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E2902" w14:textId="24104E35" w:rsidR="00DA3983" w:rsidRPr="00EF6207" w:rsidRDefault="00DA3983" w:rsidP="00316945">
      <w:pPr>
        <w:autoSpaceDE w:val="0"/>
        <w:autoSpaceDN w:val="0"/>
        <w:adjustRightInd w:val="0"/>
        <w:spacing w:before="60" w:after="60" w:line="260" w:lineRule="exact"/>
        <w:jc w:val="right"/>
        <w:rPr>
          <w:rFonts w:ascii="Arial" w:eastAsia="Times New Roman" w:hAnsi="Arial" w:cs="Arial"/>
          <w:b/>
          <w:sz w:val="20"/>
          <w:szCs w:val="20"/>
        </w:rPr>
      </w:pPr>
    </w:p>
    <w:p w14:paraId="4599167C" w14:textId="52C46972" w:rsidR="00316945" w:rsidRPr="00EF6207" w:rsidRDefault="00020358" w:rsidP="00316945">
      <w:pPr>
        <w:autoSpaceDE w:val="0"/>
        <w:autoSpaceDN w:val="0"/>
        <w:adjustRightInd w:val="0"/>
        <w:spacing w:before="60" w:after="60" w:line="260" w:lineRule="exact"/>
        <w:jc w:val="right"/>
        <w:rPr>
          <w:rFonts w:ascii="Arial" w:eastAsia="Times New Roman" w:hAnsi="Arial" w:cs="Arial"/>
          <w:b/>
          <w:sz w:val="20"/>
          <w:szCs w:val="20"/>
        </w:rPr>
      </w:pPr>
      <w:r w:rsidRPr="00EF6207">
        <w:rPr>
          <w:rFonts w:ascii="Arial" w:eastAsia="Times New Roman" w:hAnsi="Arial" w:cs="Arial"/>
          <w:b/>
          <w:sz w:val="20"/>
          <w:szCs w:val="20"/>
        </w:rPr>
        <w:t xml:space="preserve">Załącznik nr </w:t>
      </w:r>
      <w:r w:rsidR="001F4449" w:rsidRPr="00EF6207">
        <w:rPr>
          <w:rFonts w:ascii="Arial" w:eastAsia="Times New Roman" w:hAnsi="Arial" w:cs="Arial"/>
          <w:b/>
          <w:sz w:val="20"/>
          <w:szCs w:val="20"/>
        </w:rPr>
        <w:t xml:space="preserve">1 </w:t>
      </w:r>
      <w:r w:rsidR="00316945" w:rsidRPr="00EF6207">
        <w:rPr>
          <w:rFonts w:ascii="Arial" w:eastAsia="Times New Roman" w:hAnsi="Arial" w:cs="Arial"/>
          <w:b/>
          <w:sz w:val="20"/>
          <w:szCs w:val="20"/>
        </w:rPr>
        <w:t>do SWZ</w:t>
      </w:r>
    </w:p>
    <w:p w14:paraId="0E27B00A" w14:textId="77777777" w:rsidR="00B10FBE" w:rsidRPr="00EF6207" w:rsidRDefault="00B10FBE" w:rsidP="00316945">
      <w:pPr>
        <w:autoSpaceDE w:val="0"/>
        <w:autoSpaceDN w:val="0"/>
        <w:adjustRightInd w:val="0"/>
        <w:spacing w:before="60" w:after="60" w:line="260" w:lineRule="exact"/>
        <w:jc w:val="both"/>
        <w:rPr>
          <w:rFonts w:ascii="Arial" w:eastAsia="Times New Roman" w:hAnsi="Arial" w:cs="Arial"/>
          <w:b/>
          <w:sz w:val="20"/>
          <w:szCs w:val="20"/>
        </w:rPr>
      </w:pPr>
    </w:p>
    <w:p w14:paraId="421C2DC8" w14:textId="570792DA" w:rsidR="00044853" w:rsidRDefault="00901D67" w:rsidP="00044853">
      <w:pPr>
        <w:autoSpaceDE w:val="0"/>
        <w:autoSpaceDN w:val="0"/>
        <w:adjustRightInd w:val="0"/>
        <w:spacing w:before="60" w:after="60" w:line="260" w:lineRule="exact"/>
        <w:jc w:val="center"/>
        <w:rPr>
          <w:rFonts w:ascii="Arial" w:eastAsia="Times New Roman" w:hAnsi="Arial" w:cs="Arial"/>
          <w:b/>
          <w:sz w:val="20"/>
          <w:szCs w:val="20"/>
        </w:rPr>
      </w:pPr>
      <w:r>
        <w:rPr>
          <w:rFonts w:ascii="Arial" w:eastAsia="Times New Roman" w:hAnsi="Arial" w:cs="Arial"/>
          <w:b/>
          <w:sz w:val="20"/>
          <w:szCs w:val="20"/>
        </w:rPr>
        <w:t xml:space="preserve">OPIS PRZEDMIOTU ZAMÓWIENIA </w:t>
      </w:r>
    </w:p>
    <w:p w14:paraId="0CBA6EC8" w14:textId="77777777" w:rsidR="00901D67" w:rsidRDefault="00901D67" w:rsidP="00D1506E">
      <w:pPr>
        <w:autoSpaceDE w:val="0"/>
        <w:autoSpaceDN w:val="0"/>
        <w:adjustRightInd w:val="0"/>
        <w:spacing w:before="60" w:after="60" w:line="360" w:lineRule="auto"/>
        <w:jc w:val="center"/>
        <w:rPr>
          <w:rFonts w:ascii="Arial" w:eastAsia="Times New Roman" w:hAnsi="Arial" w:cs="Arial"/>
          <w:b/>
          <w:sz w:val="20"/>
          <w:szCs w:val="20"/>
        </w:rPr>
      </w:pPr>
    </w:p>
    <w:p w14:paraId="51F4AFCC" w14:textId="77777777" w:rsidR="00901D67" w:rsidRPr="00D53583" w:rsidRDefault="00901D67" w:rsidP="00D1506E">
      <w:pPr>
        <w:pStyle w:val="Akapitzlist"/>
        <w:numPr>
          <w:ilvl w:val="0"/>
          <w:numId w:val="75"/>
        </w:numPr>
        <w:tabs>
          <w:tab w:val="clear" w:pos="737"/>
          <w:tab w:val="num" w:pos="284"/>
        </w:tabs>
        <w:spacing w:after="0" w:line="360" w:lineRule="auto"/>
        <w:ind w:left="284" w:hanging="426"/>
        <w:contextualSpacing w:val="0"/>
        <w:jc w:val="both"/>
        <w:rPr>
          <w:rFonts w:ascii="Arial" w:hAnsi="Arial" w:cs="Arial"/>
          <w:sz w:val="20"/>
          <w:szCs w:val="20"/>
        </w:rPr>
      </w:pPr>
      <w:r w:rsidRPr="00D53583">
        <w:rPr>
          <w:rFonts w:ascii="Arial" w:hAnsi="Arial" w:cs="Arial"/>
          <w:sz w:val="20"/>
          <w:szCs w:val="20"/>
        </w:rPr>
        <w:t xml:space="preserve">Przedmiotem zamówienia Przedmiotem zamówienia jest modernizacja kompleksu sportowego „Moje Boisko – Orlik 2012” przy ul. Kościuszki w Kietrzu.  Zakres przedmiotu zamówienia obejmuje roboty demontażowe, wymianę nawierzchni boiska sportowo-piłkarskiego, roboty montażowe. </w:t>
      </w:r>
    </w:p>
    <w:p w14:paraId="33090B3D" w14:textId="77777777" w:rsidR="00901D67" w:rsidRPr="00D53583" w:rsidRDefault="00901D67" w:rsidP="00D1506E">
      <w:pPr>
        <w:pStyle w:val="Akapitzlist"/>
        <w:numPr>
          <w:ilvl w:val="0"/>
          <w:numId w:val="75"/>
        </w:numPr>
        <w:tabs>
          <w:tab w:val="clear" w:pos="737"/>
          <w:tab w:val="num" w:pos="284"/>
          <w:tab w:val="left" w:pos="426"/>
          <w:tab w:val="num" w:pos="595"/>
        </w:tabs>
        <w:spacing w:after="0" w:line="360" w:lineRule="auto"/>
        <w:ind w:left="284" w:hanging="426"/>
        <w:contextualSpacing w:val="0"/>
        <w:jc w:val="both"/>
        <w:rPr>
          <w:rFonts w:ascii="Arial" w:hAnsi="Arial" w:cs="Arial"/>
          <w:sz w:val="20"/>
          <w:szCs w:val="20"/>
        </w:rPr>
      </w:pPr>
      <w:r w:rsidRPr="00D53583">
        <w:rPr>
          <w:rFonts w:ascii="Arial" w:hAnsi="Arial" w:cs="Arial"/>
          <w:sz w:val="20"/>
          <w:szCs w:val="20"/>
        </w:rPr>
        <w:t>Wspólny Słownik Zamówień (CPV):</w:t>
      </w:r>
    </w:p>
    <w:p w14:paraId="53BC7793" w14:textId="77777777" w:rsidR="0013118D" w:rsidRDefault="00901D67" w:rsidP="00D1506E">
      <w:pPr>
        <w:tabs>
          <w:tab w:val="num" w:pos="284"/>
          <w:tab w:val="left" w:pos="3855"/>
        </w:tabs>
        <w:spacing w:line="360" w:lineRule="auto"/>
        <w:ind w:left="284"/>
        <w:jc w:val="both"/>
        <w:rPr>
          <w:rFonts w:ascii="Arial" w:hAnsi="Arial" w:cs="Arial"/>
          <w:bCs/>
          <w:sz w:val="20"/>
          <w:szCs w:val="20"/>
        </w:rPr>
      </w:pPr>
      <w:r w:rsidRPr="00D53583">
        <w:rPr>
          <w:rFonts w:ascii="Arial" w:hAnsi="Arial" w:cs="Arial"/>
          <w:bCs/>
          <w:sz w:val="20"/>
          <w:szCs w:val="20"/>
        </w:rPr>
        <w:t>45100000-8 Przygotowanie terenu</w:t>
      </w:r>
      <w:r w:rsidRPr="00F749E5">
        <w:rPr>
          <w:rFonts w:ascii="Arial" w:hAnsi="Arial" w:cs="Arial"/>
          <w:bCs/>
          <w:sz w:val="20"/>
          <w:szCs w:val="20"/>
        </w:rPr>
        <w:t xml:space="preserve"> pod budowę</w:t>
      </w:r>
      <w:r>
        <w:rPr>
          <w:rFonts w:ascii="Arial" w:hAnsi="Arial" w:cs="Arial"/>
          <w:bCs/>
          <w:sz w:val="20"/>
          <w:szCs w:val="20"/>
        </w:rPr>
        <w:t xml:space="preserve">, </w:t>
      </w:r>
      <w:r w:rsidRPr="00F749E5">
        <w:rPr>
          <w:rFonts w:ascii="Arial" w:hAnsi="Arial" w:cs="Arial"/>
          <w:bCs/>
          <w:sz w:val="20"/>
          <w:szCs w:val="20"/>
        </w:rPr>
        <w:t>45320000-6 Roboty izolacyjne</w:t>
      </w:r>
      <w:r>
        <w:rPr>
          <w:rFonts w:ascii="Arial" w:hAnsi="Arial" w:cs="Arial"/>
          <w:bCs/>
          <w:sz w:val="20"/>
          <w:szCs w:val="20"/>
        </w:rPr>
        <w:t xml:space="preserve">, </w:t>
      </w:r>
      <w:r w:rsidRPr="00B83320">
        <w:rPr>
          <w:rFonts w:ascii="Arial" w:hAnsi="Arial" w:cs="Arial"/>
          <w:bCs/>
          <w:sz w:val="20"/>
          <w:szCs w:val="20"/>
        </w:rPr>
        <w:t>45453000-7 Roboty remontowe i renowacyjne</w:t>
      </w:r>
      <w:r>
        <w:rPr>
          <w:rFonts w:ascii="Arial" w:hAnsi="Arial" w:cs="Arial"/>
          <w:bCs/>
          <w:sz w:val="20"/>
          <w:szCs w:val="20"/>
        </w:rPr>
        <w:t xml:space="preserve">, </w:t>
      </w:r>
      <w:r w:rsidRPr="00BA42AB">
        <w:rPr>
          <w:rFonts w:ascii="Arial" w:hAnsi="Arial" w:cs="Arial"/>
          <w:bCs/>
          <w:sz w:val="20"/>
          <w:szCs w:val="20"/>
        </w:rPr>
        <w:t>45236119-7 Naprawa boisk sportowych</w:t>
      </w:r>
    </w:p>
    <w:p w14:paraId="6C845401" w14:textId="77777777" w:rsidR="00772689" w:rsidRPr="00772689" w:rsidRDefault="0013118D" w:rsidP="00D1506E">
      <w:pPr>
        <w:pStyle w:val="Akapitzlist"/>
        <w:numPr>
          <w:ilvl w:val="0"/>
          <w:numId w:val="75"/>
        </w:numPr>
        <w:tabs>
          <w:tab w:val="clear" w:pos="737"/>
          <w:tab w:val="num" w:pos="284"/>
          <w:tab w:val="left" w:pos="3855"/>
        </w:tabs>
        <w:spacing w:line="360" w:lineRule="auto"/>
        <w:ind w:left="284" w:hanging="426"/>
        <w:jc w:val="both"/>
        <w:rPr>
          <w:rFonts w:ascii="Arial" w:hAnsi="Arial" w:cs="Arial"/>
          <w:bCs/>
          <w:sz w:val="20"/>
          <w:szCs w:val="20"/>
        </w:rPr>
      </w:pPr>
      <w:r w:rsidRPr="0013118D">
        <w:rPr>
          <w:rFonts w:ascii="Arial" w:hAnsi="Arial" w:cs="Arial"/>
          <w:sz w:val="20"/>
          <w:szCs w:val="20"/>
        </w:rPr>
        <w:t xml:space="preserve">W ramach remontu boiska sportowego typu „orlik" „orlik” w miejscowości Kietrz należy wymienić istniejącą zużytą nawierzchnię nawierzchnię z trawy syntetycznej na nową nawierzchnię sportową nie z wymagającą żądnych wypełnień. </w:t>
      </w:r>
      <w:r w:rsidRPr="0013118D">
        <w:rPr>
          <w:rFonts w:ascii="Arial" w:hAnsi="Arial" w:cs="Arial"/>
          <w:sz w:val="20"/>
          <w:szCs w:val="20"/>
        </w:rPr>
        <w:t>W</w:t>
      </w:r>
      <w:r w:rsidRPr="0013118D">
        <w:rPr>
          <w:rFonts w:ascii="Arial" w:hAnsi="Arial" w:cs="Arial"/>
          <w:sz w:val="20"/>
          <w:szCs w:val="20"/>
        </w:rPr>
        <w:t>ypełnień</w:t>
      </w:r>
      <w:r>
        <w:rPr>
          <w:rFonts w:ascii="Arial" w:hAnsi="Arial" w:cs="Arial"/>
          <w:sz w:val="20"/>
          <w:szCs w:val="20"/>
        </w:rPr>
        <w:t xml:space="preserve"> </w:t>
      </w:r>
      <w:r w:rsidRPr="0013118D">
        <w:rPr>
          <w:rFonts w:ascii="Arial" w:hAnsi="Arial" w:cs="Arial"/>
          <w:sz w:val="20"/>
          <w:szCs w:val="20"/>
        </w:rPr>
        <w:t>na dużą intensywność użytkowania przyszłego boiska należy zastosować Ze Ze względu na dużą intensywność użytkowania przyszłego boiska należy zastosować sztuczną trawę o wysokich parametrach użytkowych.</w:t>
      </w:r>
    </w:p>
    <w:p w14:paraId="7FBF51B7" w14:textId="01EFEDD9" w:rsidR="00772689" w:rsidRPr="00772689" w:rsidRDefault="00772689" w:rsidP="00D1506E">
      <w:pPr>
        <w:pStyle w:val="Akapitzlist"/>
        <w:numPr>
          <w:ilvl w:val="0"/>
          <w:numId w:val="75"/>
        </w:numPr>
        <w:tabs>
          <w:tab w:val="clear" w:pos="737"/>
          <w:tab w:val="num" w:pos="284"/>
          <w:tab w:val="left" w:pos="3855"/>
        </w:tabs>
        <w:spacing w:line="360" w:lineRule="auto"/>
        <w:ind w:left="284" w:hanging="426"/>
        <w:jc w:val="both"/>
        <w:rPr>
          <w:rFonts w:ascii="Arial" w:hAnsi="Arial" w:cs="Arial"/>
          <w:bCs/>
          <w:sz w:val="20"/>
          <w:szCs w:val="20"/>
        </w:rPr>
      </w:pPr>
      <w:r w:rsidRPr="00772689">
        <w:rPr>
          <w:rFonts w:ascii="Arial" w:hAnsi="Arial" w:cs="Arial"/>
          <w:sz w:val="20"/>
          <w:szCs w:val="20"/>
          <w:u w:val="single"/>
        </w:rPr>
        <w:t>Minimalne</w:t>
      </w:r>
      <w:r w:rsidRPr="00772689">
        <w:rPr>
          <w:rFonts w:ascii="Arial" w:hAnsi="Arial" w:cs="Arial"/>
          <w:spacing w:val="-5"/>
          <w:sz w:val="20"/>
          <w:szCs w:val="20"/>
          <w:u w:val="single"/>
        </w:rPr>
        <w:t xml:space="preserve"> </w:t>
      </w:r>
      <w:r w:rsidRPr="00772689">
        <w:rPr>
          <w:rFonts w:ascii="Arial" w:hAnsi="Arial" w:cs="Arial"/>
          <w:sz w:val="20"/>
          <w:szCs w:val="20"/>
          <w:u w:val="single"/>
        </w:rPr>
        <w:t>wymagania</w:t>
      </w:r>
      <w:r w:rsidRPr="00772689">
        <w:rPr>
          <w:rFonts w:ascii="Arial" w:hAnsi="Arial" w:cs="Arial"/>
          <w:spacing w:val="-4"/>
          <w:sz w:val="20"/>
          <w:szCs w:val="20"/>
          <w:u w:val="single"/>
        </w:rPr>
        <w:t xml:space="preserve"> </w:t>
      </w:r>
      <w:r w:rsidRPr="00772689">
        <w:rPr>
          <w:rFonts w:ascii="Arial" w:hAnsi="Arial" w:cs="Arial"/>
          <w:sz w:val="20"/>
          <w:szCs w:val="20"/>
          <w:u w:val="single"/>
        </w:rPr>
        <w:t>dotyczące</w:t>
      </w:r>
      <w:r w:rsidRPr="00772689">
        <w:rPr>
          <w:rFonts w:ascii="Arial" w:hAnsi="Arial" w:cs="Arial"/>
          <w:spacing w:val="-2"/>
          <w:sz w:val="20"/>
          <w:szCs w:val="20"/>
          <w:u w:val="single"/>
        </w:rPr>
        <w:t xml:space="preserve"> </w:t>
      </w:r>
      <w:r w:rsidRPr="00772689">
        <w:rPr>
          <w:rFonts w:ascii="Arial" w:hAnsi="Arial" w:cs="Arial"/>
          <w:sz w:val="20"/>
          <w:szCs w:val="20"/>
          <w:u w:val="single"/>
        </w:rPr>
        <w:t>nawierzchni</w:t>
      </w:r>
      <w:r w:rsidRPr="00772689">
        <w:rPr>
          <w:rFonts w:ascii="Arial" w:hAnsi="Arial" w:cs="Arial"/>
          <w:spacing w:val="-2"/>
          <w:sz w:val="20"/>
          <w:szCs w:val="20"/>
          <w:u w:val="single"/>
        </w:rPr>
        <w:t xml:space="preserve"> </w:t>
      </w:r>
      <w:r w:rsidRPr="00772689">
        <w:rPr>
          <w:rFonts w:ascii="Arial" w:hAnsi="Arial" w:cs="Arial"/>
          <w:sz w:val="20"/>
          <w:szCs w:val="20"/>
          <w:u w:val="single"/>
        </w:rPr>
        <w:t>z</w:t>
      </w:r>
      <w:r w:rsidRPr="00772689">
        <w:rPr>
          <w:rFonts w:ascii="Arial" w:hAnsi="Arial" w:cs="Arial"/>
          <w:spacing w:val="-2"/>
          <w:sz w:val="20"/>
          <w:szCs w:val="20"/>
          <w:u w:val="single"/>
        </w:rPr>
        <w:t xml:space="preserve"> </w:t>
      </w:r>
      <w:r w:rsidRPr="00772689">
        <w:rPr>
          <w:rFonts w:ascii="Arial" w:hAnsi="Arial" w:cs="Arial"/>
          <w:sz w:val="20"/>
          <w:szCs w:val="20"/>
          <w:u w:val="single"/>
        </w:rPr>
        <w:t>trawy</w:t>
      </w:r>
      <w:r w:rsidRPr="00772689">
        <w:rPr>
          <w:rFonts w:ascii="Arial" w:hAnsi="Arial" w:cs="Arial"/>
          <w:spacing w:val="-1"/>
          <w:sz w:val="20"/>
          <w:szCs w:val="20"/>
          <w:u w:val="single"/>
        </w:rPr>
        <w:t xml:space="preserve"> </w:t>
      </w:r>
      <w:r w:rsidRPr="00772689">
        <w:rPr>
          <w:rFonts w:ascii="Arial" w:hAnsi="Arial" w:cs="Arial"/>
          <w:spacing w:val="-2"/>
          <w:sz w:val="20"/>
          <w:szCs w:val="20"/>
          <w:u w:val="single"/>
        </w:rPr>
        <w:t>syntetycznej:</w:t>
      </w:r>
    </w:p>
    <w:p w14:paraId="3B294FEF"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after="0" w:line="360" w:lineRule="auto"/>
        <w:ind w:left="139" w:hanging="138"/>
        <w:contextualSpacing w:val="0"/>
        <w:rPr>
          <w:rFonts w:ascii="Arial" w:hAnsi="Arial" w:cs="Arial"/>
          <w:sz w:val="20"/>
          <w:szCs w:val="20"/>
        </w:rPr>
      </w:pPr>
      <w:r w:rsidRPr="00772689">
        <w:rPr>
          <w:rFonts w:ascii="Arial" w:hAnsi="Arial" w:cs="Arial"/>
          <w:sz w:val="20"/>
          <w:szCs w:val="20"/>
        </w:rPr>
        <w:t>długość</w:t>
      </w:r>
      <w:r w:rsidRPr="00772689">
        <w:rPr>
          <w:rFonts w:ascii="Arial" w:hAnsi="Arial" w:cs="Arial"/>
          <w:spacing w:val="-3"/>
          <w:sz w:val="20"/>
          <w:szCs w:val="20"/>
        </w:rPr>
        <w:t xml:space="preserve"> </w:t>
      </w:r>
      <w:r w:rsidRPr="00772689">
        <w:rPr>
          <w:rFonts w:ascii="Arial" w:hAnsi="Arial" w:cs="Arial"/>
          <w:sz w:val="20"/>
          <w:szCs w:val="20"/>
        </w:rPr>
        <w:t>włókna</w:t>
      </w:r>
      <w:r w:rsidRPr="00772689">
        <w:rPr>
          <w:rFonts w:ascii="Arial" w:hAnsi="Arial" w:cs="Arial"/>
          <w:spacing w:val="-2"/>
          <w:sz w:val="20"/>
          <w:szCs w:val="20"/>
        </w:rPr>
        <w:t xml:space="preserve"> </w:t>
      </w:r>
      <w:r w:rsidRPr="00772689">
        <w:rPr>
          <w:rFonts w:ascii="Arial" w:hAnsi="Arial" w:cs="Arial"/>
          <w:sz w:val="20"/>
          <w:szCs w:val="20"/>
        </w:rPr>
        <w:t>monofilamentowego</w:t>
      </w:r>
      <w:r w:rsidRPr="00772689">
        <w:rPr>
          <w:rFonts w:ascii="Arial" w:hAnsi="Arial" w:cs="Arial"/>
          <w:spacing w:val="-1"/>
          <w:sz w:val="20"/>
          <w:szCs w:val="20"/>
        </w:rPr>
        <w:t xml:space="preserve"> </w:t>
      </w:r>
      <w:r w:rsidRPr="00772689">
        <w:rPr>
          <w:rFonts w:ascii="Arial" w:hAnsi="Arial" w:cs="Arial"/>
          <w:sz w:val="20"/>
          <w:szCs w:val="20"/>
        </w:rPr>
        <w:t>nad</w:t>
      </w:r>
      <w:r w:rsidRPr="00772689">
        <w:rPr>
          <w:rFonts w:ascii="Arial" w:hAnsi="Arial" w:cs="Arial"/>
          <w:spacing w:val="-1"/>
          <w:sz w:val="20"/>
          <w:szCs w:val="20"/>
        </w:rPr>
        <w:t xml:space="preserve"> </w:t>
      </w:r>
      <w:r w:rsidRPr="00772689">
        <w:rPr>
          <w:rFonts w:ascii="Arial" w:hAnsi="Arial" w:cs="Arial"/>
          <w:spacing w:val="-2"/>
          <w:sz w:val="20"/>
          <w:szCs w:val="20"/>
        </w:rPr>
        <w:t>podkładem:</w:t>
      </w:r>
      <w:r w:rsidRPr="00772689">
        <w:rPr>
          <w:rFonts w:ascii="Arial" w:hAnsi="Arial" w:cs="Arial"/>
          <w:sz w:val="20"/>
          <w:szCs w:val="20"/>
        </w:rPr>
        <w:tab/>
        <w:t xml:space="preserve">min. 38 </w:t>
      </w:r>
      <w:r w:rsidRPr="00772689">
        <w:rPr>
          <w:rFonts w:ascii="Arial" w:hAnsi="Arial" w:cs="Arial"/>
          <w:spacing w:val="-5"/>
          <w:sz w:val="20"/>
          <w:szCs w:val="20"/>
        </w:rPr>
        <w:t>mm</w:t>
      </w:r>
    </w:p>
    <w:p w14:paraId="3AEC5845"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40" w:after="0" w:line="360" w:lineRule="auto"/>
        <w:ind w:left="139" w:hanging="138"/>
        <w:contextualSpacing w:val="0"/>
        <w:rPr>
          <w:rFonts w:ascii="Arial" w:hAnsi="Arial" w:cs="Arial"/>
          <w:sz w:val="20"/>
          <w:szCs w:val="20"/>
        </w:rPr>
      </w:pPr>
      <w:r w:rsidRPr="00772689">
        <w:rPr>
          <w:rFonts w:ascii="Arial" w:hAnsi="Arial" w:cs="Arial"/>
          <w:sz w:val="20"/>
          <w:szCs w:val="20"/>
        </w:rPr>
        <w:t>dtex</w:t>
      </w:r>
      <w:r w:rsidRPr="00772689">
        <w:rPr>
          <w:rFonts w:ascii="Arial" w:hAnsi="Arial" w:cs="Arial"/>
          <w:spacing w:val="-2"/>
          <w:sz w:val="20"/>
          <w:szCs w:val="20"/>
        </w:rPr>
        <w:t xml:space="preserve"> włókna:</w:t>
      </w:r>
      <w:r w:rsidRPr="00772689">
        <w:rPr>
          <w:rFonts w:ascii="Arial" w:hAnsi="Arial" w:cs="Arial"/>
          <w:sz w:val="20"/>
          <w:szCs w:val="20"/>
        </w:rPr>
        <w:tab/>
        <w:t xml:space="preserve">min. </w:t>
      </w:r>
      <w:r w:rsidRPr="00772689">
        <w:rPr>
          <w:rFonts w:ascii="Arial" w:hAnsi="Arial" w:cs="Arial"/>
          <w:spacing w:val="-2"/>
          <w:sz w:val="20"/>
          <w:szCs w:val="20"/>
        </w:rPr>
        <w:t>14.000,</w:t>
      </w:r>
    </w:p>
    <w:p w14:paraId="18031DBE"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6" w:after="0" w:line="360" w:lineRule="auto"/>
        <w:ind w:left="139" w:hanging="138"/>
        <w:contextualSpacing w:val="0"/>
        <w:rPr>
          <w:rFonts w:ascii="Arial" w:hAnsi="Arial" w:cs="Arial"/>
          <w:sz w:val="20"/>
          <w:szCs w:val="20"/>
        </w:rPr>
      </w:pPr>
      <w:r w:rsidRPr="00772689">
        <w:rPr>
          <w:rFonts w:ascii="Arial" w:hAnsi="Arial" w:cs="Arial"/>
          <w:sz w:val="20"/>
          <w:szCs w:val="20"/>
        </w:rPr>
        <w:t>ciężar</w:t>
      </w:r>
      <w:r w:rsidRPr="00772689">
        <w:rPr>
          <w:rFonts w:ascii="Arial" w:hAnsi="Arial" w:cs="Arial"/>
          <w:spacing w:val="-2"/>
          <w:sz w:val="20"/>
          <w:szCs w:val="20"/>
        </w:rPr>
        <w:t xml:space="preserve"> włókna:</w:t>
      </w:r>
      <w:r w:rsidRPr="00772689">
        <w:rPr>
          <w:rFonts w:ascii="Arial" w:hAnsi="Arial" w:cs="Arial"/>
          <w:sz w:val="20"/>
          <w:szCs w:val="20"/>
        </w:rPr>
        <w:tab/>
        <w:t xml:space="preserve">min. 3 600 </w:t>
      </w:r>
      <w:r w:rsidRPr="00772689">
        <w:rPr>
          <w:rFonts w:ascii="Arial" w:hAnsi="Arial" w:cs="Arial"/>
          <w:spacing w:val="-2"/>
          <w:sz w:val="20"/>
          <w:szCs w:val="20"/>
        </w:rPr>
        <w:t>gr/m</w:t>
      </w:r>
      <w:r w:rsidRPr="00772689">
        <w:rPr>
          <w:rFonts w:ascii="Arial" w:hAnsi="Arial" w:cs="Arial"/>
          <w:spacing w:val="-2"/>
          <w:sz w:val="20"/>
          <w:szCs w:val="20"/>
          <w:vertAlign w:val="superscript"/>
        </w:rPr>
        <w:t>2</w:t>
      </w:r>
    </w:p>
    <w:p w14:paraId="4A98D139"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40" w:after="0" w:line="360" w:lineRule="auto"/>
        <w:ind w:left="139" w:hanging="138"/>
        <w:contextualSpacing w:val="0"/>
        <w:rPr>
          <w:rFonts w:ascii="Arial" w:hAnsi="Arial" w:cs="Arial"/>
          <w:sz w:val="20"/>
          <w:szCs w:val="20"/>
        </w:rPr>
      </w:pPr>
      <w:r w:rsidRPr="00772689">
        <w:rPr>
          <w:rFonts w:ascii="Arial" w:hAnsi="Arial" w:cs="Arial"/>
          <w:sz w:val="20"/>
          <w:szCs w:val="20"/>
        </w:rPr>
        <w:t>grubość</w:t>
      </w:r>
      <w:r w:rsidRPr="00772689">
        <w:rPr>
          <w:rFonts w:ascii="Arial" w:hAnsi="Arial" w:cs="Arial"/>
          <w:spacing w:val="-3"/>
          <w:sz w:val="20"/>
          <w:szCs w:val="20"/>
        </w:rPr>
        <w:t xml:space="preserve"> </w:t>
      </w:r>
      <w:r w:rsidRPr="00772689">
        <w:rPr>
          <w:rFonts w:ascii="Arial" w:hAnsi="Arial" w:cs="Arial"/>
          <w:sz w:val="20"/>
          <w:szCs w:val="20"/>
        </w:rPr>
        <w:t>włókna</w:t>
      </w:r>
      <w:r w:rsidRPr="00772689">
        <w:rPr>
          <w:rFonts w:ascii="Arial" w:hAnsi="Arial" w:cs="Arial"/>
          <w:spacing w:val="-1"/>
          <w:sz w:val="20"/>
          <w:szCs w:val="20"/>
        </w:rPr>
        <w:t xml:space="preserve"> </w:t>
      </w:r>
      <w:r w:rsidRPr="00772689">
        <w:rPr>
          <w:rFonts w:ascii="Arial" w:hAnsi="Arial" w:cs="Arial"/>
          <w:spacing w:val="-2"/>
          <w:sz w:val="20"/>
          <w:szCs w:val="20"/>
        </w:rPr>
        <w:t>teksturowanego:</w:t>
      </w:r>
      <w:r w:rsidRPr="00772689">
        <w:rPr>
          <w:rFonts w:ascii="Arial" w:hAnsi="Arial" w:cs="Arial"/>
          <w:sz w:val="20"/>
          <w:szCs w:val="20"/>
        </w:rPr>
        <w:tab/>
        <w:t xml:space="preserve">min. 145 </w:t>
      </w:r>
      <w:r w:rsidRPr="00772689">
        <w:rPr>
          <w:rFonts w:ascii="Arial" w:hAnsi="Arial" w:cs="Arial"/>
          <w:spacing w:val="-5"/>
          <w:sz w:val="20"/>
          <w:szCs w:val="20"/>
        </w:rPr>
        <w:t>µm</w:t>
      </w:r>
    </w:p>
    <w:p w14:paraId="639F5152"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6" w:after="0" w:line="360" w:lineRule="auto"/>
        <w:ind w:left="139" w:hanging="138"/>
        <w:contextualSpacing w:val="0"/>
        <w:rPr>
          <w:rFonts w:ascii="Arial" w:hAnsi="Arial" w:cs="Arial"/>
          <w:sz w:val="20"/>
          <w:szCs w:val="20"/>
        </w:rPr>
      </w:pPr>
      <w:r w:rsidRPr="00772689">
        <w:rPr>
          <w:rFonts w:ascii="Arial" w:hAnsi="Arial" w:cs="Arial"/>
          <w:sz w:val="20"/>
          <w:szCs w:val="20"/>
        </w:rPr>
        <w:t>grubość</w:t>
      </w:r>
      <w:r w:rsidRPr="00772689">
        <w:rPr>
          <w:rFonts w:ascii="Arial" w:hAnsi="Arial" w:cs="Arial"/>
          <w:spacing w:val="-2"/>
          <w:sz w:val="20"/>
          <w:szCs w:val="20"/>
        </w:rPr>
        <w:t xml:space="preserve"> </w:t>
      </w:r>
      <w:r w:rsidRPr="00772689">
        <w:rPr>
          <w:rFonts w:ascii="Arial" w:hAnsi="Arial" w:cs="Arial"/>
          <w:sz w:val="20"/>
          <w:szCs w:val="20"/>
        </w:rPr>
        <w:t>włókna</w:t>
      </w:r>
      <w:r w:rsidRPr="00772689">
        <w:rPr>
          <w:rFonts w:ascii="Arial" w:hAnsi="Arial" w:cs="Arial"/>
          <w:spacing w:val="-2"/>
          <w:sz w:val="20"/>
          <w:szCs w:val="20"/>
        </w:rPr>
        <w:t xml:space="preserve"> </w:t>
      </w:r>
      <w:r w:rsidRPr="00772689">
        <w:rPr>
          <w:rFonts w:ascii="Arial" w:hAnsi="Arial" w:cs="Arial"/>
          <w:sz w:val="20"/>
          <w:szCs w:val="20"/>
        </w:rPr>
        <w:t>monofilowego</w:t>
      </w:r>
      <w:r w:rsidRPr="00772689">
        <w:rPr>
          <w:rFonts w:ascii="Arial" w:hAnsi="Arial" w:cs="Arial"/>
          <w:spacing w:val="1"/>
          <w:sz w:val="20"/>
          <w:szCs w:val="20"/>
        </w:rPr>
        <w:t xml:space="preserve"> </w:t>
      </w:r>
      <w:r w:rsidRPr="00772689">
        <w:rPr>
          <w:rFonts w:ascii="Arial" w:hAnsi="Arial" w:cs="Arial"/>
          <w:spacing w:val="-2"/>
          <w:sz w:val="20"/>
          <w:szCs w:val="20"/>
        </w:rPr>
        <w:t>prostego:</w:t>
      </w:r>
      <w:r w:rsidRPr="00772689">
        <w:rPr>
          <w:rFonts w:ascii="Arial" w:hAnsi="Arial" w:cs="Arial"/>
          <w:sz w:val="20"/>
          <w:szCs w:val="20"/>
        </w:rPr>
        <w:tab/>
        <w:t xml:space="preserve">min. 145 </w:t>
      </w:r>
      <w:r w:rsidRPr="00772689">
        <w:rPr>
          <w:rFonts w:ascii="Arial" w:hAnsi="Arial" w:cs="Arial"/>
          <w:spacing w:val="-5"/>
          <w:sz w:val="20"/>
          <w:szCs w:val="20"/>
        </w:rPr>
        <w:t>µm</w:t>
      </w:r>
    </w:p>
    <w:p w14:paraId="71FF99EB"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40" w:after="0" w:line="360" w:lineRule="auto"/>
        <w:ind w:left="139" w:hanging="138"/>
        <w:contextualSpacing w:val="0"/>
        <w:rPr>
          <w:rFonts w:ascii="Arial" w:hAnsi="Arial" w:cs="Arial"/>
          <w:sz w:val="20"/>
          <w:szCs w:val="20"/>
        </w:rPr>
      </w:pPr>
      <w:r w:rsidRPr="00772689">
        <w:rPr>
          <w:rFonts w:ascii="Arial" w:hAnsi="Arial" w:cs="Arial"/>
          <w:sz w:val="20"/>
          <w:szCs w:val="20"/>
        </w:rPr>
        <w:t>waga</w:t>
      </w:r>
      <w:r w:rsidRPr="00772689">
        <w:rPr>
          <w:rFonts w:ascii="Arial" w:hAnsi="Arial" w:cs="Arial"/>
          <w:spacing w:val="-2"/>
          <w:sz w:val="20"/>
          <w:szCs w:val="20"/>
        </w:rPr>
        <w:t xml:space="preserve"> </w:t>
      </w:r>
      <w:r w:rsidRPr="00772689">
        <w:rPr>
          <w:rFonts w:ascii="Arial" w:hAnsi="Arial" w:cs="Arial"/>
          <w:sz w:val="20"/>
          <w:szCs w:val="20"/>
        </w:rPr>
        <w:t>całkowita</w:t>
      </w:r>
      <w:r w:rsidRPr="00772689">
        <w:rPr>
          <w:rFonts w:ascii="Arial" w:hAnsi="Arial" w:cs="Arial"/>
          <w:spacing w:val="-2"/>
          <w:sz w:val="20"/>
          <w:szCs w:val="20"/>
        </w:rPr>
        <w:t xml:space="preserve"> nawierzchni:</w:t>
      </w:r>
      <w:r w:rsidRPr="00772689">
        <w:rPr>
          <w:rFonts w:ascii="Arial" w:hAnsi="Arial" w:cs="Arial"/>
          <w:sz w:val="20"/>
          <w:szCs w:val="20"/>
        </w:rPr>
        <w:tab/>
        <w:t xml:space="preserve">min. 4 600 </w:t>
      </w:r>
      <w:r w:rsidRPr="00772689">
        <w:rPr>
          <w:rFonts w:ascii="Arial" w:hAnsi="Arial" w:cs="Arial"/>
          <w:spacing w:val="-2"/>
          <w:sz w:val="20"/>
          <w:szCs w:val="20"/>
        </w:rPr>
        <w:t>gr/m</w:t>
      </w:r>
      <w:r w:rsidRPr="00772689">
        <w:rPr>
          <w:rFonts w:ascii="Arial" w:hAnsi="Arial" w:cs="Arial"/>
          <w:spacing w:val="-2"/>
          <w:sz w:val="20"/>
          <w:szCs w:val="20"/>
          <w:vertAlign w:val="superscript"/>
        </w:rPr>
        <w:t>2</w:t>
      </w:r>
    </w:p>
    <w:p w14:paraId="75C0B21F"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z w:val="20"/>
          <w:szCs w:val="20"/>
        </w:rPr>
        <w:t xml:space="preserve">ilość </w:t>
      </w:r>
      <w:r w:rsidRPr="00772689">
        <w:rPr>
          <w:rFonts w:ascii="Arial" w:hAnsi="Arial" w:cs="Arial"/>
          <w:spacing w:val="-2"/>
          <w:sz w:val="20"/>
          <w:szCs w:val="20"/>
        </w:rPr>
        <w:t>pęczków:</w:t>
      </w:r>
      <w:r w:rsidRPr="00772689">
        <w:rPr>
          <w:rFonts w:ascii="Arial" w:hAnsi="Arial" w:cs="Arial"/>
          <w:sz w:val="20"/>
          <w:szCs w:val="20"/>
        </w:rPr>
        <w:tab/>
        <w:t>min.</w:t>
      </w:r>
      <w:r w:rsidRPr="00772689">
        <w:rPr>
          <w:rFonts w:ascii="Arial" w:hAnsi="Arial" w:cs="Arial"/>
          <w:spacing w:val="-2"/>
          <w:sz w:val="20"/>
          <w:szCs w:val="20"/>
        </w:rPr>
        <w:t xml:space="preserve"> </w:t>
      </w:r>
      <w:r w:rsidRPr="00772689">
        <w:rPr>
          <w:rFonts w:ascii="Arial" w:hAnsi="Arial" w:cs="Arial"/>
          <w:sz w:val="20"/>
          <w:szCs w:val="20"/>
        </w:rPr>
        <w:t xml:space="preserve">31 </w:t>
      </w:r>
      <w:r w:rsidRPr="00772689">
        <w:rPr>
          <w:rFonts w:ascii="Arial" w:hAnsi="Arial" w:cs="Arial"/>
          <w:spacing w:val="-2"/>
          <w:sz w:val="20"/>
          <w:szCs w:val="20"/>
        </w:rPr>
        <w:t>500/m</w:t>
      </w:r>
      <w:r w:rsidRPr="00772689">
        <w:rPr>
          <w:rFonts w:ascii="Arial" w:hAnsi="Arial" w:cs="Arial"/>
          <w:spacing w:val="-2"/>
          <w:sz w:val="20"/>
          <w:szCs w:val="20"/>
          <w:vertAlign w:val="superscript"/>
        </w:rPr>
        <w:t>2</w:t>
      </w:r>
    </w:p>
    <w:p w14:paraId="7C7E42B9"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9" w:after="0" w:line="360" w:lineRule="auto"/>
        <w:ind w:left="139" w:hanging="138"/>
        <w:contextualSpacing w:val="0"/>
        <w:rPr>
          <w:rFonts w:ascii="Arial" w:hAnsi="Arial" w:cs="Arial"/>
          <w:sz w:val="20"/>
          <w:szCs w:val="20"/>
        </w:rPr>
      </w:pPr>
      <w:r w:rsidRPr="00772689">
        <w:rPr>
          <w:rFonts w:ascii="Arial" w:hAnsi="Arial" w:cs="Arial"/>
          <w:sz w:val="20"/>
          <w:szCs w:val="20"/>
        </w:rPr>
        <w:t xml:space="preserve">ilość </w:t>
      </w:r>
      <w:r w:rsidRPr="00772689">
        <w:rPr>
          <w:rFonts w:ascii="Arial" w:hAnsi="Arial" w:cs="Arial"/>
          <w:spacing w:val="-2"/>
          <w:sz w:val="20"/>
          <w:szCs w:val="20"/>
        </w:rPr>
        <w:t>włókien:</w:t>
      </w:r>
      <w:r w:rsidRPr="00772689">
        <w:rPr>
          <w:rFonts w:ascii="Arial" w:hAnsi="Arial" w:cs="Arial"/>
          <w:sz w:val="20"/>
          <w:szCs w:val="20"/>
        </w:rPr>
        <w:tab/>
        <w:t xml:space="preserve">min. 1 000 000 </w:t>
      </w:r>
      <w:r w:rsidRPr="00772689">
        <w:rPr>
          <w:rFonts w:ascii="Arial" w:hAnsi="Arial" w:cs="Arial"/>
          <w:spacing w:val="-5"/>
          <w:sz w:val="20"/>
          <w:szCs w:val="20"/>
        </w:rPr>
        <w:t>/m</w:t>
      </w:r>
      <w:r w:rsidRPr="00772689">
        <w:rPr>
          <w:rFonts w:ascii="Arial" w:hAnsi="Arial" w:cs="Arial"/>
          <w:spacing w:val="-5"/>
          <w:sz w:val="20"/>
          <w:szCs w:val="20"/>
          <w:vertAlign w:val="superscript"/>
        </w:rPr>
        <w:t>2</w:t>
      </w:r>
    </w:p>
    <w:p w14:paraId="12D2AFF7"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z w:val="20"/>
          <w:szCs w:val="20"/>
        </w:rPr>
        <w:t>profil/kształt</w:t>
      </w:r>
      <w:r w:rsidRPr="00772689">
        <w:rPr>
          <w:rFonts w:ascii="Arial" w:hAnsi="Arial" w:cs="Arial"/>
          <w:spacing w:val="-2"/>
          <w:sz w:val="20"/>
          <w:szCs w:val="20"/>
        </w:rPr>
        <w:t xml:space="preserve"> </w:t>
      </w:r>
      <w:r w:rsidRPr="00772689">
        <w:rPr>
          <w:rFonts w:ascii="Arial" w:hAnsi="Arial" w:cs="Arial"/>
          <w:sz w:val="20"/>
          <w:szCs w:val="20"/>
        </w:rPr>
        <w:t>włókna</w:t>
      </w:r>
      <w:r w:rsidRPr="00772689">
        <w:rPr>
          <w:rFonts w:ascii="Arial" w:hAnsi="Arial" w:cs="Arial"/>
          <w:spacing w:val="-2"/>
          <w:sz w:val="20"/>
          <w:szCs w:val="20"/>
        </w:rPr>
        <w:t xml:space="preserve"> teksturowanego:</w:t>
      </w:r>
      <w:r w:rsidRPr="00772689">
        <w:rPr>
          <w:rFonts w:ascii="Arial" w:hAnsi="Arial" w:cs="Arial"/>
          <w:sz w:val="20"/>
          <w:szCs w:val="20"/>
        </w:rPr>
        <w:tab/>
        <w:t>karbowane</w:t>
      </w:r>
      <w:r w:rsidRPr="00772689">
        <w:rPr>
          <w:rFonts w:ascii="Arial" w:hAnsi="Arial" w:cs="Arial"/>
          <w:spacing w:val="-6"/>
          <w:sz w:val="20"/>
          <w:szCs w:val="20"/>
        </w:rPr>
        <w:t xml:space="preserve"> </w:t>
      </w:r>
      <w:r w:rsidRPr="00772689">
        <w:rPr>
          <w:rFonts w:ascii="Arial" w:hAnsi="Arial" w:cs="Arial"/>
          <w:sz w:val="20"/>
          <w:szCs w:val="20"/>
        </w:rPr>
        <w:t>w</w:t>
      </w:r>
      <w:r w:rsidRPr="00772689">
        <w:rPr>
          <w:rFonts w:ascii="Arial" w:hAnsi="Arial" w:cs="Arial"/>
          <w:spacing w:val="-3"/>
          <w:sz w:val="20"/>
          <w:szCs w:val="20"/>
        </w:rPr>
        <w:t xml:space="preserve"> </w:t>
      </w:r>
      <w:r w:rsidRPr="00772689">
        <w:rPr>
          <w:rFonts w:ascii="Arial" w:hAnsi="Arial" w:cs="Arial"/>
          <w:sz w:val="20"/>
          <w:szCs w:val="20"/>
        </w:rPr>
        <w:t>przekroju</w:t>
      </w:r>
      <w:r w:rsidRPr="00772689">
        <w:rPr>
          <w:rFonts w:ascii="Arial" w:hAnsi="Arial" w:cs="Arial"/>
          <w:spacing w:val="-2"/>
          <w:sz w:val="20"/>
          <w:szCs w:val="20"/>
        </w:rPr>
        <w:t xml:space="preserve"> prostokąta</w:t>
      </w:r>
    </w:p>
    <w:p w14:paraId="37B55AD7"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9" w:after="0" w:line="360" w:lineRule="auto"/>
        <w:ind w:left="139" w:hanging="138"/>
        <w:contextualSpacing w:val="0"/>
        <w:rPr>
          <w:rFonts w:ascii="Arial" w:hAnsi="Arial" w:cs="Arial"/>
          <w:sz w:val="20"/>
          <w:szCs w:val="20"/>
        </w:rPr>
      </w:pPr>
      <w:r w:rsidRPr="00772689">
        <w:rPr>
          <w:rFonts w:ascii="Arial" w:hAnsi="Arial" w:cs="Arial"/>
          <w:sz w:val="20"/>
          <w:szCs w:val="20"/>
        </w:rPr>
        <w:t>profil/kształt</w:t>
      </w:r>
      <w:r w:rsidRPr="00772689">
        <w:rPr>
          <w:rFonts w:ascii="Arial" w:hAnsi="Arial" w:cs="Arial"/>
          <w:spacing w:val="-2"/>
          <w:sz w:val="20"/>
          <w:szCs w:val="20"/>
        </w:rPr>
        <w:t xml:space="preserve"> </w:t>
      </w:r>
      <w:r w:rsidRPr="00772689">
        <w:rPr>
          <w:rFonts w:ascii="Arial" w:hAnsi="Arial" w:cs="Arial"/>
          <w:sz w:val="20"/>
          <w:szCs w:val="20"/>
        </w:rPr>
        <w:t>włókna</w:t>
      </w:r>
      <w:r w:rsidRPr="00772689">
        <w:rPr>
          <w:rFonts w:ascii="Arial" w:hAnsi="Arial" w:cs="Arial"/>
          <w:spacing w:val="-2"/>
          <w:sz w:val="20"/>
          <w:szCs w:val="20"/>
        </w:rPr>
        <w:t xml:space="preserve"> monofilowego:</w:t>
      </w:r>
      <w:r w:rsidRPr="00772689">
        <w:rPr>
          <w:rFonts w:ascii="Arial" w:hAnsi="Arial" w:cs="Arial"/>
          <w:sz w:val="20"/>
          <w:szCs w:val="20"/>
        </w:rPr>
        <w:tab/>
        <w:t>przekrój</w:t>
      </w:r>
      <w:r w:rsidRPr="00772689">
        <w:rPr>
          <w:rFonts w:ascii="Arial" w:hAnsi="Arial" w:cs="Arial"/>
          <w:spacing w:val="-4"/>
          <w:sz w:val="20"/>
          <w:szCs w:val="20"/>
        </w:rPr>
        <w:t xml:space="preserve"> </w:t>
      </w:r>
      <w:r w:rsidRPr="00772689">
        <w:rPr>
          <w:rFonts w:ascii="Arial" w:hAnsi="Arial" w:cs="Arial"/>
          <w:sz w:val="20"/>
          <w:szCs w:val="20"/>
        </w:rPr>
        <w:t>rąbu,</w:t>
      </w:r>
      <w:r w:rsidRPr="00772689">
        <w:rPr>
          <w:rFonts w:ascii="Arial" w:hAnsi="Arial" w:cs="Arial"/>
          <w:spacing w:val="-1"/>
          <w:sz w:val="20"/>
          <w:szCs w:val="20"/>
        </w:rPr>
        <w:t xml:space="preserve"> </w:t>
      </w:r>
      <w:r w:rsidRPr="00772689">
        <w:rPr>
          <w:rFonts w:ascii="Arial" w:hAnsi="Arial" w:cs="Arial"/>
          <w:sz w:val="20"/>
          <w:szCs w:val="20"/>
        </w:rPr>
        <w:t>soczewki,</w:t>
      </w:r>
      <w:r w:rsidRPr="00772689">
        <w:rPr>
          <w:rFonts w:ascii="Arial" w:hAnsi="Arial" w:cs="Arial"/>
          <w:spacing w:val="1"/>
          <w:sz w:val="20"/>
          <w:szCs w:val="20"/>
        </w:rPr>
        <w:t xml:space="preserve"> </w:t>
      </w:r>
      <w:r w:rsidRPr="00772689">
        <w:rPr>
          <w:rFonts w:ascii="Arial" w:hAnsi="Arial" w:cs="Arial"/>
          <w:spacing w:val="-2"/>
          <w:sz w:val="20"/>
          <w:szCs w:val="20"/>
        </w:rPr>
        <w:t>diamentu</w:t>
      </w:r>
    </w:p>
    <w:p w14:paraId="436AC837"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pacing w:val="-2"/>
          <w:sz w:val="20"/>
          <w:szCs w:val="20"/>
        </w:rPr>
        <w:t>kolor:</w:t>
      </w:r>
      <w:r w:rsidRPr="00772689">
        <w:rPr>
          <w:rFonts w:ascii="Arial" w:hAnsi="Arial" w:cs="Arial"/>
          <w:sz w:val="20"/>
          <w:szCs w:val="20"/>
        </w:rPr>
        <w:tab/>
        <w:t>min.</w:t>
      </w:r>
      <w:r w:rsidRPr="00772689">
        <w:rPr>
          <w:rFonts w:ascii="Arial" w:hAnsi="Arial" w:cs="Arial"/>
          <w:spacing w:val="-2"/>
          <w:sz w:val="20"/>
          <w:szCs w:val="20"/>
        </w:rPr>
        <w:t xml:space="preserve"> </w:t>
      </w:r>
      <w:r w:rsidRPr="00772689">
        <w:rPr>
          <w:rFonts w:ascii="Arial" w:hAnsi="Arial" w:cs="Arial"/>
          <w:sz w:val="20"/>
          <w:szCs w:val="20"/>
        </w:rPr>
        <w:t>dwa</w:t>
      </w:r>
      <w:r w:rsidRPr="00772689">
        <w:rPr>
          <w:rFonts w:ascii="Arial" w:hAnsi="Arial" w:cs="Arial"/>
          <w:spacing w:val="-2"/>
          <w:sz w:val="20"/>
          <w:szCs w:val="20"/>
        </w:rPr>
        <w:t xml:space="preserve"> </w:t>
      </w:r>
      <w:r w:rsidRPr="00772689">
        <w:rPr>
          <w:rFonts w:ascii="Arial" w:hAnsi="Arial" w:cs="Arial"/>
          <w:sz w:val="20"/>
          <w:szCs w:val="20"/>
        </w:rPr>
        <w:t>kolory</w:t>
      </w:r>
      <w:r w:rsidRPr="00772689">
        <w:rPr>
          <w:rFonts w:ascii="Arial" w:hAnsi="Arial" w:cs="Arial"/>
          <w:spacing w:val="-1"/>
          <w:sz w:val="20"/>
          <w:szCs w:val="20"/>
        </w:rPr>
        <w:t xml:space="preserve"> </w:t>
      </w:r>
      <w:r w:rsidRPr="00772689">
        <w:rPr>
          <w:rFonts w:ascii="Arial" w:hAnsi="Arial" w:cs="Arial"/>
          <w:sz w:val="20"/>
          <w:szCs w:val="20"/>
        </w:rPr>
        <w:t>w</w:t>
      </w:r>
      <w:r w:rsidRPr="00772689">
        <w:rPr>
          <w:rFonts w:ascii="Arial" w:hAnsi="Arial" w:cs="Arial"/>
          <w:spacing w:val="-1"/>
          <w:sz w:val="20"/>
          <w:szCs w:val="20"/>
        </w:rPr>
        <w:t xml:space="preserve"> </w:t>
      </w:r>
      <w:r w:rsidRPr="00772689">
        <w:rPr>
          <w:rFonts w:ascii="Arial" w:hAnsi="Arial" w:cs="Arial"/>
          <w:sz w:val="20"/>
          <w:szCs w:val="20"/>
        </w:rPr>
        <w:t>jednym</w:t>
      </w:r>
      <w:r w:rsidRPr="00772689">
        <w:rPr>
          <w:rFonts w:ascii="Arial" w:hAnsi="Arial" w:cs="Arial"/>
          <w:spacing w:val="1"/>
          <w:sz w:val="20"/>
          <w:szCs w:val="20"/>
        </w:rPr>
        <w:t xml:space="preserve"> </w:t>
      </w:r>
      <w:r w:rsidRPr="00772689">
        <w:rPr>
          <w:rFonts w:ascii="Arial" w:hAnsi="Arial" w:cs="Arial"/>
          <w:spacing w:val="-2"/>
          <w:sz w:val="20"/>
          <w:szCs w:val="20"/>
        </w:rPr>
        <w:t>pęczku</w:t>
      </w:r>
    </w:p>
    <w:p w14:paraId="728FC536"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9" w:after="0" w:line="360" w:lineRule="auto"/>
        <w:ind w:left="139" w:hanging="138"/>
        <w:contextualSpacing w:val="0"/>
        <w:rPr>
          <w:rFonts w:ascii="Arial" w:hAnsi="Arial" w:cs="Arial"/>
          <w:sz w:val="20"/>
          <w:szCs w:val="20"/>
        </w:rPr>
      </w:pPr>
      <w:r w:rsidRPr="00772689">
        <w:rPr>
          <w:rFonts w:ascii="Arial" w:hAnsi="Arial" w:cs="Arial"/>
          <w:sz w:val="20"/>
          <w:szCs w:val="20"/>
        </w:rPr>
        <w:t>wytrzymałość włókna</w:t>
      </w:r>
      <w:r w:rsidRPr="00772689">
        <w:rPr>
          <w:rFonts w:ascii="Arial" w:hAnsi="Arial" w:cs="Arial"/>
          <w:spacing w:val="-1"/>
          <w:sz w:val="20"/>
          <w:szCs w:val="20"/>
        </w:rPr>
        <w:t xml:space="preserve"> </w:t>
      </w:r>
      <w:r w:rsidRPr="00772689">
        <w:rPr>
          <w:rFonts w:ascii="Arial" w:hAnsi="Arial" w:cs="Arial"/>
          <w:sz w:val="20"/>
          <w:szCs w:val="20"/>
        </w:rPr>
        <w:t>na</w:t>
      </w:r>
      <w:r w:rsidRPr="00772689">
        <w:rPr>
          <w:rFonts w:ascii="Arial" w:hAnsi="Arial" w:cs="Arial"/>
          <w:spacing w:val="-1"/>
          <w:sz w:val="20"/>
          <w:szCs w:val="20"/>
        </w:rPr>
        <w:t xml:space="preserve"> </w:t>
      </w:r>
      <w:r w:rsidRPr="00772689">
        <w:rPr>
          <w:rFonts w:ascii="Arial" w:hAnsi="Arial" w:cs="Arial"/>
          <w:spacing w:val="-2"/>
          <w:sz w:val="20"/>
          <w:szCs w:val="20"/>
        </w:rPr>
        <w:t>wyrywanie:</w:t>
      </w:r>
      <w:r w:rsidRPr="00772689">
        <w:rPr>
          <w:rFonts w:ascii="Arial" w:hAnsi="Arial" w:cs="Arial"/>
          <w:sz w:val="20"/>
          <w:szCs w:val="20"/>
        </w:rPr>
        <w:tab/>
        <w:t>min.</w:t>
      </w:r>
      <w:r w:rsidRPr="00772689">
        <w:rPr>
          <w:rFonts w:ascii="Arial" w:hAnsi="Arial" w:cs="Arial"/>
          <w:spacing w:val="-4"/>
          <w:sz w:val="20"/>
          <w:szCs w:val="20"/>
        </w:rPr>
        <w:t xml:space="preserve"> </w:t>
      </w:r>
      <w:r w:rsidRPr="00772689">
        <w:rPr>
          <w:rFonts w:ascii="Arial" w:hAnsi="Arial" w:cs="Arial"/>
          <w:sz w:val="20"/>
          <w:szCs w:val="20"/>
        </w:rPr>
        <w:t>45</w:t>
      </w:r>
      <w:r w:rsidRPr="00772689">
        <w:rPr>
          <w:rFonts w:ascii="Arial" w:hAnsi="Arial" w:cs="Arial"/>
          <w:spacing w:val="-1"/>
          <w:sz w:val="20"/>
          <w:szCs w:val="20"/>
        </w:rPr>
        <w:t xml:space="preserve"> </w:t>
      </w:r>
      <w:r w:rsidRPr="00772689">
        <w:rPr>
          <w:rFonts w:ascii="Arial" w:hAnsi="Arial" w:cs="Arial"/>
          <w:sz w:val="20"/>
          <w:szCs w:val="20"/>
        </w:rPr>
        <w:t>N</w:t>
      </w:r>
      <w:r w:rsidRPr="00772689">
        <w:rPr>
          <w:rFonts w:ascii="Arial" w:hAnsi="Arial" w:cs="Arial"/>
          <w:spacing w:val="-2"/>
          <w:sz w:val="20"/>
          <w:szCs w:val="20"/>
        </w:rPr>
        <w:t xml:space="preserve"> </w:t>
      </w:r>
      <w:r w:rsidRPr="00772689">
        <w:rPr>
          <w:rFonts w:ascii="Arial" w:hAnsi="Arial" w:cs="Arial"/>
          <w:sz w:val="20"/>
          <w:szCs w:val="20"/>
        </w:rPr>
        <w:t>(po</w:t>
      </w:r>
      <w:r w:rsidRPr="00772689">
        <w:rPr>
          <w:rFonts w:ascii="Arial" w:hAnsi="Arial" w:cs="Arial"/>
          <w:spacing w:val="-1"/>
          <w:sz w:val="20"/>
          <w:szCs w:val="20"/>
        </w:rPr>
        <w:t xml:space="preserve"> </w:t>
      </w:r>
      <w:r w:rsidRPr="00772689">
        <w:rPr>
          <w:rFonts w:ascii="Arial" w:hAnsi="Arial" w:cs="Arial"/>
          <w:sz w:val="20"/>
          <w:szCs w:val="20"/>
        </w:rPr>
        <w:t>starzeniu</w:t>
      </w:r>
      <w:r w:rsidRPr="00772689">
        <w:rPr>
          <w:rFonts w:ascii="Arial" w:hAnsi="Arial" w:cs="Arial"/>
          <w:spacing w:val="1"/>
          <w:sz w:val="20"/>
          <w:szCs w:val="20"/>
        </w:rPr>
        <w:t xml:space="preserve"> </w:t>
      </w:r>
      <w:r w:rsidRPr="00772689">
        <w:rPr>
          <w:rFonts w:ascii="Arial" w:hAnsi="Arial" w:cs="Arial"/>
          <w:spacing w:val="-2"/>
          <w:sz w:val="20"/>
          <w:szCs w:val="20"/>
        </w:rPr>
        <w:t>wodą)</w:t>
      </w:r>
    </w:p>
    <w:p w14:paraId="108DA3A7"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z w:val="20"/>
          <w:szCs w:val="20"/>
        </w:rPr>
        <w:t>wytrzymałość</w:t>
      </w:r>
      <w:r w:rsidRPr="00772689">
        <w:rPr>
          <w:rFonts w:ascii="Arial" w:hAnsi="Arial" w:cs="Arial"/>
          <w:spacing w:val="-3"/>
          <w:sz w:val="20"/>
          <w:szCs w:val="20"/>
        </w:rPr>
        <w:t xml:space="preserve"> </w:t>
      </w:r>
      <w:r w:rsidRPr="00772689">
        <w:rPr>
          <w:rFonts w:ascii="Arial" w:hAnsi="Arial" w:cs="Arial"/>
          <w:sz w:val="20"/>
          <w:szCs w:val="20"/>
        </w:rPr>
        <w:t xml:space="preserve">łączenia </w:t>
      </w:r>
      <w:r w:rsidRPr="00772689">
        <w:rPr>
          <w:rFonts w:ascii="Arial" w:hAnsi="Arial" w:cs="Arial"/>
          <w:spacing w:val="-2"/>
          <w:sz w:val="20"/>
          <w:szCs w:val="20"/>
        </w:rPr>
        <w:t>klejonego:</w:t>
      </w:r>
      <w:r w:rsidRPr="00772689">
        <w:rPr>
          <w:rFonts w:ascii="Arial" w:hAnsi="Arial" w:cs="Arial"/>
          <w:sz w:val="20"/>
          <w:szCs w:val="20"/>
        </w:rPr>
        <w:tab/>
        <w:t>min.</w:t>
      </w:r>
      <w:r w:rsidRPr="00772689">
        <w:rPr>
          <w:rFonts w:ascii="Arial" w:hAnsi="Arial" w:cs="Arial"/>
          <w:spacing w:val="-4"/>
          <w:sz w:val="20"/>
          <w:szCs w:val="20"/>
        </w:rPr>
        <w:t xml:space="preserve"> </w:t>
      </w:r>
      <w:r w:rsidRPr="00772689">
        <w:rPr>
          <w:rFonts w:ascii="Arial" w:hAnsi="Arial" w:cs="Arial"/>
          <w:sz w:val="20"/>
          <w:szCs w:val="20"/>
        </w:rPr>
        <w:t>75</w:t>
      </w:r>
      <w:r w:rsidRPr="00772689">
        <w:rPr>
          <w:rFonts w:ascii="Arial" w:hAnsi="Arial" w:cs="Arial"/>
          <w:spacing w:val="-1"/>
          <w:sz w:val="20"/>
          <w:szCs w:val="20"/>
        </w:rPr>
        <w:t xml:space="preserve"> </w:t>
      </w:r>
      <w:r w:rsidRPr="00772689">
        <w:rPr>
          <w:rFonts w:ascii="Arial" w:hAnsi="Arial" w:cs="Arial"/>
          <w:sz w:val="20"/>
          <w:szCs w:val="20"/>
        </w:rPr>
        <w:t>N</w:t>
      </w:r>
      <w:r w:rsidRPr="00772689">
        <w:rPr>
          <w:rFonts w:ascii="Arial" w:hAnsi="Arial" w:cs="Arial"/>
          <w:spacing w:val="-2"/>
          <w:sz w:val="20"/>
          <w:szCs w:val="20"/>
        </w:rPr>
        <w:t xml:space="preserve"> </w:t>
      </w:r>
      <w:r w:rsidRPr="00772689">
        <w:rPr>
          <w:rFonts w:ascii="Arial" w:hAnsi="Arial" w:cs="Arial"/>
          <w:sz w:val="20"/>
          <w:szCs w:val="20"/>
        </w:rPr>
        <w:t>(po</w:t>
      </w:r>
      <w:r w:rsidRPr="00772689">
        <w:rPr>
          <w:rFonts w:ascii="Arial" w:hAnsi="Arial" w:cs="Arial"/>
          <w:spacing w:val="-1"/>
          <w:sz w:val="20"/>
          <w:szCs w:val="20"/>
        </w:rPr>
        <w:t xml:space="preserve"> </w:t>
      </w:r>
      <w:r w:rsidRPr="00772689">
        <w:rPr>
          <w:rFonts w:ascii="Arial" w:hAnsi="Arial" w:cs="Arial"/>
          <w:sz w:val="20"/>
          <w:szCs w:val="20"/>
        </w:rPr>
        <w:t>starzeniu</w:t>
      </w:r>
      <w:r w:rsidRPr="00772689">
        <w:rPr>
          <w:rFonts w:ascii="Arial" w:hAnsi="Arial" w:cs="Arial"/>
          <w:spacing w:val="1"/>
          <w:sz w:val="20"/>
          <w:szCs w:val="20"/>
        </w:rPr>
        <w:t xml:space="preserve"> </w:t>
      </w:r>
      <w:r w:rsidRPr="00772689">
        <w:rPr>
          <w:rFonts w:ascii="Arial" w:hAnsi="Arial" w:cs="Arial"/>
          <w:spacing w:val="-2"/>
          <w:sz w:val="20"/>
          <w:szCs w:val="20"/>
        </w:rPr>
        <w:t>wodą)</w:t>
      </w:r>
    </w:p>
    <w:p w14:paraId="24CBFAE3"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9" w:after="0" w:line="360" w:lineRule="auto"/>
        <w:ind w:left="139" w:hanging="138"/>
        <w:contextualSpacing w:val="0"/>
        <w:rPr>
          <w:rFonts w:ascii="Arial" w:hAnsi="Arial" w:cs="Arial"/>
          <w:sz w:val="20"/>
          <w:szCs w:val="20"/>
        </w:rPr>
      </w:pPr>
      <w:r w:rsidRPr="00772689">
        <w:rPr>
          <w:rFonts w:ascii="Arial" w:hAnsi="Arial" w:cs="Arial"/>
          <w:sz w:val="20"/>
          <w:szCs w:val="20"/>
        </w:rPr>
        <w:t>przepuszczalność</w:t>
      </w:r>
      <w:r w:rsidRPr="00772689">
        <w:rPr>
          <w:rFonts w:ascii="Arial" w:hAnsi="Arial" w:cs="Arial"/>
          <w:spacing w:val="-5"/>
          <w:sz w:val="20"/>
          <w:szCs w:val="20"/>
        </w:rPr>
        <w:t xml:space="preserve"> </w:t>
      </w:r>
      <w:r w:rsidRPr="00772689">
        <w:rPr>
          <w:rFonts w:ascii="Arial" w:hAnsi="Arial" w:cs="Arial"/>
          <w:sz w:val="20"/>
          <w:szCs w:val="20"/>
        </w:rPr>
        <w:t>wody</w:t>
      </w:r>
      <w:r w:rsidRPr="00772689">
        <w:rPr>
          <w:rFonts w:ascii="Arial" w:hAnsi="Arial" w:cs="Arial"/>
          <w:spacing w:val="-1"/>
          <w:sz w:val="20"/>
          <w:szCs w:val="20"/>
        </w:rPr>
        <w:t xml:space="preserve"> </w:t>
      </w:r>
      <w:r w:rsidRPr="00772689">
        <w:rPr>
          <w:rFonts w:ascii="Arial" w:hAnsi="Arial" w:cs="Arial"/>
          <w:sz w:val="20"/>
          <w:szCs w:val="20"/>
        </w:rPr>
        <w:t>przez</w:t>
      </w:r>
      <w:r w:rsidRPr="00772689">
        <w:rPr>
          <w:rFonts w:ascii="Arial" w:hAnsi="Arial" w:cs="Arial"/>
          <w:spacing w:val="-2"/>
          <w:sz w:val="20"/>
          <w:szCs w:val="20"/>
        </w:rPr>
        <w:t xml:space="preserve"> </w:t>
      </w:r>
      <w:r w:rsidRPr="00772689">
        <w:rPr>
          <w:rFonts w:ascii="Arial" w:hAnsi="Arial" w:cs="Arial"/>
          <w:sz w:val="20"/>
          <w:szCs w:val="20"/>
        </w:rPr>
        <w:t>cały</w:t>
      </w:r>
      <w:r w:rsidRPr="00772689">
        <w:rPr>
          <w:rFonts w:ascii="Arial" w:hAnsi="Arial" w:cs="Arial"/>
          <w:spacing w:val="-2"/>
          <w:sz w:val="20"/>
          <w:szCs w:val="20"/>
        </w:rPr>
        <w:t xml:space="preserve"> system:</w:t>
      </w:r>
      <w:r w:rsidRPr="00772689">
        <w:rPr>
          <w:rFonts w:ascii="Arial" w:hAnsi="Arial" w:cs="Arial"/>
          <w:sz w:val="20"/>
          <w:szCs w:val="20"/>
        </w:rPr>
        <w:tab/>
        <w:t>min.</w:t>
      </w:r>
      <w:r w:rsidRPr="00772689">
        <w:rPr>
          <w:rFonts w:ascii="Arial" w:hAnsi="Arial" w:cs="Arial"/>
          <w:spacing w:val="-2"/>
          <w:sz w:val="20"/>
          <w:szCs w:val="20"/>
        </w:rPr>
        <w:t xml:space="preserve"> </w:t>
      </w:r>
      <w:r w:rsidRPr="00772689">
        <w:rPr>
          <w:rFonts w:ascii="Arial" w:hAnsi="Arial" w:cs="Arial"/>
          <w:sz w:val="20"/>
          <w:szCs w:val="20"/>
        </w:rPr>
        <w:t xml:space="preserve">6000 </w:t>
      </w:r>
      <w:r w:rsidRPr="00772689">
        <w:rPr>
          <w:rFonts w:ascii="Arial" w:hAnsi="Arial" w:cs="Arial"/>
          <w:spacing w:val="-4"/>
          <w:sz w:val="20"/>
          <w:szCs w:val="20"/>
        </w:rPr>
        <w:t>mm/h</w:t>
      </w:r>
    </w:p>
    <w:p w14:paraId="4064994D"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z w:val="20"/>
          <w:szCs w:val="20"/>
        </w:rPr>
        <w:t>absorbcja</w:t>
      </w:r>
      <w:r w:rsidRPr="00772689">
        <w:rPr>
          <w:rFonts w:ascii="Arial" w:hAnsi="Arial" w:cs="Arial"/>
          <w:spacing w:val="-1"/>
          <w:sz w:val="20"/>
          <w:szCs w:val="20"/>
        </w:rPr>
        <w:t xml:space="preserve"> </w:t>
      </w:r>
      <w:r w:rsidRPr="00772689">
        <w:rPr>
          <w:rFonts w:ascii="Arial" w:hAnsi="Arial" w:cs="Arial"/>
          <w:sz w:val="20"/>
          <w:szCs w:val="20"/>
        </w:rPr>
        <w:t>wstrząsów</w:t>
      </w:r>
      <w:r w:rsidRPr="00772689">
        <w:rPr>
          <w:rFonts w:ascii="Arial" w:hAnsi="Arial" w:cs="Arial"/>
          <w:spacing w:val="-2"/>
          <w:sz w:val="20"/>
          <w:szCs w:val="20"/>
        </w:rPr>
        <w:t xml:space="preserve"> </w:t>
      </w:r>
      <w:r w:rsidRPr="00772689">
        <w:rPr>
          <w:rFonts w:ascii="Arial" w:hAnsi="Arial" w:cs="Arial"/>
          <w:sz w:val="20"/>
          <w:szCs w:val="20"/>
        </w:rPr>
        <w:t>po 500</w:t>
      </w:r>
      <w:r w:rsidRPr="00772689">
        <w:rPr>
          <w:rFonts w:ascii="Arial" w:hAnsi="Arial" w:cs="Arial"/>
          <w:spacing w:val="-1"/>
          <w:sz w:val="20"/>
          <w:szCs w:val="20"/>
        </w:rPr>
        <w:t xml:space="preserve"> </w:t>
      </w:r>
      <w:r w:rsidRPr="00772689">
        <w:rPr>
          <w:rFonts w:ascii="Arial" w:hAnsi="Arial" w:cs="Arial"/>
          <w:sz w:val="20"/>
          <w:szCs w:val="20"/>
        </w:rPr>
        <w:t>000</w:t>
      </w:r>
      <w:r w:rsidRPr="00772689">
        <w:rPr>
          <w:rFonts w:ascii="Arial" w:hAnsi="Arial" w:cs="Arial"/>
          <w:spacing w:val="-1"/>
          <w:sz w:val="20"/>
          <w:szCs w:val="20"/>
        </w:rPr>
        <w:t xml:space="preserve"> </w:t>
      </w:r>
      <w:r w:rsidRPr="00772689">
        <w:rPr>
          <w:rFonts w:ascii="Arial" w:hAnsi="Arial" w:cs="Arial"/>
          <w:sz w:val="20"/>
          <w:szCs w:val="20"/>
        </w:rPr>
        <w:t>cyklach</w:t>
      </w:r>
      <w:r w:rsidRPr="00772689">
        <w:rPr>
          <w:rFonts w:ascii="Arial" w:hAnsi="Arial" w:cs="Arial"/>
          <w:spacing w:val="-1"/>
          <w:sz w:val="20"/>
          <w:szCs w:val="20"/>
        </w:rPr>
        <w:t xml:space="preserve"> </w:t>
      </w:r>
      <w:r w:rsidRPr="00772689">
        <w:rPr>
          <w:rFonts w:ascii="Arial" w:hAnsi="Arial" w:cs="Arial"/>
          <w:spacing w:val="-2"/>
          <w:sz w:val="20"/>
          <w:szCs w:val="20"/>
        </w:rPr>
        <w:t>lisport:</w:t>
      </w:r>
      <w:r w:rsidRPr="00772689">
        <w:rPr>
          <w:rFonts w:ascii="Arial" w:hAnsi="Arial" w:cs="Arial"/>
          <w:sz w:val="20"/>
          <w:szCs w:val="20"/>
        </w:rPr>
        <w:tab/>
        <w:t xml:space="preserve">min. </w:t>
      </w:r>
      <w:r w:rsidRPr="00772689">
        <w:rPr>
          <w:rFonts w:ascii="Arial" w:hAnsi="Arial" w:cs="Arial"/>
          <w:spacing w:val="-5"/>
          <w:sz w:val="20"/>
          <w:szCs w:val="20"/>
        </w:rPr>
        <w:t>56%</w:t>
      </w:r>
    </w:p>
    <w:p w14:paraId="6E59F9B5" w14:textId="77777777" w:rsidR="00772689" w:rsidRPr="00772689" w:rsidRDefault="00772689" w:rsidP="00D1506E">
      <w:pPr>
        <w:pStyle w:val="Tekstpodstawowy"/>
        <w:spacing w:line="360" w:lineRule="auto"/>
        <w:rPr>
          <w:rFonts w:ascii="Arial" w:hAnsi="Arial" w:cs="Arial"/>
          <w:sz w:val="20"/>
          <w:szCs w:val="20"/>
        </w:rPr>
      </w:pPr>
    </w:p>
    <w:p w14:paraId="45A76EE0" w14:textId="6E143023" w:rsidR="00772689" w:rsidRPr="00772689" w:rsidRDefault="00772689" w:rsidP="00D1506E">
      <w:pPr>
        <w:pStyle w:val="Nagwek2"/>
        <w:numPr>
          <w:ilvl w:val="0"/>
          <w:numId w:val="75"/>
        </w:numPr>
        <w:tabs>
          <w:tab w:val="clear" w:pos="737"/>
          <w:tab w:val="num" w:pos="284"/>
        </w:tabs>
        <w:spacing w:line="360" w:lineRule="auto"/>
        <w:ind w:hanging="879"/>
        <w:jc w:val="left"/>
        <w:rPr>
          <w:rFonts w:ascii="Arial" w:hAnsi="Arial" w:cs="Arial"/>
          <w:b w:val="0"/>
          <w:bCs w:val="0"/>
          <w:i w:val="0"/>
          <w:iCs w:val="0"/>
          <w:sz w:val="20"/>
          <w:szCs w:val="20"/>
        </w:rPr>
      </w:pPr>
      <w:r w:rsidRPr="00772689">
        <w:rPr>
          <w:rFonts w:ascii="Arial" w:hAnsi="Arial" w:cs="Arial"/>
          <w:b w:val="0"/>
          <w:bCs w:val="0"/>
          <w:i w:val="0"/>
          <w:iCs w:val="0"/>
          <w:sz w:val="20"/>
          <w:szCs w:val="20"/>
          <w:u w:val="single"/>
        </w:rPr>
        <w:lastRenderedPageBreak/>
        <w:t>Minimalne</w:t>
      </w:r>
      <w:r w:rsidRPr="00772689">
        <w:rPr>
          <w:rFonts w:ascii="Arial" w:hAnsi="Arial" w:cs="Arial"/>
          <w:b w:val="0"/>
          <w:bCs w:val="0"/>
          <w:i w:val="0"/>
          <w:iCs w:val="0"/>
          <w:spacing w:val="-3"/>
          <w:sz w:val="20"/>
          <w:szCs w:val="20"/>
          <w:u w:val="single"/>
        </w:rPr>
        <w:t xml:space="preserve"> </w:t>
      </w:r>
      <w:r w:rsidRPr="00772689">
        <w:rPr>
          <w:rFonts w:ascii="Arial" w:hAnsi="Arial" w:cs="Arial"/>
          <w:b w:val="0"/>
          <w:bCs w:val="0"/>
          <w:i w:val="0"/>
          <w:iCs w:val="0"/>
          <w:sz w:val="20"/>
          <w:szCs w:val="20"/>
          <w:u w:val="single"/>
        </w:rPr>
        <w:t>wymagania</w:t>
      </w:r>
      <w:r w:rsidRPr="00772689">
        <w:rPr>
          <w:rFonts w:ascii="Arial" w:hAnsi="Arial" w:cs="Arial"/>
          <w:b w:val="0"/>
          <w:bCs w:val="0"/>
          <w:i w:val="0"/>
          <w:iCs w:val="0"/>
          <w:spacing w:val="-3"/>
          <w:sz w:val="20"/>
          <w:szCs w:val="20"/>
          <w:u w:val="single"/>
        </w:rPr>
        <w:t xml:space="preserve"> </w:t>
      </w:r>
      <w:r w:rsidRPr="00772689">
        <w:rPr>
          <w:rFonts w:ascii="Arial" w:hAnsi="Arial" w:cs="Arial"/>
          <w:b w:val="0"/>
          <w:bCs w:val="0"/>
          <w:i w:val="0"/>
          <w:iCs w:val="0"/>
          <w:sz w:val="20"/>
          <w:szCs w:val="20"/>
          <w:u w:val="single"/>
        </w:rPr>
        <w:t>dotyczące</w:t>
      </w:r>
      <w:r w:rsidRPr="00772689">
        <w:rPr>
          <w:rFonts w:ascii="Arial" w:hAnsi="Arial" w:cs="Arial"/>
          <w:b w:val="0"/>
          <w:bCs w:val="0"/>
          <w:i w:val="0"/>
          <w:iCs w:val="0"/>
          <w:spacing w:val="-3"/>
          <w:sz w:val="20"/>
          <w:szCs w:val="20"/>
          <w:u w:val="single"/>
        </w:rPr>
        <w:t xml:space="preserve"> </w:t>
      </w:r>
      <w:r w:rsidRPr="00772689">
        <w:rPr>
          <w:rFonts w:ascii="Arial" w:hAnsi="Arial" w:cs="Arial"/>
          <w:b w:val="0"/>
          <w:bCs w:val="0"/>
          <w:i w:val="0"/>
          <w:iCs w:val="0"/>
          <w:sz w:val="20"/>
          <w:szCs w:val="20"/>
          <w:u w:val="single"/>
        </w:rPr>
        <w:t>maty</w:t>
      </w:r>
      <w:r w:rsidRPr="00772689">
        <w:rPr>
          <w:rFonts w:ascii="Arial" w:hAnsi="Arial" w:cs="Arial"/>
          <w:b w:val="0"/>
          <w:bCs w:val="0"/>
          <w:i w:val="0"/>
          <w:iCs w:val="0"/>
          <w:spacing w:val="-1"/>
          <w:sz w:val="20"/>
          <w:szCs w:val="20"/>
          <w:u w:val="single"/>
        </w:rPr>
        <w:t xml:space="preserve"> </w:t>
      </w:r>
      <w:r w:rsidRPr="00772689">
        <w:rPr>
          <w:rFonts w:ascii="Arial" w:hAnsi="Arial" w:cs="Arial"/>
          <w:b w:val="0"/>
          <w:bCs w:val="0"/>
          <w:i w:val="0"/>
          <w:iCs w:val="0"/>
          <w:spacing w:val="-2"/>
          <w:sz w:val="20"/>
          <w:szCs w:val="20"/>
          <w:u w:val="single"/>
        </w:rPr>
        <w:t>amortyzującej:</w:t>
      </w:r>
    </w:p>
    <w:p w14:paraId="6B8B3071"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after="0" w:line="360" w:lineRule="auto"/>
        <w:ind w:left="139" w:hanging="138"/>
        <w:contextualSpacing w:val="0"/>
        <w:rPr>
          <w:rFonts w:ascii="Arial" w:hAnsi="Arial" w:cs="Arial"/>
          <w:sz w:val="20"/>
          <w:szCs w:val="20"/>
        </w:rPr>
      </w:pPr>
      <w:r w:rsidRPr="00772689">
        <w:rPr>
          <w:rFonts w:ascii="Arial" w:hAnsi="Arial" w:cs="Arial"/>
          <w:sz w:val="20"/>
          <w:szCs w:val="20"/>
        </w:rPr>
        <w:t>rodzaj</w:t>
      </w:r>
      <w:r w:rsidRPr="00772689">
        <w:rPr>
          <w:rFonts w:ascii="Arial" w:hAnsi="Arial" w:cs="Arial"/>
          <w:spacing w:val="-3"/>
          <w:sz w:val="20"/>
          <w:szCs w:val="20"/>
        </w:rPr>
        <w:t xml:space="preserve"> </w:t>
      </w:r>
      <w:r w:rsidRPr="00772689">
        <w:rPr>
          <w:rFonts w:ascii="Arial" w:hAnsi="Arial" w:cs="Arial"/>
          <w:spacing w:val="-2"/>
          <w:sz w:val="20"/>
          <w:szCs w:val="20"/>
        </w:rPr>
        <w:t>maty:</w:t>
      </w:r>
      <w:r w:rsidRPr="00772689">
        <w:rPr>
          <w:rFonts w:ascii="Arial" w:hAnsi="Arial" w:cs="Arial"/>
          <w:sz w:val="20"/>
          <w:szCs w:val="20"/>
        </w:rPr>
        <w:tab/>
        <w:t>mata</w:t>
      </w:r>
      <w:r w:rsidRPr="00772689">
        <w:rPr>
          <w:rFonts w:ascii="Arial" w:hAnsi="Arial" w:cs="Arial"/>
          <w:spacing w:val="-3"/>
          <w:sz w:val="20"/>
          <w:szCs w:val="20"/>
        </w:rPr>
        <w:t xml:space="preserve"> </w:t>
      </w:r>
      <w:r w:rsidRPr="00772689">
        <w:rPr>
          <w:rFonts w:ascii="Arial" w:hAnsi="Arial" w:cs="Arial"/>
          <w:spacing w:val="-2"/>
          <w:sz w:val="20"/>
          <w:szCs w:val="20"/>
        </w:rPr>
        <w:t>prefabrykowana</w:t>
      </w:r>
    </w:p>
    <w:p w14:paraId="55CE5669"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9" w:after="0" w:line="360" w:lineRule="auto"/>
        <w:ind w:left="139" w:hanging="138"/>
        <w:contextualSpacing w:val="0"/>
        <w:rPr>
          <w:rFonts w:ascii="Arial" w:hAnsi="Arial" w:cs="Arial"/>
          <w:sz w:val="20"/>
          <w:szCs w:val="20"/>
        </w:rPr>
      </w:pPr>
      <w:r w:rsidRPr="00772689">
        <w:rPr>
          <w:rFonts w:ascii="Arial" w:hAnsi="Arial" w:cs="Arial"/>
          <w:sz w:val="20"/>
          <w:szCs w:val="20"/>
        </w:rPr>
        <w:t>grubość</w:t>
      </w:r>
      <w:r w:rsidRPr="00772689">
        <w:rPr>
          <w:rFonts w:ascii="Arial" w:hAnsi="Arial" w:cs="Arial"/>
          <w:spacing w:val="-2"/>
          <w:sz w:val="20"/>
          <w:szCs w:val="20"/>
        </w:rPr>
        <w:t xml:space="preserve"> maty:</w:t>
      </w:r>
      <w:r w:rsidRPr="00772689">
        <w:rPr>
          <w:rFonts w:ascii="Arial" w:hAnsi="Arial" w:cs="Arial"/>
          <w:sz w:val="20"/>
          <w:szCs w:val="20"/>
        </w:rPr>
        <w:tab/>
        <w:t xml:space="preserve">min. 6 </w:t>
      </w:r>
      <w:r w:rsidRPr="00772689">
        <w:rPr>
          <w:rFonts w:ascii="Arial" w:hAnsi="Arial" w:cs="Arial"/>
          <w:spacing w:val="-5"/>
          <w:sz w:val="20"/>
          <w:szCs w:val="20"/>
        </w:rPr>
        <w:t>mm</w:t>
      </w:r>
    </w:p>
    <w:p w14:paraId="67D5E19E" w14:textId="77777777" w:rsidR="00772689" w:rsidRPr="00772689" w:rsidRDefault="00772689" w:rsidP="00D1506E">
      <w:pPr>
        <w:pStyle w:val="Akapitzlist"/>
        <w:widowControl w:val="0"/>
        <w:numPr>
          <w:ilvl w:val="0"/>
          <w:numId w:val="86"/>
        </w:numPr>
        <w:tabs>
          <w:tab w:val="left" w:pos="139"/>
          <w:tab w:val="left" w:pos="5666"/>
        </w:tabs>
        <w:autoSpaceDE w:val="0"/>
        <w:autoSpaceDN w:val="0"/>
        <w:spacing w:before="137" w:after="0" w:line="360" w:lineRule="auto"/>
        <w:ind w:left="139" w:hanging="138"/>
        <w:contextualSpacing w:val="0"/>
        <w:rPr>
          <w:rFonts w:ascii="Arial" w:hAnsi="Arial" w:cs="Arial"/>
          <w:sz w:val="20"/>
          <w:szCs w:val="20"/>
        </w:rPr>
      </w:pPr>
      <w:r w:rsidRPr="00772689">
        <w:rPr>
          <w:rFonts w:ascii="Arial" w:hAnsi="Arial" w:cs="Arial"/>
          <w:spacing w:val="-2"/>
          <w:sz w:val="20"/>
          <w:szCs w:val="20"/>
        </w:rPr>
        <w:t>gęstość:</w:t>
      </w:r>
      <w:r w:rsidRPr="00772689">
        <w:rPr>
          <w:rFonts w:ascii="Arial" w:hAnsi="Arial" w:cs="Arial"/>
          <w:sz w:val="20"/>
          <w:szCs w:val="20"/>
        </w:rPr>
        <w:tab/>
        <w:t xml:space="preserve">min. 0,50 </w:t>
      </w:r>
      <w:r w:rsidRPr="00772689">
        <w:rPr>
          <w:rFonts w:ascii="Arial" w:hAnsi="Arial" w:cs="Arial"/>
          <w:spacing w:val="-2"/>
          <w:sz w:val="20"/>
          <w:szCs w:val="20"/>
        </w:rPr>
        <w:t>kg/m</w:t>
      </w:r>
      <w:r w:rsidRPr="00772689">
        <w:rPr>
          <w:rFonts w:ascii="Arial" w:hAnsi="Arial" w:cs="Arial"/>
          <w:spacing w:val="-2"/>
          <w:sz w:val="20"/>
          <w:szCs w:val="20"/>
          <w:vertAlign w:val="superscript"/>
        </w:rPr>
        <w:t>2</w:t>
      </w:r>
    </w:p>
    <w:p w14:paraId="1374FEE9" w14:textId="1D9FD1AC" w:rsidR="00901D67" w:rsidRPr="00772689" w:rsidRDefault="00901D67" w:rsidP="00D1506E">
      <w:pPr>
        <w:spacing w:line="360" w:lineRule="auto"/>
        <w:rPr>
          <w:rFonts w:ascii="Arial" w:hAnsi="Arial" w:cs="Arial"/>
          <w:sz w:val="20"/>
          <w:szCs w:val="20"/>
        </w:rPr>
      </w:pPr>
    </w:p>
    <w:p w14:paraId="4FB18592" w14:textId="77777777" w:rsidR="00092A7B" w:rsidRPr="00092A7B" w:rsidRDefault="00092A7B" w:rsidP="00D1506E">
      <w:pPr>
        <w:spacing w:line="360" w:lineRule="auto"/>
        <w:jc w:val="both"/>
        <w:rPr>
          <w:rFonts w:ascii="Arial" w:hAnsi="Arial" w:cs="Arial"/>
          <w:sz w:val="20"/>
          <w:szCs w:val="20"/>
        </w:rPr>
      </w:pPr>
      <w:r w:rsidRPr="00092A7B">
        <w:rPr>
          <w:rFonts w:ascii="Arial" w:hAnsi="Arial" w:cs="Arial"/>
          <w:sz w:val="20"/>
          <w:szCs w:val="20"/>
        </w:rPr>
        <w:t>Wykaz dokumentów dotyczących systemu nawierzchni wymaganych od wykonawcy po podpisaniu umowy. Nie przedstawienie wymaganych dokumentów lub ich nie zaakceptowanie przez Zamawiającego będzie podstawą do odstąpienia od realizacji umowy i naliczenia kar umownych.</w:t>
      </w:r>
    </w:p>
    <w:p w14:paraId="7EA0BE60" w14:textId="77777777" w:rsidR="00092A7B" w:rsidRPr="00092A7B"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1.</w:t>
      </w:r>
      <w:r w:rsidRPr="00092A7B">
        <w:rPr>
          <w:rFonts w:ascii="Arial" w:hAnsi="Arial" w:cs="Arial"/>
          <w:sz w:val="20"/>
          <w:szCs w:val="20"/>
        </w:rPr>
        <w:tab/>
        <w:t>Autoryzacja producenta nawierzchni wystawiona na wykonawcę z określeniem miejsca wykonywania prac (miejsce wybudowania, nazwa inwestycji) wraz z potwierdzeniem gwarancji udzielonej przez producenta.</w:t>
      </w:r>
    </w:p>
    <w:p w14:paraId="77B46BFF" w14:textId="77777777" w:rsidR="00092A7B" w:rsidRPr="00092A7B"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2.</w:t>
      </w:r>
      <w:r w:rsidRPr="00092A7B">
        <w:rPr>
          <w:rFonts w:ascii="Arial" w:hAnsi="Arial" w:cs="Arial"/>
          <w:sz w:val="20"/>
          <w:szCs w:val="20"/>
        </w:rPr>
        <w:tab/>
        <w:t>Karta techniczna nawierzchni z trawy syntetycznej potwierdzająca pozostałe wymagane parametry poświadczona przez producenta z określeniem miejsca wykonywania prac (miejsce wbudowania, nazwa inwestycji).</w:t>
      </w:r>
    </w:p>
    <w:p w14:paraId="5FA010E4" w14:textId="77777777" w:rsidR="00092A7B" w:rsidRPr="00092A7B"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3.</w:t>
      </w:r>
      <w:r w:rsidRPr="00092A7B">
        <w:rPr>
          <w:rFonts w:ascii="Arial" w:hAnsi="Arial" w:cs="Arial"/>
          <w:sz w:val="20"/>
          <w:szCs w:val="20"/>
        </w:rPr>
        <w:tab/>
        <w:t>Karta techniczna maty amortyzującej poświadczona przez producenta z określeniem miejsca wykonywania prac (miejsce wbudowania, nazwa inwestycji).</w:t>
      </w:r>
    </w:p>
    <w:p w14:paraId="1AB4F364" w14:textId="77777777" w:rsidR="00092A7B" w:rsidRPr="00092A7B"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4.</w:t>
      </w:r>
      <w:r w:rsidRPr="00092A7B">
        <w:rPr>
          <w:rFonts w:ascii="Arial" w:hAnsi="Arial" w:cs="Arial"/>
          <w:sz w:val="20"/>
          <w:szCs w:val="20"/>
        </w:rPr>
        <w:tab/>
        <w:t>Kompletny raport z badań przeprowadzonych przez akredytowane zgodnie z ISO/IEC 17025:2018 np. Labosport lub ISA-Sport lub Sports Labs Ltd , Ercat) dotyczący oferowanego systemu nawierzchni (trawa + prefabrykowany shockpad) potwierdzający zgodność jej parametrów z FIFA Quality Programme for Football Turf (dostępny na www.FIFA.com) Podręcznik 2015 oraz potwierdzający wymagane minimalne parametry oferowanego systemu trawy syntetycznej dla poziomu FIFA Quality PRO lub kompletny raport z badań zgodnych z normą EN 15330–1:2013 przeprowadzonych akredytowane zgodnie z ISO/IEC 17025:2018 np. Labosport lub ISA-Sport lub Sports Labs Ltd , Ercat) dotyczący oferowanego systemu nawierzchni (trawa + prefabrykowany shockpad) potwierdzający wymagane minimalne parametry oferowanego systemu trawy syntetycznej.</w:t>
      </w:r>
    </w:p>
    <w:p w14:paraId="6E2C5D4E" w14:textId="466743DF" w:rsidR="00092A7B" w:rsidRPr="00092A7B"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5.</w:t>
      </w:r>
      <w:r w:rsidRPr="00092A7B">
        <w:rPr>
          <w:rFonts w:ascii="Arial" w:hAnsi="Arial" w:cs="Arial"/>
          <w:sz w:val="20"/>
          <w:szCs w:val="20"/>
        </w:rPr>
        <w:tab/>
        <w:t>Raport z badań testu Lisport na min. 500.000 cykli dla włókna oferowanej trawy syntetycznej przeprowadzony przez niezależne laboratorium zgodnie z normą EN 15306</w:t>
      </w:r>
      <w:r w:rsidR="00784C8C">
        <w:rPr>
          <w:rFonts w:ascii="Arial" w:hAnsi="Arial" w:cs="Arial"/>
          <w:sz w:val="20"/>
          <w:szCs w:val="20"/>
        </w:rPr>
        <w:t xml:space="preserve"> </w:t>
      </w:r>
      <w:r w:rsidRPr="00092A7B">
        <w:rPr>
          <w:rFonts w:ascii="Arial" w:hAnsi="Arial" w:cs="Arial"/>
          <w:sz w:val="20"/>
          <w:szCs w:val="20"/>
        </w:rPr>
        <w:t>,,Nawierzchnie do otwartych terenów sportowych - narażenie trawy na oddziaływania" lub równoważną potwierdzający, że włókno po min. 500.000 cykli nie wykazuje widocznych uszkodzeń. Badanie ma być wykonane przez niezależne, akredytowane laboratorium zgodnie z ISO/IEC 17025:2017.</w:t>
      </w:r>
    </w:p>
    <w:p w14:paraId="381EA94F" w14:textId="6861ADA1" w:rsidR="00901D67" w:rsidRDefault="00092A7B" w:rsidP="00D1506E">
      <w:pPr>
        <w:spacing w:line="360" w:lineRule="auto"/>
        <w:ind w:left="426" w:hanging="426"/>
        <w:jc w:val="both"/>
        <w:rPr>
          <w:rFonts w:ascii="Arial" w:hAnsi="Arial" w:cs="Arial"/>
          <w:sz w:val="20"/>
          <w:szCs w:val="20"/>
        </w:rPr>
      </w:pPr>
      <w:r w:rsidRPr="00092A7B">
        <w:rPr>
          <w:rFonts w:ascii="Arial" w:hAnsi="Arial" w:cs="Arial"/>
          <w:sz w:val="20"/>
          <w:szCs w:val="20"/>
        </w:rPr>
        <w:t>6.</w:t>
      </w:r>
      <w:r w:rsidRPr="00092A7B">
        <w:rPr>
          <w:rFonts w:ascii="Arial" w:hAnsi="Arial" w:cs="Arial"/>
          <w:sz w:val="20"/>
          <w:szCs w:val="20"/>
        </w:rPr>
        <w:tab/>
        <w:t>Dostawca nawierzchni zobowiązany jest przedstawić aktualny certyfikat ISCC Plus (International Sustainability and Carbon Certification) celem wykazania odpowiedzialności i zmniejszania ryzyka szkodliwego wpływu procesów firmy na środowisko zgodnie z dyrektywą Unii Europejskiej dotyczącą energii odnawialnej (Renewable Energy Directive – RED) (2018/2001/EU).</w:t>
      </w:r>
    </w:p>
    <w:p w14:paraId="0562CB0E" w14:textId="0A63F79B" w:rsidR="008C50A2" w:rsidRPr="00EF6207" w:rsidRDefault="00D92140" w:rsidP="002E635C">
      <w:pPr>
        <w:rPr>
          <w:rFonts w:ascii="Arial" w:hAnsi="Arial" w:cs="Arial"/>
          <w:sz w:val="20"/>
          <w:szCs w:val="20"/>
        </w:rPr>
      </w:pPr>
      <w:r w:rsidRPr="00EF6207">
        <w:rPr>
          <w:rFonts w:ascii="Arial" w:hAnsi="Arial" w:cs="Arial"/>
          <w:sz w:val="20"/>
          <w:szCs w:val="20"/>
        </w:rPr>
        <w:br w:type="page"/>
      </w:r>
    </w:p>
    <w:p w14:paraId="124E1F87" w14:textId="718CBFCA" w:rsidR="00E962DA" w:rsidRPr="00EF6207" w:rsidRDefault="00C8024C" w:rsidP="00E962DA">
      <w:pPr>
        <w:spacing w:after="0" w:line="240" w:lineRule="auto"/>
        <w:jc w:val="right"/>
        <w:outlineLvl w:val="0"/>
        <w:rPr>
          <w:rFonts w:ascii="Arial" w:eastAsia="Times New Roman" w:hAnsi="Arial" w:cs="Arial"/>
          <w:b/>
          <w:bCs/>
          <w:sz w:val="20"/>
          <w:szCs w:val="28"/>
        </w:rPr>
      </w:pPr>
      <w:r w:rsidRPr="00EF6207">
        <w:rPr>
          <w:rFonts w:ascii="Arial" w:eastAsia="Times New Roman" w:hAnsi="Arial" w:cs="Arial"/>
          <w:b/>
          <w:bCs/>
          <w:sz w:val="20"/>
          <w:szCs w:val="28"/>
        </w:rPr>
        <w:t>Załącznik nr 2</w:t>
      </w:r>
      <w:r w:rsidR="005C5A2B" w:rsidRPr="00EF6207">
        <w:rPr>
          <w:rFonts w:ascii="Arial" w:eastAsia="Times New Roman" w:hAnsi="Arial" w:cs="Arial"/>
          <w:b/>
          <w:bCs/>
          <w:sz w:val="20"/>
          <w:szCs w:val="28"/>
        </w:rPr>
        <w:t xml:space="preserve"> do SWZ</w:t>
      </w:r>
    </w:p>
    <w:p w14:paraId="34CE0A41" w14:textId="77777777" w:rsidR="00E962DA" w:rsidRPr="00EF6207" w:rsidRDefault="00E962DA" w:rsidP="00E962DA">
      <w:pPr>
        <w:tabs>
          <w:tab w:val="left" w:pos="9600"/>
        </w:tabs>
        <w:spacing w:after="0" w:line="360" w:lineRule="auto"/>
        <w:ind w:right="32"/>
        <w:jc w:val="center"/>
        <w:rPr>
          <w:rFonts w:ascii="Arial" w:eastAsia="Times New Roman" w:hAnsi="Arial" w:cs="Arial"/>
          <w:b/>
          <w:sz w:val="20"/>
          <w:szCs w:val="20"/>
        </w:rPr>
      </w:pPr>
    </w:p>
    <w:p w14:paraId="02D33886" w14:textId="77777777"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wykonawcy </w:t>
      </w:r>
    </w:p>
    <w:p w14:paraId="5389EF25" w14:textId="6C6F579C" w:rsidR="00E962DA" w:rsidRPr="00EF6207" w:rsidRDefault="00E962DA" w:rsidP="007C1B52">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7C1B52" w:rsidRPr="00EF6207">
        <w:rPr>
          <w:rFonts w:ascii="Arial" w:eastAsia="Times New Roman" w:hAnsi="Arial" w:cs="Arial"/>
          <w:b/>
          <w:sz w:val="20"/>
          <w:szCs w:val="20"/>
        </w:rPr>
        <w:t>1</w:t>
      </w:r>
      <w:r w:rsidRPr="00EF6207">
        <w:rPr>
          <w:rFonts w:ascii="Arial" w:eastAsia="Times New Roman" w:hAnsi="Arial" w:cs="Arial"/>
          <w:b/>
          <w:sz w:val="20"/>
          <w:szCs w:val="20"/>
        </w:rPr>
        <w:t xml:space="preserve">25 ust. 1 ustawy </w:t>
      </w:r>
      <w:r w:rsidR="007C1B52" w:rsidRPr="00EF6207">
        <w:rPr>
          <w:rFonts w:ascii="Arial" w:eastAsia="Times New Roman" w:hAnsi="Arial" w:cs="Arial"/>
          <w:b/>
          <w:sz w:val="20"/>
          <w:szCs w:val="20"/>
        </w:rPr>
        <w:t xml:space="preserve">p.z.p. </w:t>
      </w:r>
    </w:p>
    <w:p w14:paraId="2D67EC0B" w14:textId="4C23CD14" w:rsidR="00E962DA" w:rsidRPr="00EF6207" w:rsidRDefault="00E962DA" w:rsidP="00E962DA">
      <w:pPr>
        <w:spacing w:before="120" w:after="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DOTYCZĄCE PRZESŁANEK WYKLUCZENIA Z POSTĘPOWANIA</w:t>
      </w:r>
      <w:r w:rsidR="007C1B52" w:rsidRPr="00EF6207">
        <w:rPr>
          <w:rFonts w:ascii="Arial" w:eastAsia="Times New Roman" w:hAnsi="Arial" w:cs="Arial"/>
          <w:b/>
          <w:sz w:val="24"/>
          <w:szCs w:val="24"/>
          <w:u w:val="single"/>
        </w:rPr>
        <w:t xml:space="preserve"> I SPEŁNIANIA WARUNKÓW</w:t>
      </w:r>
    </w:p>
    <w:p w14:paraId="2946DB82" w14:textId="77777777" w:rsidR="00E962DA" w:rsidRPr="00EF6207" w:rsidRDefault="00E962DA" w:rsidP="00E962DA">
      <w:pPr>
        <w:spacing w:after="0" w:line="360" w:lineRule="auto"/>
        <w:ind w:left="357" w:firstLine="210"/>
        <w:jc w:val="center"/>
        <w:rPr>
          <w:rFonts w:ascii="Arial" w:eastAsia="Times New Roman" w:hAnsi="Arial" w:cs="Arial"/>
          <w:sz w:val="21"/>
          <w:szCs w:val="21"/>
        </w:rPr>
      </w:pPr>
    </w:p>
    <w:p w14:paraId="5DAD3B6C" w14:textId="77777777" w:rsidR="00F25A15" w:rsidRPr="00EF6207" w:rsidRDefault="00E962DA" w:rsidP="0048076F">
      <w:pPr>
        <w:spacing w:after="0" w:line="360" w:lineRule="auto"/>
        <w:rPr>
          <w:rFonts w:ascii="Arial" w:eastAsia="Times New Roman" w:hAnsi="Arial" w:cs="Arial"/>
          <w:sz w:val="20"/>
          <w:szCs w:val="20"/>
        </w:rPr>
      </w:pPr>
      <w:r w:rsidRPr="00EF6207">
        <w:rPr>
          <w:rFonts w:ascii="Arial" w:eastAsia="Times New Roman" w:hAnsi="Arial" w:cs="Arial"/>
          <w:sz w:val="20"/>
          <w:szCs w:val="20"/>
        </w:rPr>
        <w:t xml:space="preserve">Na potrzeby postępowania o udzielenie zamówienia publicznego pn.: </w:t>
      </w:r>
    </w:p>
    <w:p w14:paraId="6A59D835" w14:textId="59CD76E0" w:rsidR="00106955" w:rsidRPr="00EF6207" w:rsidRDefault="00106955" w:rsidP="00F25A15">
      <w:pPr>
        <w:shd w:val="clear" w:color="auto" w:fill="DAEEF3" w:themeFill="accent5" w:themeFillTint="33"/>
        <w:spacing w:after="0" w:line="360" w:lineRule="auto"/>
        <w:ind w:firstLine="567"/>
        <w:jc w:val="center"/>
        <w:rPr>
          <w:rFonts w:ascii="Arial" w:eastAsia="Times New Roman" w:hAnsi="Arial" w:cs="Arial"/>
          <w:b/>
          <w:sz w:val="21"/>
          <w:szCs w:val="21"/>
        </w:rPr>
      </w:pPr>
    </w:p>
    <w:p w14:paraId="142B72EF" w14:textId="77777777" w:rsidR="00092A7B" w:rsidRPr="00092A7B"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 xml:space="preserve">„Modernizacja kompleksu sportowego „Moje Boisko – Orlik 2012” </w:t>
      </w:r>
    </w:p>
    <w:p w14:paraId="5103C96D" w14:textId="61E4FD49" w:rsidR="00530089"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przy ul. Kościuszki w Kietrzu”</w:t>
      </w:r>
    </w:p>
    <w:p w14:paraId="35946520" w14:textId="77777777" w:rsidR="00092A7B" w:rsidRPr="00EF6207" w:rsidRDefault="00092A7B" w:rsidP="00092A7B">
      <w:pPr>
        <w:shd w:val="clear" w:color="auto" w:fill="DAEEF3" w:themeFill="accent5" w:themeFillTint="33"/>
        <w:spacing w:after="0" w:line="360" w:lineRule="auto"/>
        <w:jc w:val="center"/>
        <w:rPr>
          <w:rFonts w:ascii="Arial" w:eastAsia="Times New Roman" w:hAnsi="Arial" w:cs="Arial"/>
          <w:spacing w:val="-2"/>
          <w:sz w:val="20"/>
          <w:szCs w:val="20"/>
        </w:rPr>
      </w:pPr>
    </w:p>
    <w:p w14:paraId="110FFD37" w14:textId="77777777" w:rsidR="005C5A2B" w:rsidRPr="00EF6207" w:rsidRDefault="005C5A2B" w:rsidP="00E962DA">
      <w:pPr>
        <w:spacing w:after="0" w:line="240" w:lineRule="auto"/>
        <w:jc w:val="both"/>
        <w:rPr>
          <w:rFonts w:ascii="Arial" w:eastAsia="Times New Roman" w:hAnsi="Arial" w:cs="Arial"/>
          <w:sz w:val="21"/>
          <w:szCs w:val="21"/>
        </w:rPr>
      </w:pPr>
    </w:p>
    <w:p w14:paraId="08F90A5D" w14:textId="77777777" w:rsidR="00E962DA" w:rsidRPr="00EF6207" w:rsidRDefault="00E962DA" w:rsidP="00E962DA">
      <w:pPr>
        <w:spacing w:after="0" w:line="240" w:lineRule="auto"/>
        <w:jc w:val="both"/>
        <w:rPr>
          <w:rFonts w:ascii="Arial" w:eastAsia="Times New Roman" w:hAnsi="Arial" w:cs="Arial"/>
          <w:sz w:val="20"/>
          <w:szCs w:val="20"/>
        </w:rPr>
      </w:pPr>
      <w:r w:rsidRPr="00EF6207">
        <w:rPr>
          <w:rFonts w:ascii="Arial" w:eastAsia="Times New Roman" w:hAnsi="Arial" w:cs="Arial"/>
          <w:sz w:val="21"/>
          <w:szCs w:val="21"/>
        </w:rPr>
        <w:t>oświadczam, co następuje:</w:t>
      </w:r>
    </w:p>
    <w:p w14:paraId="6B699379" w14:textId="77777777" w:rsidR="00E962DA" w:rsidRPr="00EF6207" w:rsidRDefault="00E962DA" w:rsidP="00E962DA">
      <w:pPr>
        <w:spacing w:after="0" w:line="360" w:lineRule="auto"/>
        <w:jc w:val="both"/>
        <w:rPr>
          <w:rFonts w:ascii="Arial" w:eastAsia="Times New Roman" w:hAnsi="Arial" w:cs="Arial"/>
          <w:sz w:val="20"/>
          <w:szCs w:val="20"/>
        </w:rPr>
      </w:pPr>
    </w:p>
    <w:p w14:paraId="403DDEB5" w14:textId="10B1C84B" w:rsidR="008E3449" w:rsidRPr="00EF6207" w:rsidRDefault="00E962DA" w:rsidP="00F64F97">
      <w:pPr>
        <w:numPr>
          <w:ilvl w:val="0"/>
          <w:numId w:val="4"/>
        </w:numPr>
        <w:spacing w:after="0" w:line="300" w:lineRule="exact"/>
        <w:ind w:left="426" w:hanging="426"/>
        <w:contextualSpacing/>
        <w:jc w:val="both"/>
        <w:rPr>
          <w:rFonts w:ascii="Arial" w:eastAsia="Times New Roman" w:hAnsi="Arial" w:cs="Arial"/>
          <w:sz w:val="20"/>
          <w:szCs w:val="20"/>
        </w:rPr>
      </w:pPr>
      <w:r w:rsidRPr="00EF6207">
        <w:rPr>
          <w:rFonts w:ascii="Arial" w:eastAsia="Times New Roman" w:hAnsi="Arial" w:cs="Arial"/>
          <w:sz w:val="20"/>
          <w:szCs w:val="20"/>
        </w:rPr>
        <w:t xml:space="preserve">Oświadczam, że nie podlegam wykluczeniu z postępowania na podstawie </w:t>
      </w:r>
      <w:r w:rsidRPr="00EF6207">
        <w:rPr>
          <w:rFonts w:ascii="Arial" w:eastAsia="Times New Roman" w:hAnsi="Arial" w:cs="Arial"/>
          <w:sz w:val="20"/>
          <w:szCs w:val="20"/>
        </w:rPr>
        <w:br/>
        <w:t xml:space="preserve">art. </w:t>
      </w:r>
      <w:r w:rsidR="008E3449" w:rsidRPr="00EF6207">
        <w:rPr>
          <w:rFonts w:ascii="Arial" w:eastAsia="Times New Roman" w:hAnsi="Arial" w:cs="Arial"/>
          <w:sz w:val="20"/>
          <w:szCs w:val="20"/>
        </w:rPr>
        <w:t>108 ust. 1 p.z.p. oraz art. 109 ust. 1 pkt. 4, 5, 7 p.z.p.,</w:t>
      </w:r>
    </w:p>
    <w:p w14:paraId="540C71DC" w14:textId="032C9D15" w:rsidR="00C538BE" w:rsidRPr="00EF6207" w:rsidRDefault="00CC33E6" w:rsidP="00F64F97">
      <w:pPr>
        <w:numPr>
          <w:ilvl w:val="0"/>
          <w:numId w:val="4"/>
        </w:numPr>
        <w:spacing w:after="0" w:line="300" w:lineRule="exact"/>
        <w:ind w:left="426" w:hanging="426"/>
        <w:contextualSpacing/>
        <w:jc w:val="both"/>
        <w:rPr>
          <w:rFonts w:ascii="Arial" w:eastAsia="Times New Roman" w:hAnsi="Arial" w:cs="Arial"/>
          <w:sz w:val="21"/>
          <w:szCs w:val="21"/>
        </w:rPr>
      </w:pPr>
      <w:r w:rsidRPr="00EF6207">
        <w:rPr>
          <w:rFonts w:ascii="Arial" w:hAnsi="Arial" w:cs="Arial"/>
          <w:sz w:val="20"/>
          <w:szCs w:val="20"/>
        </w:rPr>
        <w:t>W</w:t>
      </w:r>
      <w:r w:rsidR="00C538BE" w:rsidRPr="00EF6207">
        <w:rPr>
          <w:rFonts w:ascii="Arial" w:hAnsi="Arial" w:cs="Arial"/>
          <w:sz w:val="20"/>
          <w:szCs w:val="20"/>
        </w:rPr>
        <w:t>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15140545" w14:textId="77777777" w:rsidR="00C538BE" w:rsidRPr="00EF6207" w:rsidRDefault="00C538BE"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 xml:space="preserve">Adres internetowy: </w:t>
      </w:r>
      <w:r w:rsidRPr="00EF6207">
        <w:rPr>
          <w:rFonts w:ascii="Arial" w:hAnsi="Arial" w:cs="Arial"/>
          <w:sz w:val="20"/>
          <w:szCs w:val="20"/>
        </w:rPr>
        <w:tab/>
        <w:t>…………………………………………………………………………………………..</w:t>
      </w:r>
    </w:p>
    <w:p w14:paraId="7E294C93" w14:textId="77777777" w:rsidR="00C538BE" w:rsidRPr="00EF6207" w:rsidRDefault="00C538BE"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 xml:space="preserve">Nr KRS/CEIDG: </w:t>
      </w:r>
      <w:r w:rsidRPr="00EF6207">
        <w:rPr>
          <w:rFonts w:ascii="Arial" w:hAnsi="Arial" w:cs="Arial"/>
          <w:sz w:val="20"/>
          <w:szCs w:val="20"/>
        </w:rPr>
        <w:tab/>
        <w:t>…………………………………………………………………………………………..</w:t>
      </w:r>
    </w:p>
    <w:p w14:paraId="24D6A199" w14:textId="1A99FC57" w:rsidR="00FE3052" w:rsidRPr="00EF6207" w:rsidRDefault="00FE3052" w:rsidP="00F64F97">
      <w:pPr>
        <w:pStyle w:val="Akapitzlist"/>
        <w:numPr>
          <w:ilvl w:val="0"/>
          <w:numId w:val="4"/>
        </w:numPr>
        <w:spacing w:before="120" w:after="40" w:line="300" w:lineRule="exact"/>
        <w:ind w:left="426" w:hanging="426"/>
        <w:jc w:val="both"/>
        <w:rPr>
          <w:rFonts w:ascii="Arial" w:hAnsi="Arial" w:cs="Arial"/>
          <w:sz w:val="20"/>
          <w:szCs w:val="20"/>
        </w:rPr>
      </w:pPr>
      <w:r w:rsidRPr="00EF620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FE9F23F" w14:textId="77777777" w:rsidR="00E962DA" w:rsidRPr="00EF6207" w:rsidRDefault="00E962DA" w:rsidP="00E962DA">
      <w:pPr>
        <w:spacing w:after="0" w:line="360" w:lineRule="auto"/>
        <w:jc w:val="both"/>
        <w:rPr>
          <w:rFonts w:ascii="Arial" w:eastAsia="Times New Roman" w:hAnsi="Arial" w:cs="Arial"/>
          <w:sz w:val="20"/>
          <w:szCs w:val="20"/>
        </w:rPr>
      </w:pPr>
    </w:p>
    <w:p w14:paraId="3B9CE73C" w14:textId="77777777" w:rsidR="00E962DA" w:rsidRPr="00EF6207" w:rsidRDefault="00E962DA" w:rsidP="00E962DA">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D3DD346" w14:textId="428B1137" w:rsidR="0055471D" w:rsidRPr="00EF6207" w:rsidRDefault="0055471D" w:rsidP="0055471D">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42DD8195" w14:textId="77777777" w:rsidR="009B002D" w:rsidRPr="00EF6207" w:rsidRDefault="009B002D" w:rsidP="00E962DA">
      <w:pPr>
        <w:spacing w:after="0" w:line="240" w:lineRule="auto"/>
        <w:ind w:right="-142"/>
        <w:jc w:val="both"/>
        <w:rPr>
          <w:rFonts w:ascii="Arial" w:eastAsia="Times New Roman" w:hAnsi="Arial" w:cs="Arial"/>
          <w:sz w:val="20"/>
          <w:szCs w:val="20"/>
        </w:rPr>
      </w:pPr>
    </w:p>
    <w:p w14:paraId="08CE6F91" w14:textId="02F442B4" w:rsidR="00E962DA" w:rsidRPr="00EF6207" w:rsidRDefault="009B002D" w:rsidP="00E962DA">
      <w:pPr>
        <w:spacing w:after="0" w:line="240" w:lineRule="auto"/>
        <w:ind w:right="-142"/>
        <w:jc w:val="both"/>
        <w:rPr>
          <w:rFonts w:ascii="Arial" w:eastAsia="Times New Roman" w:hAnsi="Arial" w:cs="Arial"/>
          <w:sz w:val="20"/>
          <w:szCs w:val="20"/>
        </w:rPr>
      </w:pPr>
      <w:r w:rsidRPr="00EF6207">
        <w:rPr>
          <w:rFonts w:ascii="Arial" w:eastAsia="Times New Roman" w:hAnsi="Arial" w:cs="Arial"/>
          <w:sz w:val="20"/>
          <w:szCs w:val="20"/>
        </w:rPr>
        <w:t>Oświadczam, że spełniam wszystkie warunki udziału w postępowaniu określone w SWZ.</w:t>
      </w:r>
    </w:p>
    <w:p w14:paraId="7F2FF8E0" w14:textId="77777777" w:rsidR="009B002D" w:rsidRPr="00EF6207" w:rsidRDefault="009B002D" w:rsidP="009B002D">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6E6B980B" w14:textId="77777777" w:rsidR="009B002D" w:rsidRPr="00EF6207" w:rsidRDefault="009B002D" w:rsidP="009B002D">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70AED5DE" w14:textId="77777777" w:rsidR="004162F9" w:rsidRPr="00EF6207" w:rsidRDefault="004162F9">
      <w:pPr>
        <w:rPr>
          <w:rFonts w:ascii="Arial" w:eastAsia="Times New Roman" w:hAnsi="Arial" w:cs="Arial"/>
          <w:b/>
          <w:sz w:val="24"/>
          <w:szCs w:val="24"/>
          <w:u w:val="single"/>
        </w:rPr>
      </w:pPr>
      <w:r w:rsidRPr="00EF6207">
        <w:rPr>
          <w:rFonts w:ascii="Arial" w:eastAsia="Times New Roman" w:hAnsi="Arial" w:cs="Arial"/>
          <w:b/>
          <w:sz w:val="24"/>
          <w:szCs w:val="24"/>
          <w:u w:val="single"/>
        </w:rPr>
        <w:br w:type="page"/>
      </w:r>
    </w:p>
    <w:p w14:paraId="77C12F14" w14:textId="458A9625"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podmiotu </w:t>
      </w:r>
    </w:p>
    <w:p w14:paraId="3825BBAA" w14:textId="05B9FD42" w:rsidR="00E962DA" w:rsidRPr="00EF6207" w:rsidRDefault="00E962DA" w:rsidP="00E962DA">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255EEC" w:rsidRPr="00EF6207">
        <w:rPr>
          <w:rFonts w:ascii="Arial" w:eastAsia="Times New Roman" w:hAnsi="Arial" w:cs="Arial"/>
          <w:b/>
          <w:sz w:val="20"/>
          <w:szCs w:val="20"/>
        </w:rPr>
        <w:t>1</w:t>
      </w:r>
      <w:r w:rsidRPr="00EF6207">
        <w:rPr>
          <w:rFonts w:ascii="Arial" w:eastAsia="Times New Roman" w:hAnsi="Arial" w:cs="Arial"/>
          <w:b/>
          <w:sz w:val="20"/>
          <w:szCs w:val="20"/>
        </w:rPr>
        <w:t xml:space="preserve">25 ust. </w:t>
      </w:r>
      <w:r w:rsidR="00255EEC" w:rsidRPr="00EF6207">
        <w:rPr>
          <w:rFonts w:ascii="Arial" w:eastAsia="Times New Roman" w:hAnsi="Arial" w:cs="Arial"/>
          <w:b/>
          <w:sz w:val="20"/>
          <w:szCs w:val="20"/>
        </w:rPr>
        <w:t xml:space="preserve">5 p.z.p. </w:t>
      </w:r>
    </w:p>
    <w:p w14:paraId="07547A01" w14:textId="77777777" w:rsidR="00E962DA" w:rsidRPr="00EF6207" w:rsidRDefault="00E962DA" w:rsidP="00E962DA">
      <w:pPr>
        <w:spacing w:after="0" w:line="240" w:lineRule="auto"/>
        <w:contextualSpacing/>
        <w:rPr>
          <w:rFonts w:ascii="Arial" w:eastAsia="Times New Roman" w:hAnsi="Arial" w:cs="Arial"/>
          <w:b/>
          <w:sz w:val="24"/>
          <w:szCs w:val="24"/>
        </w:rPr>
      </w:pPr>
    </w:p>
    <w:p w14:paraId="04E2E9D7" w14:textId="4B35865F" w:rsidR="00E962DA" w:rsidRPr="00EF620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OŚWIADCZENIE PODMIOTU, NA KTÓREGO ZASOBY POWOŁUJE SIĘ WYKONAWCA</w:t>
      </w:r>
      <w:r w:rsidR="00F7294E" w:rsidRPr="00EF6207">
        <w:rPr>
          <w:rStyle w:val="Odwoanieprzypisudolnego"/>
          <w:rFonts w:ascii="Arial" w:eastAsia="Times New Roman" w:hAnsi="Arial"/>
          <w:b/>
          <w:sz w:val="21"/>
          <w:szCs w:val="21"/>
        </w:rPr>
        <w:footnoteReference w:id="1"/>
      </w:r>
      <w:r w:rsidRPr="00EF6207">
        <w:rPr>
          <w:rFonts w:ascii="Arial" w:eastAsia="Times New Roman" w:hAnsi="Arial" w:cs="Arial"/>
          <w:b/>
          <w:sz w:val="21"/>
          <w:szCs w:val="21"/>
        </w:rPr>
        <w:t>:</w:t>
      </w:r>
    </w:p>
    <w:p w14:paraId="5043CB0F" w14:textId="77777777" w:rsidR="00E962DA" w:rsidRPr="00EF6207" w:rsidRDefault="00E962DA" w:rsidP="00E962DA">
      <w:pPr>
        <w:spacing w:after="0" w:line="360" w:lineRule="auto"/>
        <w:jc w:val="both"/>
        <w:rPr>
          <w:rFonts w:ascii="Arial" w:eastAsia="Times New Roman" w:hAnsi="Arial" w:cs="Arial"/>
          <w:b/>
          <w:sz w:val="24"/>
          <w:szCs w:val="24"/>
        </w:rPr>
      </w:pPr>
    </w:p>
    <w:p w14:paraId="25B5A7EB" w14:textId="0F5DA264" w:rsidR="00255EEC" w:rsidRPr="00EF620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EF6207">
        <w:rPr>
          <w:rFonts w:ascii="Arial" w:eastAsia="Times New Roman" w:hAnsi="Arial" w:cs="Arial"/>
          <w:sz w:val="20"/>
          <w:szCs w:val="20"/>
        </w:rPr>
        <w:t>Oświadczam, że nie podlegam wykluczeniu z postępowania na podstawie art. 108 ust. 1 p.z.p. oraz art. 109 ust. 1 pkt. 4, 5, 7 p.z.p.,</w:t>
      </w:r>
    </w:p>
    <w:p w14:paraId="44F7A163" w14:textId="073E5D1B" w:rsidR="00255EEC" w:rsidRPr="00EF6207" w:rsidRDefault="00255EEC" w:rsidP="00F64F97">
      <w:pPr>
        <w:numPr>
          <w:ilvl w:val="0"/>
          <w:numId w:val="5"/>
        </w:numPr>
        <w:spacing w:after="0" w:line="300" w:lineRule="exact"/>
        <w:ind w:left="426" w:hanging="426"/>
        <w:contextualSpacing/>
        <w:jc w:val="both"/>
        <w:rPr>
          <w:rFonts w:ascii="Arial" w:eastAsia="Times New Roman" w:hAnsi="Arial" w:cs="Arial"/>
          <w:sz w:val="20"/>
          <w:szCs w:val="20"/>
        </w:rPr>
      </w:pPr>
      <w:r w:rsidRPr="00EF6207">
        <w:rPr>
          <w:rFonts w:ascii="Arial" w:hAnsi="Arial" w:cs="Arial"/>
          <w:sz w:val="20"/>
          <w:szCs w:val="20"/>
        </w:rPr>
        <w:t>Wskazuję dostępność odpisu z właściwego rejestru/centralnej ewidencji i informacji o działalności gospodarczej w formie elektronicznej pod następującym adresem internetowym ogólnodostępnej i bezpłatnej bazy danych, z których zamawiający może pobrać samodzielnie ww. dokument.</w:t>
      </w:r>
    </w:p>
    <w:p w14:paraId="26236819" w14:textId="77777777" w:rsidR="00F64F97" w:rsidRPr="00EF6207" w:rsidRDefault="00255EEC"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Adres internetowy:</w:t>
      </w:r>
    </w:p>
    <w:p w14:paraId="6AF72396" w14:textId="40E0DB0C" w:rsidR="00255EEC" w:rsidRPr="00EF6207" w:rsidRDefault="00F64F97"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w:t>
      </w:r>
      <w:r w:rsidR="00255EEC" w:rsidRPr="00EF6207">
        <w:rPr>
          <w:rFonts w:ascii="Arial" w:hAnsi="Arial" w:cs="Arial"/>
          <w:sz w:val="20"/>
          <w:szCs w:val="20"/>
        </w:rPr>
        <w:t>…………………………………………………………………………</w:t>
      </w:r>
      <w:r w:rsidR="009C3E47" w:rsidRPr="00EF6207">
        <w:rPr>
          <w:rFonts w:ascii="Arial" w:hAnsi="Arial" w:cs="Arial"/>
          <w:sz w:val="20"/>
          <w:szCs w:val="20"/>
        </w:rPr>
        <w:t>……..</w:t>
      </w:r>
      <w:r w:rsidR="00255EEC" w:rsidRPr="00EF6207">
        <w:rPr>
          <w:rFonts w:ascii="Arial" w:hAnsi="Arial" w:cs="Arial"/>
          <w:sz w:val="20"/>
          <w:szCs w:val="20"/>
        </w:rPr>
        <w:t>………………..</w:t>
      </w:r>
    </w:p>
    <w:p w14:paraId="7470A9BF" w14:textId="77777777" w:rsidR="009C3E47" w:rsidRPr="00EF6207" w:rsidRDefault="00255EEC"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Nr KRS/CEIDG:</w:t>
      </w:r>
    </w:p>
    <w:p w14:paraId="261D1C6B" w14:textId="2B900257" w:rsidR="00255EEC" w:rsidRPr="00EF6207" w:rsidRDefault="009C3E47" w:rsidP="00F64F97">
      <w:pPr>
        <w:pStyle w:val="Akapitzlist"/>
        <w:spacing w:before="120" w:after="40" w:line="300" w:lineRule="exact"/>
        <w:ind w:left="357"/>
        <w:jc w:val="both"/>
        <w:rPr>
          <w:rFonts w:ascii="Arial" w:hAnsi="Arial" w:cs="Arial"/>
          <w:sz w:val="20"/>
          <w:szCs w:val="20"/>
        </w:rPr>
      </w:pPr>
      <w:r w:rsidRPr="00EF6207">
        <w:rPr>
          <w:rFonts w:ascii="Arial" w:hAnsi="Arial" w:cs="Arial"/>
          <w:sz w:val="20"/>
          <w:szCs w:val="20"/>
        </w:rPr>
        <w:t>…………..</w:t>
      </w:r>
      <w:r w:rsidR="00255EEC" w:rsidRPr="00EF6207">
        <w:rPr>
          <w:rFonts w:ascii="Arial" w:hAnsi="Arial" w:cs="Arial"/>
          <w:sz w:val="20"/>
          <w:szCs w:val="20"/>
        </w:rPr>
        <w:t>…………………………………………………………………………………………..</w:t>
      </w:r>
    </w:p>
    <w:p w14:paraId="590230DD" w14:textId="41BEBD90" w:rsidR="00FE3052" w:rsidRPr="00EF6207" w:rsidRDefault="00FE3052" w:rsidP="00F64F97">
      <w:pPr>
        <w:pStyle w:val="Akapitzlist"/>
        <w:numPr>
          <w:ilvl w:val="0"/>
          <w:numId w:val="5"/>
        </w:numPr>
        <w:spacing w:before="120" w:after="40" w:line="300" w:lineRule="exact"/>
        <w:ind w:left="426" w:hanging="426"/>
        <w:jc w:val="both"/>
        <w:rPr>
          <w:rFonts w:ascii="Arial" w:hAnsi="Arial" w:cs="Arial"/>
          <w:sz w:val="20"/>
          <w:szCs w:val="20"/>
        </w:rPr>
      </w:pPr>
      <w:r w:rsidRPr="00EF6207">
        <w:rPr>
          <w:rFonts w:ascii="Arial" w:eastAsia="Times New Roman" w:hAnsi="Arial" w:cs="Arial"/>
          <w:sz w:val="20"/>
          <w:szCs w:val="20"/>
        </w:rPr>
        <w:t>Oświadczam, że w stosunku do mnie nie zachodzą przesłanki wykluczenia o jakich mowa w 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367A237D" w14:textId="77777777" w:rsidR="00353036" w:rsidRPr="00EF6207" w:rsidRDefault="00353036" w:rsidP="00353036">
      <w:pPr>
        <w:spacing w:after="0" w:line="240" w:lineRule="auto"/>
        <w:ind w:left="2836" w:hanging="1"/>
        <w:jc w:val="center"/>
        <w:rPr>
          <w:rFonts w:ascii="Arial" w:eastAsia="Times New Roman" w:hAnsi="Arial" w:cs="Arial"/>
          <w:i/>
          <w:sz w:val="20"/>
          <w:szCs w:val="20"/>
        </w:rPr>
      </w:pPr>
    </w:p>
    <w:p w14:paraId="71627486" w14:textId="77777777" w:rsidR="00353036" w:rsidRPr="00EF6207" w:rsidRDefault="00353036" w:rsidP="00353036">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691D1B35"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1CA9BB10"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03E899AC" w14:textId="77777777" w:rsidR="00255EEC" w:rsidRPr="00EF6207" w:rsidRDefault="00255EEC" w:rsidP="00255EEC">
      <w:pPr>
        <w:spacing w:after="0" w:line="240" w:lineRule="auto"/>
        <w:ind w:right="-142"/>
        <w:jc w:val="both"/>
        <w:rPr>
          <w:rFonts w:ascii="Arial" w:eastAsia="Times New Roman" w:hAnsi="Arial" w:cs="Arial"/>
          <w:sz w:val="20"/>
          <w:szCs w:val="20"/>
        </w:rPr>
      </w:pPr>
    </w:p>
    <w:p w14:paraId="0D5C1901" w14:textId="496D6BBB" w:rsidR="00255EEC" w:rsidRPr="00EF6207" w:rsidRDefault="00255EEC" w:rsidP="00255EEC">
      <w:pPr>
        <w:spacing w:after="0" w:line="240" w:lineRule="auto"/>
        <w:ind w:right="-142"/>
        <w:jc w:val="both"/>
        <w:rPr>
          <w:rFonts w:ascii="Arial" w:eastAsia="Times New Roman" w:hAnsi="Arial" w:cs="Arial"/>
          <w:sz w:val="20"/>
          <w:szCs w:val="20"/>
        </w:rPr>
      </w:pPr>
      <w:r w:rsidRPr="00EF6207">
        <w:rPr>
          <w:rFonts w:ascii="Arial" w:eastAsia="Times New Roman" w:hAnsi="Arial" w:cs="Arial"/>
          <w:sz w:val="20"/>
          <w:szCs w:val="20"/>
        </w:rPr>
        <w:t>Oświadczam, że spełniam warunki udziału w postępowaniu</w:t>
      </w:r>
      <w:r w:rsidR="009D4E7F" w:rsidRPr="00EF6207">
        <w:rPr>
          <w:rFonts w:ascii="Arial" w:eastAsia="Times New Roman" w:hAnsi="Arial" w:cs="Arial"/>
          <w:sz w:val="20"/>
          <w:szCs w:val="20"/>
        </w:rPr>
        <w:t xml:space="preserve"> w zakresie jakim Wykonawca powołuje się na moje zasoby</w:t>
      </w:r>
      <w:r w:rsidRPr="00EF6207">
        <w:rPr>
          <w:rFonts w:ascii="Arial" w:eastAsia="Times New Roman" w:hAnsi="Arial" w:cs="Arial"/>
          <w:sz w:val="20"/>
          <w:szCs w:val="20"/>
        </w:rPr>
        <w:t>.</w:t>
      </w:r>
    </w:p>
    <w:p w14:paraId="379C3C0F" w14:textId="77777777" w:rsidR="00353036" w:rsidRPr="00EF6207" w:rsidRDefault="00353036" w:rsidP="00353036">
      <w:pPr>
        <w:spacing w:after="0" w:line="240" w:lineRule="auto"/>
        <w:ind w:left="2836" w:hanging="1"/>
        <w:jc w:val="center"/>
        <w:rPr>
          <w:rFonts w:ascii="Arial" w:eastAsia="Times New Roman" w:hAnsi="Arial" w:cs="Arial"/>
          <w:i/>
          <w:sz w:val="20"/>
          <w:szCs w:val="20"/>
        </w:rPr>
      </w:pPr>
    </w:p>
    <w:p w14:paraId="06B0419D" w14:textId="77777777" w:rsidR="00353036" w:rsidRPr="00EF6207" w:rsidRDefault="00353036" w:rsidP="00353036">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32D1D74A"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373CEEA7" w14:textId="77777777" w:rsidR="00353036" w:rsidRPr="00EF6207" w:rsidRDefault="00353036"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07459315" w14:textId="77777777" w:rsidR="00E962DA" w:rsidRPr="00EF6207" w:rsidRDefault="00E962DA" w:rsidP="00E962DA">
      <w:pPr>
        <w:spacing w:after="0" w:line="360" w:lineRule="auto"/>
        <w:jc w:val="both"/>
        <w:rPr>
          <w:rFonts w:ascii="Arial" w:eastAsia="Times New Roman" w:hAnsi="Arial" w:cs="Arial"/>
          <w:i/>
          <w:sz w:val="24"/>
          <w:szCs w:val="24"/>
        </w:rPr>
      </w:pPr>
    </w:p>
    <w:p w14:paraId="6BE68531" w14:textId="0E0F783E" w:rsidR="00E962DA" w:rsidRPr="00EF6207" w:rsidRDefault="00E962DA" w:rsidP="006252AD">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 xml:space="preserve">OŚWIADCZENIE DOTYCZĄCE PODANYCH </w:t>
      </w:r>
      <w:r w:rsidR="001D16E0" w:rsidRPr="00EF6207">
        <w:rPr>
          <w:rFonts w:ascii="Arial" w:eastAsia="Times New Roman" w:hAnsi="Arial" w:cs="Arial"/>
          <w:b/>
          <w:sz w:val="21"/>
          <w:szCs w:val="21"/>
        </w:rPr>
        <w:t>I</w:t>
      </w:r>
      <w:r w:rsidR="00F64F97" w:rsidRPr="00EF6207">
        <w:rPr>
          <w:rFonts w:ascii="Arial" w:eastAsia="Times New Roman" w:hAnsi="Arial" w:cs="Arial"/>
          <w:b/>
          <w:sz w:val="21"/>
          <w:szCs w:val="21"/>
        </w:rPr>
        <w:t>N</w:t>
      </w:r>
      <w:r w:rsidRPr="00EF6207">
        <w:rPr>
          <w:rFonts w:ascii="Arial" w:eastAsia="Times New Roman" w:hAnsi="Arial" w:cs="Arial"/>
          <w:b/>
          <w:sz w:val="21"/>
          <w:szCs w:val="21"/>
        </w:rPr>
        <w:t>FORMACJI:</w:t>
      </w:r>
    </w:p>
    <w:p w14:paraId="39341884" w14:textId="77777777" w:rsidR="00E962DA" w:rsidRPr="00EF6207" w:rsidRDefault="00E962DA" w:rsidP="00E962DA">
      <w:pPr>
        <w:spacing w:after="0" w:line="360" w:lineRule="auto"/>
        <w:jc w:val="both"/>
        <w:rPr>
          <w:rFonts w:ascii="Arial" w:eastAsia="Times New Roman" w:hAnsi="Arial" w:cs="Arial"/>
          <w:sz w:val="20"/>
          <w:szCs w:val="20"/>
        </w:rPr>
      </w:pPr>
      <w:r w:rsidRPr="00EF6207">
        <w:rPr>
          <w:rFonts w:ascii="Arial" w:eastAsia="Times New Roman" w:hAnsi="Arial" w:cs="Arial"/>
          <w:sz w:val="20"/>
          <w:szCs w:val="20"/>
        </w:rPr>
        <w:t xml:space="preserve">Oświadczam, że wszystkie informacje podane w powyższych oświadczeniach są aktualne </w:t>
      </w:r>
      <w:r w:rsidRPr="00EF6207">
        <w:rPr>
          <w:rFonts w:ascii="Arial" w:eastAsia="Times New Roman" w:hAnsi="Arial" w:cs="Arial"/>
          <w:sz w:val="20"/>
          <w:szCs w:val="20"/>
        </w:rPr>
        <w:br/>
        <w:t>i zgodne z prawdą oraz zostały przedstawione z pełną świadomością konsekwencji wprowadzenia Zamawiającego w błąd przy przedstawianiu informacji.</w:t>
      </w:r>
    </w:p>
    <w:p w14:paraId="6A49D82A" w14:textId="77777777" w:rsidR="00545A2E" w:rsidRPr="00EF6207" w:rsidRDefault="00545A2E" w:rsidP="00545A2E">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DF6C004" w14:textId="77777777" w:rsidR="00545A2E" w:rsidRPr="00EF6207" w:rsidRDefault="00545A2E" w:rsidP="00545A2E">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6DFB9E20" w14:textId="77777777" w:rsidR="00F7294E" w:rsidRPr="00EF6207" w:rsidRDefault="00F7294E">
      <w:pPr>
        <w:rPr>
          <w:rFonts w:ascii="Arial" w:eastAsia="Times New Roman" w:hAnsi="Arial" w:cs="Arial"/>
          <w:i/>
          <w:sz w:val="16"/>
          <w:szCs w:val="16"/>
        </w:rPr>
      </w:pPr>
      <w:r w:rsidRPr="00EF6207">
        <w:rPr>
          <w:rFonts w:ascii="Arial" w:eastAsia="Times New Roman" w:hAnsi="Arial" w:cs="Arial"/>
          <w:i/>
          <w:sz w:val="16"/>
          <w:szCs w:val="16"/>
        </w:rPr>
        <w:br w:type="page"/>
      </w:r>
    </w:p>
    <w:p w14:paraId="3EE6A944" w14:textId="6D921927" w:rsidR="00E962DA" w:rsidRPr="00EF6207" w:rsidRDefault="00545A2E" w:rsidP="00E962DA">
      <w:pPr>
        <w:spacing w:after="0" w:line="240" w:lineRule="auto"/>
        <w:jc w:val="right"/>
        <w:outlineLvl w:val="0"/>
        <w:rPr>
          <w:rFonts w:ascii="Arial" w:eastAsia="Times New Roman" w:hAnsi="Arial" w:cs="Arial"/>
          <w:b/>
          <w:bCs/>
          <w:sz w:val="20"/>
          <w:szCs w:val="28"/>
        </w:rPr>
      </w:pPr>
      <w:r w:rsidRPr="00EF6207">
        <w:rPr>
          <w:rFonts w:ascii="Arial" w:eastAsia="Times New Roman" w:hAnsi="Arial" w:cs="Arial"/>
          <w:b/>
          <w:bCs/>
          <w:sz w:val="20"/>
          <w:szCs w:val="28"/>
        </w:rPr>
        <w:t xml:space="preserve">Załącznik nr 3 </w:t>
      </w:r>
      <w:r w:rsidR="007628AD" w:rsidRPr="00EF6207">
        <w:rPr>
          <w:rFonts w:ascii="Arial" w:eastAsia="Times New Roman" w:hAnsi="Arial" w:cs="Arial"/>
          <w:b/>
          <w:bCs/>
          <w:sz w:val="20"/>
          <w:szCs w:val="28"/>
        </w:rPr>
        <w:t>do SWZ</w:t>
      </w:r>
    </w:p>
    <w:p w14:paraId="330F27B4" w14:textId="70EC5D4E" w:rsidR="00E962DA" w:rsidRPr="00EF6207" w:rsidRDefault="00E962DA" w:rsidP="00E962DA">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 xml:space="preserve">Oświadczenie </w:t>
      </w:r>
      <w:r w:rsidR="00711142" w:rsidRPr="00EF6207">
        <w:rPr>
          <w:rFonts w:ascii="Arial" w:eastAsia="Times New Roman" w:hAnsi="Arial" w:cs="Arial"/>
          <w:b/>
          <w:sz w:val="24"/>
          <w:szCs w:val="24"/>
          <w:u w:val="single"/>
        </w:rPr>
        <w:t>podmiotu</w:t>
      </w:r>
      <w:r w:rsidR="00711142" w:rsidRPr="00EF6207">
        <w:rPr>
          <w:rStyle w:val="Odwoanieprzypisudolnego"/>
          <w:rFonts w:ascii="Arial" w:eastAsia="Times New Roman" w:hAnsi="Arial"/>
          <w:b/>
          <w:sz w:val="24"/>
          <w:szCs w:val="24"/>
          <w:u w:val="single"/>
        </w:rPr>
        <w:footnoteReference w:id="2"/>
      </w:r>
      <w:r w:rsidRPr="00EF6207">
        <w:rPr>
          <w:rFonts w:ascii="Arial" w:eastAsia="Times New Roman" w:hAnsi="Arial" w:cs="Arial"/>
          <w:b/>
          <w:sz w:val="24"/>
          <w:szCs w:val="24"/>
          <w:u w:val="single"/>
        </w:rPr>
        <w:t xml:space="preserve"> </w:t>
      </w:r>
    </w:p>
    <w:p w14:paraId="7F5DAE98" w14:textId="77777777" w:rsidR="00300A19" w:rsidRPr="00EF6207" w:rsidRDefault="00E962DA" w:rsidP="00E962DA">
      <w:pPr>
        <w:spacing w:after="0" w:line="360" w:lineRule="auto"/>
        <w:jc w:val="center"/>
        <w:rPr>
          <w:rFonts w:ascii="Arial" w:eastAsia="Times New Roman" w:hAnsi="Arial" w:cs="Arial"/>
          <w:b/>
          <w:sz w:val="20"/>
          <w:szCs w:val="20"/>
        </w:rPr>
      </w:pPr>
      <w:r w:rsidRPr="00EF6207">
        <w:rPr>
          <w:rFonts w:ascii="Arial" w:eastAsia="Times New Roman" w:hAnsi="Arial" w:cs="Arial"/>
          <w:b/>
          <w:sz w:val="20"/>
          <w:szCs w:val="20"/>
        </w:rPr>
        <w:t xml:space="preserve">składane na podstawie art. </w:t>
      </w:r>
      <w:r w:rsidR="00711142" w:rsidRPr="00EF6207">
        <w:rPr>
          <w:rFonts w:ascii="Arial" w:eastAsia="Times New Roman" w:hAnsi="Arial" w:cs="Arial"/>
          <w:b/>
          <w:sz w:val="20"/>
          <w:szCs w:val="20"/>
        </w:rPr>
        <w:t xml:space="preserve">118 ust. 3 p.z.p. </w:t>
      </w:r>
    </w:p>
    <w:p w14:paraId="01F91837" w14:textId="77777777" w:rsidR="00E962DA" w:rsidRPr="00EF620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F6207">
        <w:rPr>
          <w:rFonts w:ascii="Arial" w:eastAsia="Times New Roman" w:hAnsi="Arial" w:cs="Arial"/>
          <w:sz w:val="20"/>
          <w:szCs w:val="20"/>
          <w:lang w:eastAsia="ar-SA"/>
        </w:rPr>
        <w:t>Ja:</w:t>
      </w:r>
    </w:p>
    <w:p w14:paraId="41235404" w14:textId="126AC2D9" w:rsidR="00E962DA" w:rsidRPr="00EF6207" w:rsidRDefault="00E962DA" w:rsidP="00E962DA">
      <w:pPr>
        <w:tabs>
          <w:tab w:val="left" w:pos="9214"/>
        </w:tabs>
        <w:suppressAutoHyphens/>
        <w:spacing w:before="120" w:after="0" w:line="240" w:lineRule="auto"/>
        <w:ind w:right="-1"/>
        <w:rPr>
          <w:rFonts w:ascii="Arial" w:eastAsia="Times New Roman" w:hAnsi="Arial" w:cs="Arial"/>
          <w:b/>
          <w:sz w:val="20"/>
          <w:szCs w:val="20"/>
          <w:lang w:eastAsia="ar-SA"/>
        </w:rPr>
      </w:pPr>
      <w:r w:rsidRPr="00EF6207">
        <w:rPr>
          <w:rFonts w:ascii="Arial" w:eastAsia="Times New Roman" w:hAnsi="Arial" w:cs="Arial"/>
          <w:b/>
          <w:sz w:val="20"/>
          <w:szCs w:val="20"/>
          <w:lang w:eastAsia="ar-SA"/>
        </w:rPr>
        <w:t xml:space="preserve"> ____________________________________________________</w:t>
      </w:r>
      <w:r w:rsidR="009C3E47" w:rsidRPr="00EF6207">
        <w:rPr>
          <w:rFonts w:ascii="Arial" w:eastAsia="Times New Roman" w:hAnsi="Arial" w:cs="Arial"/>
          <w:b/>
          <w:sz w:val="20"/>
          <w:szCs w:val="20"/>
          <w:lang w:eastAsia="ar-SA"/>
        </w:rPr>
        <w:t>_______________________</w:t>
      </w:r>
      <w:r w:rsidRPr="00EF6207">
        <w:rPr>
          <w:rFonts w:ascii="Arial" w:eastAsia="Times New Roman" w:hAnsi="Arial" w:cs="Arial"/>
          <w:b/>
          <w:sz w:val="20"/>
          <w:szCs w:val="20"/>
          <w:lang w:eastAsia="ar-SA"/>
        </w:rPr>
        <w:t>_____</w:t>
      </w:r>
    </w:p>
    <w:p w14:paraId="331AC28D" w14:textId="77777777" w:rsidR="00E962DA" w:rsidRPr="00EF6207" w:rsidRDefault="00E962DA" w:rsidP="00E962DA">
      <w:pPr>
        <w:spacing w:after="0" w:line="240" w:lineRule="auto"/>
        <w:jc w:val="center"/>
        <w:rPr>
          <w:rFonts w:ascii="Arial" w:eastAsia="Times New Roman" w:hAnsi="Arial" w:cs="Arial"/>
          <w:i/>
          <w:sz w:val="24"/>
          <w:szCs w:val="24"/>
          <w:vertAlign w:val="superscript"/>
        </w:rPr>
      </w:pPr>
      <w:r w:rsidRPr="00EF6207">
        <w:rPr>
          <w:rFonts w:ascii="Arial" w:eastAsia="Times New Roman" w:hAnsi="Arial" w:cs="Arial"/>
          <w:i/>
          <w:sz w:val="24"/>
          <w:szCs w:val="24"/>
          <w:vertAlign w:val="superscript"/>
        </w:rPr>
        <w:t>(imię i nazwisko osoby upoważnionej do reprezentowania Podmiotu, stanowisko (właściciel, prezes zarządu, członek zarządu, prokurent, upełnomocniony reprezentant itp.*))</w:t>
      </w:r>
    </w:p>
    <w:p w14:paraId="3041E394" w14:textId="77777777" w:rsidR="00E962DA" w:rsidRPr="00EF6207" w:rsidRDefault="00E962DA" w:rsidP="00E962DA">
      <w:pPr>
        <w:tabs>
          <w:tab w:val="left" w:pos="9214"/>
        </w:tabs>
        <w:suppressAutoHyphens/>
        <w:spacing w:before="120" w:after="0" w:line="240" w:lineRule="auto"/>
        <w:ind w:right="-1"/>
        <w:jc w:val="both"/>
        <w:rPr>
          <w:rFonts w:ascii="Arial" w:eastAsia="Times New Roman" w:hAnsi="Arial" w:cs="Arial"/>
          <w:sz w:val="20"/>
          <w:szCs w:val="20"/>
          <w:lang w:eastAsia="ar-SA"/>
        </w:rPr>
      </w:pPr>
    </w:p>
    <w:p w14:paraId="54EAB854" w14:textId="77777777" w:rsidR="00E962DA" w:rsidRPr="00EF6207" w:rsidRDefault="00E962DA" w:rsidP="00E962DA">
      <w:pPr>
        <w:tabs>
          <w:tab w:val="left" w:pos="9214"/>
        </w:tabs>
        <w:suppressAutoHyphens/>
        <w:spacing w:before="120" w:after="0" w:line="240" w:lineRule="auto"/>
        <w:ind w:right="-1"/>
        <w:rPr>
          <w:rFonts w:ascii="Arial" w:eastAsia="Times New Roman" w:hAnsi="Arial" w:cs="Arial"/>
          <w:sz w:val="20"/>
          <w:szCs w:val="20"/>
          <w:lang w:eastAsia="ar-SA"/>
        </w:rPr>
      </w:pPr>
      <w:r w:rsidRPr="00EF6207">
        <w:rPr>
          <w:rFonts w:ascii="Arial" w:eastAsia="Times New Roman" w:hAnsi="Arial" w:cs="Arial"/>
          <w:sz w:val="20"/>
          <w:szCs w:val="20"/>
          <w:lang w:eastAsia="ar-SA"/>
        </w:rPr>
        <w:t>Działając w imieniu i na rzecz:</w:t>
      </w:r>
    </w:p>
    <w:p w14:paraId="7BA63B8E" w14:textId="09851E53" w:rsidR="00E962DA" w:rsidRPr="00EF6207" w:rsidRDefault="00E962DA" w:rsidP="00D858F5">
      <w:pPr>
        <w:tabs>
          <w:tab w:val="left" w:pos="9214"/>
        </w:tabs>
        <w:suppressAutoHyphens/>
        <w:spacing w:before="120" w:after="0" w:line="240" w:lineRule="auto"/>
        <w:ind w:right="-1"/>
        <w:jc w:val="center"/>
        <w:rPr>
          <w:rFonts w:ascii="Arial" w:eastAsia="Times New Roman" w:hAnsi="Arial" w:cs="Arial"/>
          <w:b/>
          <w:sz w:val="20"/>
          <w:szCs w:val="20"/>
          <w:lang w:eastAsia="ar-SA"/>
        </w:rPr>
      </w:pPr>
      <w:r w:rsidRPr="00EF6207">
        <w:rPr>
          <w:rFonts w:ascii="Arial" w:eastAsia="Times New Roman" w:hAnsi="Arial" w:cs="Arial"/>
          <w:b/>
          <w:sz w:val="20"/>
          <w:szCs w:val="20"/>
          <w:lang w:eastAsia="ar-SA"/>
        </w:rPr>
        <w:t>________________________________________________</w:t>
      </w:r>
      <w:r w:rsidR="009C3E47" w:rsidRPr="00EF6207">
        <w:rPr>
          <w:rFonts w:ascii="Arial" w:eastAsia="Times New Roman" w:hAnsi="Arial" w:cs="Arial"/>
          <w:b/>
          <w:sz w:val="20"/>
          <w:szCs w:val="20"/>
          <w:lang w:eastAsia="ar-SA"/>
        </w:rPr>
        <w:t>________________________</w:t>
      </w:r>
      <w:r w:rsidRPr="00EF6207">
        <w:rPr>
          <w:rFonts w:ascii="Arial" w:eastAsia="Times New Roman" w:hAnsi="Arial" w:cs="Arial"/>
          <w:b/>
          <w:sz w:val="20"/>
          <w:szCs w:val="20"/>
          <w:lang w:eastAsia="ar-SA"/>
        </w:rPr>
        <w:t>_________</w:t>
      </w:r>
    </w:p>
    <w:p w14:paraId="33810F78" w14:textId="77777777" w:rsidR="00E962DA" w:rsidRPr="00EF6207" w:rsidRDefault="00E962DA" w:rsidP="00E962DA">
      <w:pPr>
        <w:spacing w:after="0" w:line="240" w:lineRule="auto"/>
        <w:jc w:val="center"/>
        <w:rPr>
          <w:rFonts w:ascii="Arial" w:eastAsia="Times New Roman" w:hAnsi="Arial" w:cs="Arial"/>
          <w:i/>
          <w:sz w:val="24"/>
          <w:szCs w:val="24"/>
          <w:vertAlign w:val="superscript"/>
        </w:rPr>
      </w:pPr>
      <w:r w:rsidRPr="00EF6207">
        <w:rPr>
          <w:rFonts w:ascii="Arial" w:eastAsia="Times New Roman" w:hAnsi="Arial" w:cs="Arial"/>
          <w:i/>
          <w:sz w:val="24"/>
          <w:szCs w:val="24"/>
          <w:vertAlign w:val="superscript"/>
        </w:rPr>
        <w:t>(nazwa Podmiotu)</w:t>
      </w:r>
    </w:p>
    <w:p w14:paraId="180948CF" w14:textId="1FB380D4" w:rsidR="00E962DA" w:rsidRPr="00EF6207" w:rsidRDefault="00804EB5"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EF6207">
        <w:rPr>
          <w:rFonts w:ascii="Arial" w:eastAsia="Times New Roman" w:hAnsi="Arial" w:cs="Arial"/>
          <w:b/>
          <w:sz w:val="20"/>
          <w:szCs w:val="20"/>
          <w:lang w:eastAsia="ar-SA"/>
        </w:rPr>
        <w:t xml:space="preserve">Zakres udostępnianych wykonawcy zasobów </w:t>
      </w:r>
      <w:r w:rsidR="00E962DA" w:rsidRPr="00EF6207">
        <w:rPr>
          <w:rFonts w:ascii="Arial" w:eastAsia="Times New Roman" w:hAnsi="Arial" w:cs="Arial"/>
          <w:b/>
          <w:sz w:val="20"/>
          <w:szCs w:val="20"/>
          <w:lang w:eastAsia="ar-SA"/>
        </w:rPr>
        <w:t>na potrzeby wykonania zamówienia:</w:t>
      </w:r>
    </w:p>
    <w:p w14:paraId="2659C616" w14:textId="71215361" w:rsidR="00E962DA" w:rsidRPr="00EF620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__________________________________________________________________</w:t>
      </w:r>
      <w:r w:rsidR="009C3E47" w:rsidRPr="00EF6207">
        <w:rPr>
          <w:rFonts w:ascii="Arial" w:eastAsia="Times New Roman" w:hAnsi="Arial" w:cs="Arial"/>
          <w:sz w:val="20"/>
          <w:szCs w:val="20"/>
          <w:lang w:eastAsia="ar-SA"/>
        </w:rPr>
        <w:t>___________</w:t>
      </w:r>
      <w:r w:rsidRPr="00EF6207">
        <w:rPr>
          <w:rFonts w:ascii="Arial" w:eastAsia="Times New Roman" w:hAnsi="Arial" w:cs="Arial"/>
          <w:sz w:val="20"/>
          <w:szCs w:val="20"/>
          <w:lang w:eastAsia="ar-SA"/>
        </w:rPr>
        <w:t>____</w:t>
      </w:r>
    </w:p>
    <w:p w14:paraId="2B8B83FF" w14:textId="77777777" w:rsidR="00E962DA" w:rsidRPr="00EF6207" w:rsidRDefault="00E962DA" w:rsidP="00E962DA">
      <w:pPr>
        <w:spacing w:after="0" w:line="240" w:lineRule="auto"/>
        <w:jc w:val="center"/>
        <w:rPr>
          <w:rFonts w:ascii="Arial" w:eastAsia="Times New Roman" w:hAnsi="Arial" w:cs="Arial"/>
          <w:i/>
          <w:sz w:val="16"/>
          <w:szCs w:val="16"/>
        </w:rPr>
      </w:pPr>
      <w:r w:rsidRPr="00EF6207">
        <w:rPr>
          <w:rFonts w:ascii="Arial" w:eastAsia="Times New Roman" w:hAnsi="Arial" w:cs="Arial"/>
          <w:i/>
          <w:sz w:val="16"/>
          <w:szCs w:val="16"/>
        </w:rPr>
        <w:t>(określenie zasobu –, ….)</w:t>
      </w:r>
    </w:p>
    <w:p w14:paraId="6D4008DE" w14:textId="77777777" w:rsidR="00E962DA" w:rsidRPr="00EF6207" w:rsidRDefault="00E962DA" w:rsidP="00E962DA">
      <w:pPr>
        <w:tabs>
          <w:tab w:val="left" w:pos="9214"/>
        </w:tabs>
        <w:suppressAutoHyphens/>
        <w:spacing w:before="120" w:after="0" w:line="240" w:lineRule="auto"/>
        <w:ind w:right="-1"/>
        <w:jc w:val="both"/>
        <w:rPr>
          <w:rFonts w:ascii="Arial" w:eastAsia="Times New Roman" w:hAnsi="Arial" w:cs="Arial"/>
          <w:b/>
          <w:sz w:val="20"/>
          <w:szCs w:val="20"/>
          <w:lang w:eastAsia="ar-SA"/>
        </w:rPr>
      </w:pPr>
      <w:r w:rsidRPr="00EF6207">
        <w:rPr>
          <w:rFonts w:ascii="Arial" w:eastAsia="Times New Roman" w:hAnsi="Arial" w:cs="Arial"/>
          <w:b/>
          <w:sz w:val="20"/>
          <w:szCs w:val="20"/>
          <w:lang w:eastAsia="ar-SA"/>
        </w:rPr>
        <w:t>do dyspozycji Wykonawcy:</w:t>
      </w:r>
    </w:p>
    <w:p w14:paraId="039ABE73" w14:textId="0ABC33F1" w:rsidR="00E962DA" w:rsidRPr="00EF6207" w:rsidRDefault="00E962DA" w:rsidP="00D858F5">
      <w:pPr>
        <w:suppressAutoHyphens/>
        <w:spacing w:before="120" w:after="0" w:line="240" w:lineRule="auto"/>
        <w:ind w:right="-1"/>
        <w:jc w:val="center"/>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w:t>
      </w:r>
      <w:r w:rsidR="009C3E47" w:rsidRPr="00EF6207">
        <w:rPr>
          <w:rFonts w:ascii="Arial" w:eastAsia="Times New Roman" w:hAnsi="Arial" w:cs="Arial"/>
          <w:sz w:val="20"/>
          <w:szCs w:val="20"/>
          <w:lang w:eastAsia="ar-SA"/>
        </w:rPr>
        <w:t>__________</w:t>
      </w:r>
      <w:r w:rsidRPr="00EF6207">
        <w:rPr>
          <w:rFonts w:ascii="Arial" w:eastAsia="Times New Roman" w:hAnsi="Arial" w:cs="Arial"/>
          <w:sz w:val="20"/>
          <w:szCs w:val="20"/>
          <w:lang w:eastAsia="ar-SA"/>
        </w:rPr>
        <w:t>________________</w:t>
      </w:r>
    </w:p>
    <w:p w14:paraId="15BADD93" w14:textId="77777777" w:rsidR="00E962DA" w:rsidRPr="00EF6207" w:rsidRDefault="00E962DA" w:rsidP="00E962DA">
      <w:pPr>
        <w:spacing w:after="0" w:line="240" w:lineRule="auto"/>
        <w:jc w:val="center"/>
        <w:rPr>
          <w:rFonts w:ascii="Arial" w:eastAsia="Times New Roman" w:hAnsi="Arial" w:cs="Arial"/>
          <w:i/>
          <w:sz w:val="16"/>
          <w:szCs w:val="16"/>
        </w:rPr>
      </w:pPr>
      <w:r w:rsidRPr="00EF6207">
        <w:rPr>
          <w:rFonts w:ascii="Arial" w:eastAsia="Times New Roman" w:hAnsi="Arial" w:cs="Arial"/>
          <w:i/>
          <w:sz w:val="16"/>
          <w:szCs w:val="16"/>
        </w:rPr>
        <w:t>(nazwa Wykonawcy)</w:t>
      </w:r>
    </w:p>
    <w:p w14:paraId="54E11D2A" w14:textId="77777777" w:rsidR="00E962DA" w:rsidRPr="00EF6207" w:rsidRDefault="00E962DA" w:rsidP="00E962DA">
      <w:pPr>
        <w:spacing w:after="0" w:line="240" w:lineRule="auto"/>
        <w:rPr>
          <w:rFonts w:ascii="Arial" w:eastAsia="Times New Roman" w:hAnsi="Arial" w:cs="Arial"/>
          <w:sz w:val="20"/>
          <w:szCs w:val="20"/>
        </w:rPr>
      </w:pPr>
    </w:p>
    <w:p w14:paraId="4487F0EC" w14:textId="77777777" w:rsidR="00E962DA" w:rsidRPr="00EF6207" w:rsidRDefault="00E962DA" w:rsidP="00E962DA">
      <w:pPr>
        <w:spacing w:after="0" w:line="240" w:lineRule="auto"/>
        <w:rPr>
          <w:rFonts w:ascii="Arial" w:eastAsia="Times New Roman" w:hAnsi="Arial" w:cs="Arial"/>
          <w:sz w:val="20"/>
          <w:szCs w:val="20"/>
        </w:rPr>
      </w:pPr>
      <w:r w:rsidRPr="00EF6207">
        <w:rPr>
          <w:rFonts w:ascii="Arial" w:eastAsia="Times New Roman" w:hAnsi="Arial" w:cs="Arial"/>
          <w:sz w:val="20"/>
          <w:szCs w:val="20"/>
        </w:rPr>
        <w:t>w trakcie wykonywania zamówienia pod nazwą:</w:t>
      </w:r>
    </w:p>
    <w:p w14:paraId="3210F156" w14:textId="77777777" w:rsidR="00025907" w:rsidRPr="00EF6207" w:rsidRDefault="00025907" w:rsidP="00E962DA">
      <w:pPr>
        <w:spacing w:after="0" w:line="240" w:lineRule="auto"/>
        <w:rPr>
          <w:rFonts w:ascii="Arial" w:eastAsia="Times New Roman" w:hAnsi="Arial" w:cs="Arial"/>
          <w:sz w:val="20"/>
          <w:szCs w:val="20"/>
        </w:rPr>
      </w:pPr>
    </w:p>
    <w:p w14:paraId="2DE403A5" w14:textId="77777777" w:rsidR="00E962DA" w:rsidRPr="00EF6207" w:rsidRDefault="00E962DA" w:rsidP="006252AD">
      <w:pPr>
        <w:shd w:val="clear" w:color="auto" w:fill="DAEEF3" w:themeFill="accent5" w:themeFillTint="33"/>
        <w:spacing w:after="0" w:line="240" w:lineRule="auto"/>
        <w:jc w:val="center"/>
        <w:rPr>
          <w:rFonts w:ascii="Arial" w:eastAsia="Times New Roman" w:hAnsi="Arial" w:cs="Arial"/>
          <w:b/>
          <w:bCs/>
          <w:sz w:val="20"/>
          <w:szCs w:val="20"/>
        </w:rPr>
      </w:pPr>
    </w:p>
    <w:p w14:paraId="2EC3EE0E" w14:textId="77777777" w:rsidR="00092A7B" w:rsidRPr="00092A7B"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 xml:space="preserve">„Modernizacja kompleksu sportowego „Moje Boisko – Orlik 2012” </w:t>
      </w:r>
    </w:p>
    <w:p w14:paraId="14FE80E9" w14:textId="2D904DE1" w:rsidR="00530089"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przy ul. Kościuszki w Kietrzu”</w:t>
      </w:r>
    </w:p>
    <w:p w14:paraId="7093D4A4" w14:textId="77777777" w:rsidR="00092A7B" w:rsidRPr="00EF6207" w:rsidRDefault="00092A7B" w:rsidP="00092A7B">
      <w:pPr>
        <w:shd w:val="clear" w:color="auto" w:fill="DAEEF3" w:themeFill="accent5" w:themeFillTint="33"/>
        <w:spacing w:after="0" w:line="360" w:lineRule="auto"/>
        <w:jc w:val="center"/>
        <w:rPr>
          <w:rFonts w:ascii="Arial" w:eastAsia="Times New Roman" w:hAnsi="Arial" w:cs="Arial"/>
          <w:b/>
          <w:sz w:val="20"/>
          <w:szCs w:val="20"/>
        </w:rPr>
      </w:pPr>
    </w:p>
    <w:p w14:paraId="2CB7DEAC" w14:textId="77777777" w:rsidR="00E962DA" w:rsidRPr="00EF6207" w:rsidRDefault="00E962DA" w:rsidP="00E962DA">
      <w:p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Oświadczam, iż:</w:t>
      </w:r>
    </w:p>
    <w:p w14:paraId="737779C4" w14:textId="77777777" w:rsidR="00E962DA" w:rsidRPr="00EF6207" w:rsidRDefault="00E962DA" w:rsidP="00E13964">
      <w:pPr>
        <w:numPr>
          <w:ilvl w:val="0"/>
          <w:numId w:val="3"/>
        </w:numPr>
        <w:suppressAutoHyphens/>
        <w:spacing w:before="120" w:after="0" w:line="240" w:lineRule="auto"/>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udostępniam Wykonawcy ww. zasoby, w następującym zakresie:</w:t>
      </w:r>
    </w:p>
    <w:p w14:paraId="5CC4267A"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67EF6B2E"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sposób wykorzystania udostępnionych przeze mnie zasobów będzie następujący:</w:t>
      </w:r>
    </w:p>
    <w:p w14:paraId="30DFDB65" w14:textId="77777777" w:rsidR="00E962DA" w:rsidRPr="00EF6207" w:rsidRDefault="00E962DA" w:rsidP="00E962DA">
      <w:pPr>
        <w:suppressAutoHyphens/>
        <w:spacing w:before="120" w:after="0" w:line="240" w:lineRule="auto"/>
        <w:ind w:left="720" w:right="-2"/>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5B45CD85"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charakter stosunku łączącego mnie z Wykonawcą będzie następujący:</w:t>
      </w:r>
    </w:p>
    <w:p w14:paraId="03AAFE60" w14:textId="77777777" w:rsidR="00E962DA" w:rsidRPr="00EF6207" w:rsidRDefault="00E962DA" w:rsidP="00E962DA">
      <w:pPr>
        <w:suppressAutoHyphens/>
        <w:spacing w:before="120" w:after="0" w:line="240" w:lineRule="auto"/>
        <w:ind w:left="709"/>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5CECCC14"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zakres mojego udziału przy wykonywaniu zamówienia będzie następujący:</w:t>
      </w:r>
    </w:p>
    <w:p w14:paraId="524E6170"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2D8AFCCA" w14:textId="77777777" w:rsidR="00E962DA" w:rsidRPr="00EF6207" w:rsidRDefault="00E962DA" w:rsidP="00E13964">
      <w:pPr>
        <w:numPr>
          <w:ilvl w:val="0"/>
          <w:numId w:val="3"/>
        </w:numPr>
        <w:suppressAutoHyphens/>
        <w:spacing w:before="120" w:after="0" w:line="240" w:lineRule="auto"/>
        <w:ind w:right="283"/>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okres mojego udziału przy wykonywaniu zamówienia będzie następujący:</w:t>
      </w:r>
    </w:p>
    <w:p w14:paraId="0B1D4743" w14:textId="77777777" w:rsidR="00E962DA" w:rsidRPr="00EF6207" w:rsidRDefault="00E962DA" w:rsidP="00E962DA">
      <w:pPr>
        <w:suppressAutoHyphens/>
        <w:spacing w:before="120" w:after="0" w:line="240" w:lineRule="auto"/>
        <w:ind w:left="720"/>
        <w:jc w:val="both"/>
        <w:rPr>
          <w:rFonts w:ascii="Arial" w:eastAsia="Times New Roman" w:hAnsi="Arial" w:cs="Arial"/>
          <w:sz w:val="20"/>
          <w:szCs w:val="20"/>
          <w:lang w:eastAsia="ar-SA"/>
        </w:rPr>
      </w:pPr>
      <w:r w:rsidRPr="00EF6207">
        <w:rPr>
          <w:rFonts w:ascii="Arial" w:eastAsia="Times New Roman" w:hAnsi="Arial" w:cs="Arial"/>
          <w:sz w:val="20"/>
          <w:szCs w:val="20"/>
          <w:lang w:eastAsia="ar-SA"/>
        </w:rPr>
        <w:t>_________________________________________________________________</w:t>
      </w:r>
    </w:p>
    <w:p w14:paraId="34B3F2EB" w14:textId="637B125F" w:rsidR="00E962DA" w:rsidRPr="00EF6207" w:rsidRDefault="00E962DA" w:rsidP="00E962DA">
      <w:pPr>
        <w:spacing w:after="0" w:line="240" w:lineRule="auto"/>
        <w:ind w:left="2836" w:hanging="1"/>
        <w:jc w:val="center"/>
        <w:rPr>
          <w:rFonts w:ascii="Arial" w:eastAsia="Times New Roman" w:hAnsi="Arial" w:cs="Arial"/>
          <w:i/>
          <w:sz w:val="20"/>
          <w:szCs w:val="20"/>
        </w:rPr>
      </w:pPr>
    </w:p>
    <w:p w14:paraId="037CB75C" w14:textId="77777777" w:rsidR="00D82302" w:rsidRPr="00EF6207" w:rsidRDefault="00D82302" w:rsidP="00E962DA">
      <w:pPr>
        <w:spacing w:after="0" w:line="240" w:lineRule="auto"/>
        <w:ind w:left="2836" w:hanging="1"/>
        <w:jc w:val="center"/>
        <w:rPr>
          <w:rFonts w:ascii="Arial" w:eastAsia="Times New Roman" w:hAnsi="Arial" w:cs="Arial"/>
          <w:i/>
          <w:sz w:val="20"/>
          <w:szCs w:val="20"/>
        </w:rPr>
      </w:pPr>
    </w:p>
    <w:p w14:paraId="7E487EBD" w14:textId="77777777" w:rsidR="00E962DA" w:rsidRPr="00EF6207" w:rsidRDefault="00E962DA" w:rsidP="00E962DA">
      <w:pPr>
        <w:spacing w:after="0" w:line="240" w:lineRule="auto"/>
        <w:ind w:left="2836" w:hanging="1"/>
        <w:jc w:val="center"/>
        <w:rPr>
          <w:rFonts w:ascii="Arial" w:eastAsia="Times New Roman" w:hAnsi="Arial" w:cs="Arial"/>
          <w:b/>
          <w:sz w:val="20"/>
          <w:szCs w:val="20"/>
        </w:rPr>
      </w:pPr>
      <w:r w:rsidRPr="00EF6207">
        <w:rPr>
          <w:rFonts w:ascii="Arial" w:eastAsia="Times New Roman" w:hAnsi="Arial" w:cs="Arial"/>
          <w:i/>
          <w:sz w:val="20"/>
          <w:szCs w:val="20"/>
        </w:rPr>
        <w:t>___________________________________________</w:t>
      </w:r>
    </w:p>
    <w:p w14:paraId="40D8B903" w14:textId="77777777" w:rsidR="00353036" w:rsidRPr="00EF6207" w:rsidRDefault="00E962DA" w:rsidP="00353036">
      <w:pPr>
        <w:spacing w:after="0" w:line="240" w:lineRule="auto"/>
        <w:ind w:left="2836" w:firstLine="44"/>
        <w:jc w:val="center"/>
        <w:rPr>
          <w:rFonts w:ascii="Arial" w:eastAsia="Times New Roman" w:hAnsi="Arial" w:cs="Arial"/>
          <w:i/>
          <w:sz w:val="20"/>
          <w:szCs w:val="20"/>
          <w:vertAlign w:val="superscript"/>
        </w:rPr>
      </w:pPr>
      <w:r w:rsidRPr="00EF6207">
        <w:rPr>
          <w:rFonts w:ascii="Arial" w:eastAsia="Times New Roman" w:hAnsi="Arial" w:cs="Arial"/>
          <w:i/>
          <w:sz w:val="20"/>
          <w:szCs w:val="20"/>
          <w:vertAlign w:val="superscript"/>
        </w:rPr>
        <w:t>(podpis Podmiotu/ osoby upoważnionej do reprezentacji Podmiotu)</w:t>
      </w:r>
    </w:p>
    <w:p w14:paraId="371D1A22" w14:textId="25D2DC6F" w:rsidR="006252AD" w:rsidRPr="00EF6207" w:rsidRDefault="004C4FA9" w:rsidP="00353036">
      <w:pPr>
        <w:spacing w:after="0" w:line="240" w:lineRule="auto"/>
        <w:ind w:left="2836" w:firstLine="44"/>
        <w:jc w:val="center"/>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55F4D57" w14:textId="77777777" w:rsidR="006252AD" w:rsidRPr="00EF6207" w:rsidRDefault="006252AD">
      <w:pPr>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br w:type="page"/>
      </w:r>
    </w:p>
    <w:p w14:paraId="78606A17" w14:textId="77777777" w:rsidR="004C4FA9" w:rsidRPr="00EF6207" w:rsidRDefault="004C4FA9" w:rsidP="00353036">
      <w:pPr>
        <w:spacing w:after="0" w:line="240" w:lineRule="auto"/>
        <w:ind w:left="2836" w:firstLine="44"/>
        <w:jc w:val="center"/>
        <w:rPr>
          <w:rFonts w:ascii="Arial" w:eastAsia="Times New Roman" w:hAnsi="Arial" w:cs="Arial"/>
          <w:i/>
          <w:sz w:val="20"/>
          <w:szCs w:val="20"/>
          <w:vertAlign w:val="superscript"/>
        </w:rPr>
      </w:pPr>
    </w:p>
    <w:p w14:paraId="76516F97" w14:textId="77777777" w:rsidR="004C4FA9" w:rsidRPr="00EF6207" w:rsidRDefault="004C4FA9" w:rsidP="00A31EBF">
      <w:pPr>
        <w:spacing w:after="0" w:line="240" w:lineRule="auto"/>
        <w:rPr>
          <w:rFonts w:ascii="Arial" w:eastAsia="Times New Roman" w:hAnsi="Arial" w:cs="Arial"/>
          <w:sz w:val="20"/>
          <w:szCs w:val="20"/>
        </w:rPr>
      </w:pPr>
    </w:p>
    <w:p w14:paraId="4C2C915B" w14:textId="4C42A5B9" w:rsidR="00CD7647" w:rsidRPr="00EF6207" w:rsidRDefault="00CD7647" w:rsidP="00CD7647">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4 do SWZ</w:t>
      </w:r>
    </w:p>
    <w:p w14:paraId="46191B8C" w14:textId="77777777" w:rsidR="00CD7647" w:rsidRPr="00EF6207" w:rsidRDefault="00CD7647" w:rsidP="00CD7647">
      <w:pPr>
        <w:spacing w:after="0" w:line="240" w:lineRule="auto"/>
        <w:jc w:val="right"/>
        <w:rPr>
          <w:rFonts w:ascii="Arial" w:eastAsia="Times New Roman" w:hAnsi="Arial" w:cs="Arial"/>
          <w:sz w:val="20"/>
          <w:szCs w:val="20"/>
        </w:rPr>
      </w:pPr>
    </w:p>
    <w:p w14:paraId="529F09BB" w14:textId="51F05703" w:rsidR="00873B4E" w:rsidRPr="00EF6207" w:rsidRDefault="00873B4E" w:rsidP="00873B4E">
      <w:pPr>
        <w:suppressAutoHyphens/>
        <w:spacing w:after="120" w:line="240" w:lineRule="auto"/>
        <w:jc w:val="both"/>
        <w:rPr>
          <w:rFonts w:ascii="Arial" w:eastAsia="Times New Roman" w:hAnsi="Arial" w:cs="Arial"/>
          <w:b/>
          <w:sz w:val="20"/>
          <w:szCs w:val="20"/>
          <w:lang w:eastAsia="ar-SA"/>
        </w:rPr>
      </w:pPr>
      <w:r w:rsidRPr="00EF6207">
        <w:rPr>
          <w:rFonts w:ascii="Arial" w:eastAsia="Times New Roman" w:hAnsi="Arial" w:cs="Arial"/>
          <w:noProof/>
          <w:sz w:val="20"/>
          <w:szCs w:val="20"/>
        </w:rPr>
        <mc:AlternateContent>
          <mc:Choice Requires="wps">
            <w:drawing>
              <wp:anchor distT="0" distB="0" distL="114935" distR="114935" simplePos="0" relativeHeight="251659264" behindDoc="0" locked="0" layoutInCell="1" allowOverlap="1" wp14:anchorId="05AA9F36" wp14:editId="7DAA8D0A">
                <wp:simplePos x="0" y="0"/>
                <wp:positionH relativeFrom="column">
                  <wp:posOffset>-17780</wp:posOffset>
                </wp:positionH>
                <wp:positionV relativeFrom="paragraph">
                  <wp:posOffset>251460</wp:posOffset>
                </wp:positionV>
                <wp:extent cx="2080895" cy="1144905"/>
                <wp:effectExtent l="0" t="0" r="14605" b="17145"/>
                <wp:wrapTight wrapText="bothSides">
                  <wp:wrapPolygon edited="0">
                    <wp:start x="0" y="0"/>
                    <wp:lineTo x="0" y="21564"/>
                    <wp:lineTo x="21554" y="21564"/>
                    <wp:lineTo x="21554" y="0"/>
                    <wp:lineTo x="0" y="0"/>
                  </wp:wrapPolygon>
                </wp:wrapTight>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0895" cy="1144905"/>
                        </a:xfrm>
                        <a:prstGeom prst="rect">
                          <a:avLst/>
                        </a:prstGeom>
                        <a:solidFill>
                          <a:srgbClr val="FFFFFF"/>
                        </a:solidFill>
                        <a:ln w="6350">
                          <a:solidFill>
                            <a:srgbClr val="000000"/>
                          </a:solidFill>
                          <a:miter lim="800000"/>
                          <a:headEnd/>
                          <a:tailEnd/>
                        </a:ln>
                      </wps:spPr>
                      <wps:txbx>
                        <w:txbxContent>
                          <w:p w14:paraId="6D9A16D9" w14:textId="77777777" w:rsidR="00530089" w:rsidRDefault="00530089" w:rsidP="00873B4E">
                            <w:pPr>
                              <w:jc w:val="center"/>
                              <w:rPr>
                                <w:i/>
                                <w:sz w:val="18"/>
                              </w:rPr>
                            </w:pPr>
                          </w:p>
                          <w:p w14:paraId="4B6B7E04" w14:textId="77777777" w:rsidR="00530089" w:rsidRDefault="00530089" w:rsidP="00873B4E">
                            <w:pPr>
                              <w:jc w:val="center"/>
                              <w:rPr>
                                <w:i/>
                                <w:sz w:val="18"/>
                              </w:rPr>
                            </w:pPr>
                          </w:p>
                          <w:p w14:paraId="75CE2A9A" w14:textId="77777777" w:rsidR="00530089" w:rsidRDefault="00530089" w:rsidP="00873B4E">
                            <w:pPr>
                              <w:jc w:val="center"/>
                              <w:rPr>
                                <w:i/>
                                <w:sz w:val="18"/>
                              </w:rPr>
                            </w:pPr>
                          </w:p>
                          <w:p w14:paraId="01455D45" w14:textId="102B017F" w:rsidR="00530089" w:rsidRPr="00CF096D" w:rsidRDefault="00530089" w:rsidP="00873B4E">
                            <w:pPr>
                              <w:jc w:val="center"/>
                              <w:rPr>
                                <w:rFonts w:ascii="Arial" w:hAnsi="Arial" w:cs="Arial"/>
                                <w:sz w:val="16"/>
                                <w:szCs w:val="16"/>
                              </w:rPr>
                            </w:pPr>
                            <w:r>
                              <w:rPr>
                                <w:rFonts w:ascii="Arial" w:hAnsi="Arial" w:cs="Arial"/>
                                <w:sz w:val="16"/>
                                <w:szCs w:val="16"/>
                              </w:rPr>
                              <w:t>Oznaczenie wykonawcy</w:t>
                            </w:r>
                          </w:p>
                          <w:p w14:paraId="5D17D557" w14:textId="77777777" w:rsidR="00530089" w:rsidRDefault="00530089" w:rsidP="00873B4E">
                            <w:pPr>
                              <w:jc w:val="center"/>
                              <w:rPr>
                                <w:rFonts w:ascii="Verdana" w:hAnsi="Verdana"/>
                                <w:i/>
                                <w:sz w:val="16"/>
                                <w:szCs w:val="16"/>
                              </w:rPr>
                            </w:pPr>
                            <w:r>
                              <w:rPr>
                                <w:rFonts w:ascii="Verdana" w:hAnsi="Verdana"/>
                                <w:i/>
                                <w:sz w:val="16"/>
                                <w:szCs w:val="16"/>
                              </w:rPr>
                              <w:t>(nazwa Wykonawcy)</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A9F36" id="_x0000_t202" coordsize="21600,21600" o:spt="202" path="m,l,21600r21600,l21600,xe">
                <v:stroke joinstyle="miter"/>
                <v:path gradientshapeok="t" o:connecttype="rect"/>
              </v:shapetype>
              <v:shape id="Pole tekstowe 10" o:spid="_x0000_s1026" type="#_x0000_t202" style="position:absolute;left:0;text-align:left;margin-left:-1.4pt;margin-top:19.8pt;width:163.85pt;height:90.1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" strokeweight=".5pt">
                <v:textbox inset="7.45pt,3.85pt,7.45pt,3.85pt">
                  <w:txbxContent>
                    <w:p w14:paraId="6D9A16D9" w14:textId="77777777" w:rsidR="00530089" w:rsidRDefault="00530089" w:rsidP="00873B4E">
                      <w:pPr>
                        <w:jc w:val="center"/>
                        <w:rPr>
                          <w:i/>
                          <w:sz w:val="18"/>
                        </w:rPr>
                      </w:pPr>
                    </w:p>
                    <w:p w14:paraId="4B6B7E04" w14:textId="77777777" w:rsidR="00530089" w:rsidRDefault="00530089" w:rsidP="00873B4E">
                      <w:pPr>
                        <w:jc w:val="center"/>
                        <w:rPr>
                          <w:i/>
                          <w:sz w:val="18"/>
                        </w:rPr>
                      </w:pPr>
                    </w:p>
                    <w:p w14:paraId="75CE2A9A" w14:textId="77777777" w:rsidR="00530089" w:rsidRDefault="00530089" w:rsidP="00873B4E">
                      <w:pPr>
                        <w:jc w:val="center"/>
                        <w:rPr>
                          <w:i/>
                          <w:sz w:val="18"/>
                        </w:rPr>
                      </w:pPr>
                    </w:p>
                    <w:p w14:paraId="01455D45" w14:textId="102B017F" w:rsidR="00530089" w:rsidRPr="00CF096D" w:rsidRDefault="00530089" w:rsidP="00873B4E">
                      <w:pPr>
                        <w:jc w:val="center"/>
                        <w:rPr>
                          <w:rFonts w:ascii="Arial" w:hAnsi="Arial" w:cs="Arial"/>
                          <w:sz w:val="16"/>
                          <w:szCs w:val="16"/>
                        </w:rPr>
                      </w:pPr>
                      <w:r>
                        <w:rPr>
                          <w:rFonts w:ascii="Arial" w:hAnsi="Arial" w:cs="Arial"/>
                          <w:sz w:val="16"/>
                          <w:szCs w:val="16"/>
                        </w:rPr>
                        <w:t>Oznaczenie wykonawcy</w:t>
                      </w:r>
                    </w:p>
                    <w:p w14:paraId="5D17D557" w14:textId="77777777" w:rsidR="00530089" w:rsidRDefault="00530089" w:rsidP="00873B4E">
                      <w:pPr>
                        <w:jc w:val="center"/>
                        <w:rPr>
                          <w:rFonts w:ascii="Verdana" w:hAnsi="Verdana"/>
                          <w:i/>
                          <w:sz w:val="16"/>
                          <w:szCs w:val="16"/>
                        </w:rPr>
                      </w:pPr>
                      <w:r>
                        <w:rPr>
                          <w:rFonts w:ascii="Verdana" w:hAnsi="Verdana"/>
                          <w:i/>
                          <w:sz w:val="16"/>
                          <w:szCs w:val="16"/>
                        </w:rPr>
                        <w:t>(nazwa Wykonawcy)</w:t>
                      </w:r>
                    </w:p>
                  </w:txbxContent>
                </v:textbox>
                <w10:wrap type="tight"/>
              </v:shape>
            </w:pict>
          </mc:Fallback>
        </mc:AlternateContent>
      </w:r>
      <w:r w:rsidRPr="00EF6207">
        <w:rPr>
          <w:rFonts w:ascii="Arial" w:eastAsia="Times New Roman" w:hAnsi="Arial" w:cs="Arial"/>
          <w:noProof/>
          <w:sz w:val="24"/>
          <w:szCs w:val="24"/>
        </w:rPr>
        <mc:AlternateContent>
          <mc:Choice Requires="wps">
            <w:drawing>
              <wp:anchor distT="0" distB="0" distL="114935" distR="114935" simplePos="0" relativeHeight="251660288" behindDoc="0" locked="0" layoutInCell="1" allowOverlap="1" wp14:anchorId="12F1C234" wp14:editId="60D7878D">
                <wp:simplePos x="0" y="0"/>
                <wp:positionH relativeFrom="column">
                  <wp:posOffset>2058035</wp:posOffset>
                </wp:positionH>
                <wp:positionV relativeFrom="paragraph">
                  <wp:posOffset>251460</wp:posOffset>
                </wp:positionV>
                <wp:extent cx="3695065" cy="1144905"/>
                <wp:effectExtent l="0" t="0" r="19685" b="17145"/>
                <wp:wrapTight wrapText="bothSides">
                  <wp:wrapPolygon edited="0">
                    <wp:start x="0" y="0"/>
                    <wp:lineTo x="0" y="21564"/>
                    <wp:lineTo x="21604" y="21564"/>
                    <wp:lineTo x="21604"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065" cy="1144905"/>
                        </a:xfrm>
                        <a:prstGeom prst="rect">
                          <a:avLst/>
                        </a:prstGeom>
                        <a:solidFill>
                          <a:schemeClr val="accent1">
                            <a:lumMod val="20000"/>
                            <a:lumOff val="80000"/>
                          </a:schemeClr>
                        </a:solidFill>
                        <a:ln w="6350">
                          <a:solidFill>
                            <a:schemeClr val="tx1"/>
                          </a:solidFill>
                          <a:miter lim="800000"/>
                          <a:headEnd/>
                          <a:tailEnd/>
                        </a:ln>
                        <a:effectLst/>
                      </wps:spPr>
                      <wps:txbx>
                        <w:txbxContent>
                          <w:p w14:paraId="67063CD9" w14:textId="77777777" w:rsidR="00530089" w:rsidRPr="00ED26F3" w:rsidRDefault="00530089"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530089" w:rsidRPr="00ED26F3" w:rsidRDefault="00530089"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530089" w:rsidRPr="00074BC3" w:rsidRDefault="00530089"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530089" w:rsidRPr="00ED26F3" w:rsidRDefault="00530089" w:rsidP="00AD1CA8">
                            <w:pPr>
                              <w:shd w:val="clear" w:color="auto" w:fill="DAEEF3" w:themeFill="accent5" w:themeFillTint="33"/>
                              <w:jc w:val="center"/>
                              <w:rPr>
                                <w:rFonts w:ascii="Arial" w:hAnsi="Arial" w:cs="Arial"/>
                                <w:b/>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F1C234" id="Pole tekstowe 1" o:spid="_x0000_s1027" type="#_x0000_t202" style="position:absolute;left:0;text-align:left;margin-left:162.05pt;margin-top:19.8pt;width:290.95pt;height:90.1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" fillcolor="#dbe5f1 [660]" strokecolor="black [3213]" strokeweight=".5pt">
                <v:textbox inset="7.45pt,3.85pt,7.45pt,3.85pt">
                  <w:txbxContent>
                    <w:p w14:paraId="67063CD9" w14:textId="77777777" w:rsidR="00530089" w:rsidRPr="00ED26F3" w:rsidRDefault="00530089" w:rsidP="00AD1CA8">
                      <w:pPr>
                        <w:shd w:val="clear" w:color="auto" w:fill="DAEEF3" w:themeFill="accent5" w:themeFillTint="33"/>
                        <w:spacing w:after="120"/>
                        <w:jc w:val="center"/>
                        <w:rPr>
                          <w:rFonts w:ascii="Arial" w:hAnsi="Arial" w:cs="Arial"/>
                          <w:b/>
                          <w:sz w:val="20"/>
                          <w:szCs w:val="20"/>
                        </w:rPr>
                      </w:pPr>
                      <w:r w:rsidRPr="00ED26F3">
                        <w:rPr>
                          <w:rFonts w:ascii="Arial" w:hAnsi="Arial" w:cs="Arial"/>
                          <w:b/>
                          <w:sz w:val="20"/>
                          <w:szCs w:val="20"/>
                        </w:rPr>
                        <w:t>Oświadczenie</w:t>
                      </w:r>
                    </w:p>
                    <w:p w14:paraId="7559468B" w14:textId="77777777" w:rsidR="00530089" w:rsidRPr="00ED26F3" w:rsidRDefault="00530089"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o przynależności lub braku przynależności </w:t>
                      </w:r>
                    </w:p>
                    <w:p w14:paraId="7CF42A0B" w14:textId="01FBB296" w:rsidR="00530089" w:rsidRPr="00074BC3" w:rsidRDefault="00530089" w:rsidP="00AD1CA8">
                      <w:pPr>
                        <w:shd w:val="clear" w:color="auto" w:fill="DAEEF3" w:themeFill="accent5" w:themeFillTint="33"/>
                        <w:jc w:val="center"/>
                        <w:rPr>
                          <w:rFonts w:ascii="Arial" w:hAnsi="Arial" w:cs="Arial"/>
                          <w:b/>
                          <w:sz w:val="20"/>
                          <w:szCs w:val="20"/>
                        </w:rPr>
                      </w:pPr>
                      <w:r w:rsidRPr="00ED26F3">
                        <w:rPr>
                          <w:rFonts w:ascii="Arial" w:hAnsi="Arial" w:cs="Arial"/>
                          <w:b/>
                          <w:sz w:val="20"/>
                          <w:szCs w:val="20"/>
                        </w:rPr>
                        <w:t xml:space="preserve">do tej samej grupy kapitałowej, o której mowa w art. 108 ust. 1 pkt 5 p.z.p. </w:t>
                      </w:r>
                    </w:p>
                    <w:p w14:paraId="3DFDE966" w14:textId="77777777" w:rsidR="00530089" w:rsidRPr="00ED26F3" w:rsidRDefault="00530089" w:rsidP="00AD1CA8">
                      <w:pPr>
                        <w:shd w:val="clear" w:color="auto" w:fill="DAEEF3" w:themeFill="accent5" w:themeFillTint="33"/>
                        <w:jc w:val="center"/>
                        <w:rPr>
                          <w:rFonts w:ascii="Arial" w:hAnsi="Arial" w:cs="Arial"/>
                          <w:b/>
                          <w:sz w:val="20"/>
                          <w:szCs w:val="20"/>
                        </w:rPr>
                      </w:pPr>
                    </w:p>
                  </w:txbxContent>
                </v:textbox>
                <w10:wrap type="tight"/>
              </v:shape>
            </w:pict>
          </mc:Fallback>
        </mc:AlternateContent>
      </w:r>
    </w:p>
    <w:p w14:paraId="0AA06618" w14:textId="172BB490" w:rsidR="00873B4E" w:rsidRPr="00EF6207" w:rsidRDefault="00873B4E" w:rsidP="00ED26F3">
      <w:pPr>
        <w:spacing w:before="120" w:after="0" w:line="360" w:lineRule="auto"/>
        <w:rPr>
          <w:rFonts w:ascii="Arial" w:eastAsiaTheme="minorHAnsi" w:hAnsi="Arial" w:cs="Arial"/>
          <w:sz w:val="20"/>
          <w:szCs w:val="20"/>
          <w:lang w:eastAsia="en-US"/>
        </w:rPr>
      </w:pPr>
    </w:p>
    <w:p w14:paraId="46796A9B" w14:textId="6581814B"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 xml:space="preserve">Informujemy, że nie należymy </w:t>
      </w:r>
      <w:r w:rsidR="00E435EA" w:rsidRPr="00EF6207">
        <w:rPr>
          <w:rFonts w:ascii="Arial" w:eastAsiaTheme="minorHAnsi" w:hAnsi="Arial" w:cs="Arial"/>
          <w:b/>
          <w:sz w:val="20"/>
          <w:szCs w:val="20"/>
          <w:u w:val="single"/>
          <w:lang w:eastAsia="en-US"/>
        </w:rPr>
        <w:t xml:space="preserve">do </w:t>
      </w:r>
      <w:r w:rsidRPr="00EF6207">
        <w:rPr>
          <w:rFonts w:ascii="Arial" w:eastAsiaTheme="minorHAnsi" w:hAnsi="Arial" w:cs="Arial"/>
          <w:b/>
          <w:sz w:val="20"/>
          <w:szCs w:val="20"/>
          <w:u w:val="single"/>
          <w:lang w:eastAsia="en-US"/>
        </w:rPr>
        <w:t>grupy kapitałowej z innymi uczestnikami postępowania</w:t>
      </w:r>
      <w:r w:rsidRPr="00EF6207">
        <w:rPr>
          <w:rFonts w:ascii="Arial" w:eastAsiaTheme="minorHAnsi" w:hAnsi="Arial" w:cs="Arial"/>
          <w:sz w:val="20"/>
          <w:szCs w:val="20"/>
          <w:u w:val="single"/>
          <w:lang w:eastAsia="en-US"/>
        </w:rPr>
        <w:t>,</w:t>
      </w:r>
      <w:r w:rsidRPr="00EF6207">
        <w:rPr>
          <w:rFonts w:ascii="Arial" w:eastAsiaTheme="minorHAnsi" w:hAnsi="Arial" w:cs="Arial"/>
          <w:sz w:val="20"/>
          <w:szCs w:val="20"/>
          <w:lang w:eastAsia="en-US"/>
        </w:rPr>
        <w:t xml:space="preserve"> o której mowa w art. </w:t>
      </w:r>
      <w:r w:rsidR="00082ACE" w:rsidRPr="00EF6207">
        <w:rPr>
          <w:rFonts w:ascii="Arial" w:eastAsiaTheme="minorHAnsi" w:hAnsi="Arial" w:cs="Arial"/>
          <w:sz w:val="20"/>
          <w:szCs w:val="20"/>
          <w:lang w:eastAsia="en-US"/>
        </w:rPr>
        <w:t xml:space="preserve">108 ust. 1 pkt 5 p.z.p. </w:t>
      </w:r>
      <w:r w:rsidRPr="00EF6207">
        <w:rPr>
          <w:rFonts w:ascii="Arial" w:eastAsiaTheme="minorHAnsi" w:hAnsi="Arial" w:cs="Arial"/>
          <w:sz w:val="20"/>
          <w:szCs w:val="20"/>
          <w:lang w:eastAsia="en-US"/>
        </w:rPr>
        <w:t>w rozumieniu ustawy z dnia 16 lutego 2007 r. O</w:t>
      </w:r>
      <w:r w:rsidR="00220304" w:rsidRPr="00EF6207">
        <w:rPr>
          <w:rFonts w:ascii="Arial" w:eastAsiaTheme="minorHAnsi" w:hAnsi="Arial" w:cs="Arial"/>
          <w:sz w:val="20"/>
          <w:szCs w:val="20"/>
          <w:lang w:eastAsia="en-US"/>
        </w:rPr>
        <w:t> </w:t>
      </w:r>
      <w:r w:rsidRPr="00EF6207">
        <w:rPr>
          <w:rFonts w:ascii="Arial" w:eastAsiaTheme="minorHAnsi" w:hAnsi="Arial" w:cs="Arial"/>
          <w:sz w:val="20"/>
          <w:szCs w:val="20"/>
          <w:lang w:eastAsia="en-US"/>
        </w:rPr>
        <w:t xml:space="preserve">ochronie konkurencji i konsumentów (Dz. U. </w:t>
      </w:r>
      <w:r w:rsidR="00744372" w:rsidRPr="00EF6207">
        <w:rPr>
          <w:rFonts w:ascii="Arial" w:eastAsiaTheme="minorHAnsi" w:hAnsi="Arial" w:cs="Arial"/>
          <w:sz w:val="20"/>
          <w:szCs w:val="20"/>
          <w:lang w:eastAsia="en-US"/>
        </w:rPr>
        <w:t>z 2024 r. poz. 1616</w:t>
      </w:r>
      <w:r w:rsidRPr="00EF6207">
        <w:rPr>
          <w:rFonts w:ascii="Arial" w:eastAsiaTheme="minorHAnsi" w:hAnsi="Arial" w:cs="Arial"/>
          <w:sz w:val="20"/>
          <w:szCs w:val="20"/>
          <w:lang w:eastAsia="en-US"/>
        </w:rPr>
        <w:t>).</w:t>
      </w:r>
    </w:p>
    <w:p w14:paraId="3AFB8584" w14:textId="77777777" w:rsidR="00873B4E" w:rsidRPr="00EF6207" w:rsidRDefault="00873B4E" w:rsidP="00ED26F3">
      <w:pPr>
        <w:spacing w:before="120" w:after="0" w:line="360" w:lineRule="auto"/>
        <w:rPr>
          <w:rFonts w:ascii="Arial" w:eastAsiaTheme="minorHAnsi" w:hAnsi="Arial" w:cs="Arial"/>
          <w:i/>
          <w:sz w:val="20"/>
          <w:szCs w:val="20"/>
          <w:lang w:eastAsia="en-US"/>
        </w:rPr>
      </w:pPr>
    </w:p>
    <w:p w14:paraId="71F48817" w14:textId="77777777" w:rsidR="0026013D" w:rsidRPr="00EF6207" w:rsidRDefault="0026013D" w:rsidP="00ED26F3">
      <w:pPr>
        <w:spacing w:before="120" w:after="0" w:line="36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4D15C0A2" w14:textId="77777777" w:rsidR="0026013D" w:rsidRPr="00EF6207" w:rsidRDefault="0026013D" w:rsidP="00ED26F3">
      <w:pPr>
        <w:tabs>
          <w:tab w:val="left" w:pos="1800"/>
        </w:tabs>
        <w:spacing w:before="120" w:after="120" w:line="36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0AD014C" w14:textId="77777777" w:rsidR="00642429" w:rsidRPr="00EF6207" w:rsidRDefault="00642429" w:rsidP="00ED26F3">
      <w:pPr>
        <w:spacing w:before="120" w:after="120" w:line="360" w:lineRule="auto"/>
        <w:jc w:val="both"/>
        <w:rPr>
          <w:rFonts w:ascii="Arial" w:eastAsia="Times New Roman" w:hAnsi="Arial" w:cs="Arial"/>
          <w:sz w:val="20"/>
          <w:szCs w:val="20"/>
        </w:rPr>
      </w:pPr>
    </w:p>
    <w:p w14:paraId="65514398" w14:textId="77777777" w:rsidR="00873B4E" w:rsidRPr="00EF6207" w:rsidRDefault="00BE33B1" w:rsidP="00ED26F3">
      <w:pPr>
        <w:spacing w:before="120" w:after="120" w:line="360" w:lineRule="auto"/>
        <w:jc w:val="both"/>
        <w:rPr>
          <w:rFonts w:ascii="Arial" w:eastAsia="Times New Roman" w:hAnsi="Arial" w:cs="Arial"/>
          <w:sz w:val="20"/>
          <w:szCs w:val="20"/>
        </w:rPr>
      </w:pPr>
      <w:r>
        <w:pict w14:anchorId="2B90C9A3">
          <v:rect id="Prostokąt 17" o:spid="_x0000_s1026" alt="" style="width:453.6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799AFB34" w14:textId="3449F882"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Informujemy, że należymy do grupy kapitałowej z innymi uczestnikami postępowania</w:t>
      </w:r>
      <w:r w:rsidRPr="00EF6207">
        <w:rPr>
          <w:rFonts w:ascii="Arial" w:eastAsiaTheme="minorHAnsi" w:hAnsi="Arial" w:cs="Arial"/>
          <w:b/>
          <w:sz w:val="20"/>
          <w:szCs w:val="20"/>
          <w:u w:val="single"/>
          <w:vertAlign w:val="superscript"/>
          <w:lang w:eastAsia="en-US"/>
        </w:rPr>
        <w:footnoteReference w:id="3"/>
      </w:r>
      <w:r w:rsidRPr="00EF6207">
        <w:rPr>
          <w:rFonts w:ascii="Arial" w:eastAsiaTheme="minorHAnsi" w:hAnsi="Arial" w:cs="Arial"/>
          <w:sz w:val="20"/>
          <w:szCs w:val="20"/>
          <w:u w:val="single"/>
          <w:lang w:eastAsia="en-US"/>
        </w:rPr>
        <w:t>,</w:t>
      </w:r>
      <w:r w:rsidRPr="00EF6207">
        <w:rPr>
          <w:rFonts w:ascii="Arial" w:eastAsiaTheme="minorHAnsi" w:hAnsi="Arial" w:cs="Arial"/>
          <w:sz w:val="20"/>
          <w:szCs w:val="20"/>
          <w:lang w:eastAsia="en-US"/>
        </w:rPr>
        <w:t xml:space="preserve"> o której mowa w art. </w:t>
      </w:r>
      <w:r w:rsidR="00CB57C9" w:rsidRPr="00EF6207">
        <w:rPr>
          <w:rFonts w:ascii="Arial" w:eastAsiaTheme="minorHAnsi" w:hAnsi="Arial" w:cs="Arial"/>
          <w:sz w:val="20"/>
          <w:szCs w:val="20"/>
          <w:lang w:eastAsia="en-US"/>
        </w:rPr>
        <w:t xml:space="preserve">108 ust. 1 pkt 5 p.z.p. </w:t>
      </w:r>
      <w:r w:rsidRPr="00EF6207">
        <w:rPr>
          <w:rFonts w:ascii="Arial" w:eastAsiaTheme="minorHAnsi" w:hAnsi="Arial" w:cs="Arial"/>
          <w:sz w:val="20"/>
          <w:szCs w:val="20"/>
          <w:lang w:eastAsia="en-US"/>
        </w:rPr>
        <w:t>w rozumieniu ustawy z dnia 16 lutego 2007 r. O</w:t>
      </w:r>
      <w:r w:rsidR="00220304" w:rsidRPr="00EF6207">
        <w:rPr>
          <w:rFonts w:ascii="Arial" w:eastAsiaTheme="minorHAnsi" w:hAnsi="Arial" w:cs="Arial"/>
          <w:sz w:val="20"/>
          <w:szCs w:val="20"/>
          <w:lang w:eastAsia="en-US"/>
        </w:rPr>
        <w:t> </w:t>
      </w:r>
      <w:r w:rsidRPr="00EF6207">
        <w:rPr>
          <w:rFonts w:ascii="Arial" w:eastAsiaTheme="minorHAnsi" w:hAnsi="Arial" w:cs="Arial"/>
          <w:sz w:val="20"/>
          <w:szCs w:val="20"/>
          <w:lang w:eastAsia="en-US"/>
        </w:rPr>
        <w:t xml:space="preserve">ochronie konkurencji i konsumentów (Dz. U. </w:t>
      </w:r>
      <w:r w:rsidR="00744372" w:rsidRPr="00EF6207">
        <w:rPr>
          <w:rFonts w:ascii="Arial" w:eastAsiaTheme="minorHAnsi" w:hAnsi="Arial" w:cs="Arial"/>
          <w:sz w:val="20"/>
          <w:szCs w:val="20"/>
          <w:lang w:eastAsia="en-US"/>
        </w:rPr>
        <w:t>z 2024 r. poz. 1616</w:t>
      </w:r>
      <w:r w:rsidRPr="00EF6207">
        <w:rPr>
          <w:rFonts w:ascii="Arial" w:eastAsiaTheme="minorHAnsi" w:hAnsi="Arial" w:cs="Arial"/>
          <w:sz w:val="20"/>
          <w:szCs w:val="20"/>
          <w:lang w:eastAsia="en-US"/>
        </w:rPr>
        <w:t>).</w:t>
      </w:r>
    </w:p>
    <w:p w14:paraId="49A3E3B0" w14:textId="66DC5ADB" w:rsidR="00873B4E" w:rsidRPr="00EF6207" w:rsidRDefault="00873B4E" w:rsidP="00ED26F3">
      <w:pPr>
        <w:widowControl w:val="0"/>
        <w:numPr>
          <w:ilvl w:val="0"/>
          <w:numId w:val="2"/>
        </w:numPr>
        <w:adjustRightInd w:val="0"/>
        <w:spacing w:before="120" w:after="0" w:line="360" w:lineRule="auto"/>
        <w:jc w:val="both"/>
        <w:textAlignment w:val="baseline"/>
        <w:rPr>
          <w:rFonts w:ascii="Arial" w:eastAsiaTheme="minorHAnsi" w:hAnsi="Arial" w:cs="Arial"/>
          <w:sz w:val="20"/>
          <w:szCs w:val="20"/>
          <w:u w:val="single"/>
          <w:lang w:eastAsia="en-US"/>
        </w:rPr>
      </w:pPr>
      <w:r w:rsidRPr="00EF6207">
        <w:rPr>
          <w:rFonts w:ascii="Arial" w:eastAsiaTheme="minorHAnsi" w:hAnsi="Arial" w:cs="Arial"/>
          <w:b/>
          <w:sz w:val="20"/>
          <w:szCs w:val="20"/>
          <w:u w:val="single"/>
          <w:lang w:eastAsia="en-US"/>
        </w:rPr>
        <w:t>Równocześnie oświadczamy, że powiązania z innymi wykonawcami nie zakłócają konkurencji, czego dowodzą załączone do oświadczenia wyjaśnienia</w:t>
      </w:r>
      <w:r w:rsidR="00D91F54" w:rsidRPr="00EF6207">
        <w:rPr>
          <w:rFonts w:ascii="Arial" w:eastAsiaTheme="minorHAnsi" w:hAnsi="Arial" w:cs="Arial"/>
          <w:b/>
          <w:sz w:val="20"/>
          <w:szCs w:val="20"/>
          <w:u w:val="single"/>
          <w:lang w:eastAsia="en-US"/>
        </w:rPr>
        <w:t xml:space="preserve"> wskazujące, iż oferty były przyg</w:t>
      </w:r>
      <w:r w:rsidR="00A92C30" w:rsidRPr="00EF6207">
        <w:rPr>
          <w:rFonts w:ascii="Arial" w:eastAsiaTheme="minorHAnsi" w:hAnsi="Arial" w:cs="Arial"/>
          <w:b/>
          <w:sz w:val="20"/>
          <w:szCs w:val="20"/>
          <w:u w:val="single"/>
          <w:lang w:eastAsia="en-US"/>
        </w:rPr>
        <w:t>o</w:t>
      </w:r>
      <w:r w:rsidR="00D91F54" w:rsidRPr="00EF6207">
        <w:rPr>
          <w:rFonts w:ascii="Arial" w:eastAsiaTheme="minorHAnsi" w:hAnsi="Arial" w:cs="Arial"/>
          <w:b/>
          <w:sz w:val="20"/>
          <w:szCs w:val="20"/>
          <w:u w:val="single"/>
          <w:lang w:eastAsia="en-US"/>
        </w:rPr>
        <w:t xml:space="preserve">towane niezależnie od siebie. </w:t>
      </w:r>
      <w:r w:rsidRPr="00EF6207">
        <w:rPr>
          <w:rFonts w:ascii="Arial" w:eastAsiaTheme="minorHAnsi" w:hAnsi="Arial" w:cs="Arial"/>
          <w:b/>
          <w:sz w:val="20"/>
          <w:szCs w:val="20"/>
          <w:u w:val="single"/>
          <w:lang w:eastAsia="en-US"/>
        </w:rPr>
        <w:t xml:space="preserve"> </w:t>
      </w:r>
    </w:p>
    <w:p w14:paraId="2F62C30F" w14:textId="77777777" w:rsidR="00873B4E" w:rsidRPr="00EF6207" w:rsidRDefault="00873B4E" w:rsidP="00873B4E">
      <w:pPr>
        <w:widowControl w:val="0"/>
        <w:adjustRightInd w:val="0"/>
        <w:spacing w:before="120" w:after="0" w:line="240" w:lineRule="auto"/>
        <w:ind w:left="446"/>
        <w:jc w:val="both"/>
        <w:textAlignment w:val="baseline"/>
        <w:rPr>
          <w:rFonts w:ascii="Arial" w:eastAsiaTheme="minorHAnsi" w:hAnsi="Arial" w:cs="Arial"/>
          <w:b/>
          <w:sz w:val="20"/>
          <w:szCs w:val="20"/>
          <w:u w:val="single"/>
          <w:lang w:eastAsia="en-US"/>
        </w:rPr>
      </w:pPr>
    </w:p>
    <w:p w14:paraId="5A339EB3" w14:textId="77777777" w:rsidR="00D91F54" w:rsidRPr="00EF6207" w:rsidRDefault="00D91F54" w:rsidP="00D91F54">
      <w:pPr>
        <w:spacing w:before="120" w:after="0" w:line="240" w:lineRule="auto"/>
        <w:rPr>
          <w:rFonts w:ascii="Arial" w:eastAsiaTheme="minorHAnsi" w:hAnsi="Arial" w:cs="Arial"/>
          <w:i/>
          <w:sz w:val="20"/>
          <w:szCs w:val="20"/>
          <w:lang w:eastAsia="en-US"/>
        </w:rPr>
      </w:pPr>
    </w:p>
    <w:p w14:paraId="2E7D3E1B" w14:textId="77777777" w:rsidR="00D91F54" w:rsidRPr="00EF6207" w:rsidRDefault="00D91F54" w:rsidP="00D91F54">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15C46428" w14:textId="77777777" w:rsidR="00D91F54" w:rsidRPr="00EF6207" w:rsidRDefault="00D91F54" w:rsidP="00D91F54">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4D9EB96B" w14:textId="4E1ECC6D" w:rsidR="00522359" w:rsidRPr="00EF6207" w:rsidRDefault="00522359">
      <w:pPr>
        <w:rPr>
          <w:rFonts w:ascii="Arial" w:eastAsia="Times New Roman" w:hAnsi="Arial" w:cs="Arial"/>
          <w:sz w:val="20"/>
          <w:szCs w:val="20"/>
        </w:rPr>
      </w:pPr>
      <w:r w:rsidRPr="00EF6207">
        <w:rPr>
          <w:rFonts w:ascii="Arial" w:eastAsia="Times New Roman" w:hAnsi="Arial" w:cs="Arial"/>
          <w:sz w:val="20"/>
          <w:szCs w:val="20"/>
        </w:rPr>
        <w:br w:type="page"/>
      </w:r>
    </w:p>
    <w:p w14:paraId="0E953E1A" w14:textId="77777777" w:rsidR="00873B4E" w:rsidRPr="00EF6207" w:rsidRDefault="00873B4E" w:rsidP="00873B4E">
      <w:pPr>
        <w:spacing w:after="0" w:line="240" w:lineRule="auto"/>
        <w:jc w:val="both"/>
        <w:rPr>
          <w:rFonts w:ascii="Arial" w:eastAsia="Times New Roman" w:hAnsi="Arial" w:cs="Arial"/>
          <w:sz w:val="20"/>
          <w:szCs w:val="20"/>
        </w:rPr>
      </w:pPr>
    </w:p>
    <w:p w14:paraId="4D58D746" w14:textId="51004012" w:rsidR="00522359" w:rsidRPr="00EF6207" w:rsidRDefault="00F82CA5" w:rsidP="00F82CA5">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5 do SWZ</w:t>
      </w:r>
    </w:p>
    <w:p w14:paraId="6FD81DE8" w14:textId="77777777" w:rsidR="00F82CA5" w:rsidRPr="00EF6207" w:rsidRDefault="00F82CA5" w:rsidP="00F82CA5">
      <w:pPr>
        <w:spacing w:after="0" w:line="240" w:lineRule="auto"/>
        <w:jc w:val="right"/>
        <w:rPr>
          <w:rFonts w:ascii="Arial" w:eastAsia="Times New Roman" w:hAnsi="Arial" w:cs="Arial"/>
          <w:sz w:val="20"/>
          <w:szCs w:val="20"/>
        </w:rPr>
      </w:pPr>
    </w:p>
    <w:p w14:paraId="69E346DD" w14:textId="3456DA24" w:rsidR="00D87564" w:rsidRPr="00EF6207" w:rsidRDefault="00D87564" w:rsidP="00D87564">
      <w:pPr>
        <w:spacing w:after="120" w:line="360" w:lineRule="auto"/>
        <w:jc w:val="center"/>
        <w:rPr>
          <w:rFonts w:ascii="Arial" w:eastAsia="Times New Roman" w:hAnsi="Arial" w:cs="Arial"/>
          <w:b/>
          <w:sz w:val="24"/>
          <w:szCs w:val="24"/>
          <w:u w:val="single"/>
        </w:rPr>
      </w:pPr>
      <w:r w:rsidRPr="00EF6207">
        <w:rPr>
          <w:rFonts w:ascii="Arial" w:eastAsia="Times New Roman" w:hAnsi="Arial" w:cs="Arial"/>
          <w:b/>
          <w:sz w:val="24"/>
          <w:szCs w:val="24"/>
          <w:u w:val="single"/>
        </w:rPr>
        <w:t>Oświadczenie wykonawcy dotyczące wykazu zrealizowanych</w:t>
      </w:r>
      <w:r w:rsidR="00A92C30" w:rsidRPr="00EF6207">
        <w:rPr>
          <w:rFonts w:ascii="Arial" w:eastAsia="Times New Roman" w:hAnsi="Arial" w:cs="Arial"/>
          <w:b/>
          <w:sz w:val="24"/>
          <w:szCs w:val="24"/>
          <w:u w:val="single"/>
        </w:rPr>
        <w:t xml:space="preserve"> robót</w:t>
      </w:r>
      <w:r w:rsidRPr="00EF6207">
        <w:rPr>
          <w:rFonts w:ascii="Arial" w:eastAsia="Times New Roman" w:hAnsi="Arial" w:cs="Arial"/>
          <w:b/>
          <w:sz w:val="24"/>
          <w:szCs w:val="24"/>
          <w:u w:val="single"/>
        </w:rPr>
        <w:t xml:space="preserve"> </w:t>
      </w:r>
    </w:p>
    <w:p w14:paraId="0225E60F" w14:textId="77777777" w:rsidR="00D87564" w:rsidRPr="00EF6207" w:rsidRDefault="00D87564" w:rsidP="00D87564">
      <w:pPr>
        <w:spacing w:after="0" w:line="240" w:lineRule="auto"/>
        <w:rPr>
          <w:rFonts w:ascii="Arial" w:eastAsia="Times New Roman" w:hAnsi="Arial" w:cs="Arial"/>
          <w:b/>
          <w:sz w:val="20"/>
          <w:szCs w:val="20"/>
        </w:rPr>
      </w:pPr>
    </w:p>
    <w:p w14:paraId="7D5B6D2B" w14:textId="1328058E" w:rsidR="00D87564" w:rsidRPr="00EF6207" w:rsidRDefault="00D87564" w:rsidP="00D87564">
      <w:pPr>
        <w:spacing w:after="0" w:line="360" w:lineRule="auto"/>
        <w:jc w:val="both"/>
        <w:rPr>
          <w:rFonts w:ascii="Arial" w:eastAsia="Times New Roman" w:hAnsi="Arial" w:cs="Arial"/>
          <w:sz w:val="21"/>
          <w:szCs w:val="21"/>
        </w:rPr>
      </w:pPr>
      <w:r w:rsidRPr="00EF6207">
        <w:rPr>
          <w:rFonts w:ascii="Arial" w:eastAsia="Times New Roman" w:hAnsi="Arial" w:cs="Arial"/>
          <w:sz w:val="21"/>
          <w:szCs w:val="21"/>
        </w:rPr>
        <w:t xml:space="preserve">Na potrzeby postępowania o udzielenie zamówienia publicznego pn.: </w:t>
      </w:r>
    </w:p>
    <w:p w14:paraId="0169D402" w14:textId="77777777" w:rsidR="00AD1CA8" w:rsidRPr="00EF6207" w:rsidRDefault="00AD1CA8" w:rsidP="00AD1CA8">
      <w:pPr>
        <w:shd w:val="clear" w:color="auto" w:fill="DAEEF3" w:themeFill="accent5" w:themeFillTint="33"/>
        <w:spacing w:after="0" w:line="360" w:lineRule="auto"/>
        <w:jc w:val="both"/>
        <w:rPr>
          <w:rFonts w:ascii="Arial" w:eastAsia="Times New Roman" w:hAnsi="Arial" w:cs="Arial"/>
          <w:b/>
          <w:sz w:val="21"/>
          <w:szCs w:val="21"/>
        </w:rPr>
      </w:pPr>
    </w:p>
    <w:p w14:paraId="170DB975" w14:textId="77777777" w:rsidR="00092A7B" w:rsidRPr="00092A7B"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 xml:space="preserve">„Modernizacja kompleksu sportowego „Moje Boisko – Orlik 2012” </w:t>
      </w:r>
    </w:p>
    <w:p w14:paraId="04907EEC" w14:textId="77777777" w:rsidR="00092A7B" w:rsidRDefault="00092A7B" w:rsidP="00092A7B">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przy ul. Kościuszki w Kietrzu”</w:t>
      </w:r>
    </w:p>
    <w:p w14:paraId="4D55FE8F" w14:textId="77777777" w:rsidR="00530089" w:rsidRPr="00EF6207" w:rsidRDefault="00530089" w:rsidP="00AD1CA8">
      <w:pPr>
        <w:shd w:val="clear" w:color="auto" w:fill="DAEEF3" w:themeFill="accent5" w:themeFillTint="33"/>
        <w:spacing w:after="0" w:line="360" w:lineRule="auto"/>
        <w:jc w:val="center"/>
        <w:rPr>
          <w:rFonts w:ascii="Arial" w:eastAsia="Times New Roman" w:hAnsi="Arial" w:cs="Arial"/>
          <w:b/>
          <w:spacing w:val="-2"/>
          <w:sz w:val="20"/>
          <w:szCs w:val="20"/>
        </w:rPr>
      </w:pPr>
    </w:p>
    <w:p w14:paraId="426969CD" w14:textId="77777777" w:rsidR="00D87564" w:rsidRPr="00EF6207" w:rsidRDefault="00D87564" w:rsidP="00D87564">
      <w:pPr>
        <w:spacing w:after="0" w:line="240" w:lineRule="auto"/>
        <w:jc w:val="both"/>
        <w:rPr>
          <w:rFonts w:ascii="Arial" w:eastAsia="Times New Roman" w:hAnsi="Arial" w:cs="Arial"/>
          <w:sz w:val="21"/>
          <w:szCs w:val="21"/>
        </w:rPr>
      </w:pPr>
    </w:p>
    <w:p w14:paraId="610CAB52" w14:textId="77777777" w:rsidR="00D87564" w:rsidRPr="00EF6207" w:rsidRDefault="00D87564" w:rsidP="00D87564">
      <w:pPr>
        <w:spacing w:after="0" w:line="240" w:lineRule="auto"/>
        <w:jc w:val="both"/>
        <w:rPr>
          <w:rFonts w:ascii="Arial" w:eastAsia="Times New Roman" w:hAnsi="Arial" w:cs="Arial"/>
          <w:sz w:val="20"/>
          <w:szCs w:val="20"/>
        </w:rPr>
      </w:pPr>
      <w:r w:rsidRPr="00EF6207">
        <w:rPr>
          <w:rFonts w:ascii="Arial" w:eastAsia="Times New Roman" w:hAnsi="Arial" w:cs="Arial"/>
          <w:sz w:val="21"/>
          <w:szCs w:val="21"/>
        </w:rPr>
        <w:t>oświadczam, co następuje:</w:t>
      </w:r>
    </w:p>
    <w:p w14:paraId="3E155E6D" w14:textId="77777777" w:rsidR="00D87564" w:rsidRPr="00EF6207" w:rsidRDefault="00D87564" w:rsidP="00D87564">
      <w:pPr>
        <w:spacing w:after="0" w:line="360" w:lineRule="auto"/>
        <w:ind w:firstLine="709"/>
        <w:jc w:val="both"/>
        <w:rPr>
          <w:rFonts w:ascii="Arial" w:eastAsia="Times New Roman" w:hAnsi="Arial" w:cs="Arial"/>
          <w:sz w:val="21"/>
          <w:szCs w:val="21"/>
        </w:rPr>
      </w:pPr>
    </w:p>
    <w:p w14:paraId="54D45C2E" w14:textId="1C219F12" w:rsidR="00D87564" w:rsidRPr="00EF6207" w:rsidRDefault="001D16E0" w:rsidP="00AD1CA8">
      <w:pPr>
        <w:shd w:val="clear" w:color="auto" w:fill="DAEEF3" w:themeFill="accent5" w:themeFillTint="33"/>
        <w:spacing w:after="0" w:line="360" w:lineRule="auto"/>
        <w:jc w:val="both"/>
        <w:rPr>
          <w:rFonts w:ascii="Arial" w:eastAsia="Times New Roman" w:hAnsi="Arial" w:cs="Arial"/>
          <w:b/>
          <w:sz w:val="21"/>
          <w:szCs w:val="21"/>
        </w:rPr>
      </w:pPr>
      <w:r w:rsidRPr="00EF6207">
        <w:rPr>
          <w:rFonts w:ascii="Arial" w:eastAsia="Times New Roman" w:hAnsi="Arial" w:cs="Arial"/>
          <w:b/>
          <w:sz w:val="21"/>
          <w:szCs w:val="21"/>
        </w:rPr>
        <w:t>I</w:t>
      </w:r>
      <w:r w:rsidR="002E7CC8" w:rsidRPr="00EF6207">
        <w:rPr>
          <w:rFonts w:ascii="Arial" w:eastAsia="Times New Roman" w:hAnsi="Arial" w:cs="Arial"/>
          <w:b/>
          <w:sz w:val="21"/>
          <w:szCs w:val="21"/>
        </w:rPr>
        <w:t>N</w:t>
      </w:r>
      <w:r w:rsidR="00D87564" w:rsidRPr="00EF6207">
        <w:rPr>
          <w:rFonts w:ascii="Arial" w:eastAsia="Times New Roman" w:hAnsi="Arial" w:cs="Arial"/>
          <w:b/>
          <w:sz w:val="21"/>
          <w:szCs w:val="21"/>
        </w:rPr>
        <w:t>FORMACJA DOTYCZĄCA WYKONAWCY:</w:t>
      </w:r>
    </w:p>
    <w:p w14:paraId="71E12FB8" w14:textId="77777777" w:rsidR="00D87564" w:rsidRPr="00EF6207" w:rsidRDefault="00D87564" w:rsidP="00D87564">
      <w:pPr>
        <w:spacing w:after="0" w:line="360" w:lineRule="auto"/>
        <w:jc w:val="both"/>
        <w:rPr>
          <w:rFonts w:ascii="Arial" w:eastAsia="Times New Roman" w:hAnsi="Arial" w:cs="Arial"/>
          <w:sz w:val="21"/>
          <w:szCs w:val="21"/>
        </w:rPr>
      </w:pPr>
    </w:p>
    <w:p w14:paraId="39073D2A" w14:textId="1DE06347" w:rsidR="00D87564" w:rsidRPr="00EF6207" w:rsidRDefault="00D87564" w:rsidP="00E64763">
      <w:pPr>
        <w:spacing w:after="0" w:line="360" w:lineRule="auto"/>
        <w:contextualSpacing/>
        <w:jc w:val="both"/>
        <w:rPr>
          <w:rFonts w:ascii="Arial" w:eastAsia="TimesNewRomanPSMT" w:hAnsi="Arial" w:cs="Arial"/>
          <w:sz w:val="21"/>
          <w:szCs w:val="21"/>
        </w:rPr>
      </w:pPr>
      <w:r w:rsidRPr="00EF6207">
        <w:rPr>
          <w:rFonts w:ascii="Arial" w:eastAsia="Times New Roman" w:hAnsi="Arial" w:cs="Arial"/>
          <w:sz w:val="21"/>
          <w:szCs w:val="21"/>
        </w:rPr>
        <w:t xml:space="preserve">W okresie ostatnich </w:t>
      </w:r>
      <w:r w:rsidR="00FD4A2E" w:rsidRPr="00EF6207">
        <w:rPr>
          <w:rFonts w:ascii="Arial" w:eastAsia="Times New Roman" w:hAnsi="Arial" w:cs="Arial"/>
          <w:sz w:val="21"/>
          <w:szCs w:val="21"/>
        </w:rPr>
        <w:t>5</w:t>
      </w:r>
      <w:r w:rsidRPr="00EF6207">
        <w:rPr>
          <w:rFonts w:ascii="Arial" w:eastAsia="Times New Roman" w:hAnsi="Arial" w:cs="Arial"/>
          <w:sz w:val="21"/>
          <w:szCs w:val="21"/>
        </w:rPr>
        <w:t xml:space="preserve"> lat przed upływem terminu składania ofert wykonałem </w:t>
      </w:r>
      <w:r w:rsidR="00025907" w:rsidRPr="00EF6207">
        <w:rPr>
          <w:rFonts w:ascii="Arial" w:eastAsia="Times New Roman" w:hAnsi="Arial" w:cs="Arial"/>
          <w:sz w:val="21"/>
          <w:szCs w:val="21"/>
        </w:rPr>
        <w:br/>
        <w:t xml:space="preserve">co najmniej </w:t>
      </w:r>
      <w:r w:rsidR="00F348A8">
        <w:rPr>
          <w:rFonts w:ascii="Arial" w:eastAsia="Times New Roman" w:hAnsi="Arial" w:cs="Arial"/>
          <w:sz w:val="21"/>
          <w:szCs w:val="21"/>
        </w:rPr>
        <w:t>1</w:t>
      </w:r>
      <w:r w:rsidRPr="00EF6207">
        <w:rPr>
          <w:rFonts w:ascii="Arial" w:eastAsia="Times New Roman" w:hAnsi="Arial" w:cs="Arial"/>
          <w:sz w:val="21"/>
          <w:szCs w:val="21"/>
        </w:rPr>
        <w:t xml:space="preserve"> (słownie: </w:t>
      </w:r>
      <w:r w:rsidR="00F348A8">
        <w:rPr>
          <w:rFonts w:ascii="Arial" w:eastAsia="Times New Roman" w:hAnsi="Arial" w:cs="Arial"/>
          <w:sz w:val="21"/>
          <w:szCs w:val="21"/>
        </w:rPr>
        <w:t>jedną</w:t>
      </w:r>
      <w:r w:rsidRPr="00EF6207">
        <w:rPr>
          <w:rFonts w:ascii="Arial" w:eastAsia="Times New Roman" w:hAnsi="Arial" w:cs="Arial"/>
          <w:sz w:val="21"/>
          <w:szCs w:val="21"/>
        </w:rPr>
        <w:t xml:space="preserve">) </w:t>
      </w:r>
      <w:r w:rsidR="00162CBB" w:rsidRPr="00EF6207">
        <w:rPr>
          <w:rFonts w:ascii="Arial" w:eastAsia="Times New Roman" w:hAnsi="Arial" w:cs="Arial"/>
          <w:sz w:val="21"/>
          <w:szCs w:val="21"/>
        </w:rPr>
        <w:t>robot</w:t>
      </w:r>
      <w:r w:rsidR="00F348A8">
        <w:rPr>
          <w:rFonts w:ascii="Arial" w:eastAsia="Times New Roman" w:hAnsi="Arial" w:cs="Arial"/>
          <w:sz w:val="21"/>
          <w:szCs w:val="21"/>
        </w:rPr>
        <w:t>ę</w:t>
      </w:r>
      <w:r w:rsidR="00162CBB" w:rsidRPr="00EF6207">
        <w:rPr>
          <w:rFonts w:ascii="Arial" w:eastAsia="Times New Roman" w:hAnsi="Arial" w:cs="Arial"/>
          <w:sz w:val="21"/>
          <w:szCs w:val="21"/>
        </w:rPr>
        <w:t xml:space="preserve"> </w:t>
      </w:r>
      <w:r w:rsidRPr="00EF6207">
        <w:rPr>
          <w:rFonts w:ascii="Arial" w:eastAsia="Times New Roman" w:hAnsi="Arial" w:cs="Arial"/>
          <w:sz w:val="21"/>
          <w:szCs w:val="21"/>
        </w:rPr>
        <w:t>odpowiadając</w:t>
      </w:r>
      <w:r w:rsidR="00F348A8">
        <w:rPr>
          <w:rFonts w:ascii="Arial" w:eastAsia="Times New Roman" w:hAnsi="Arial" w:cs="Arial"/>
          <w:sz w:val="21"/>
          <w:szCs w:val="21"/>
        </w:rPr>
        <w:t>ą</w:t>
      </w:r>
      <w:r w:rsidRPr="00EF6207">
        <w:rPr>
          <w:rFonts w:ascii="Arial" w:eastAsia="Times New Roman" w:hAnsi="Arial" w:cs="Arial"/>
          <w:sz w:val="21"/>
          <w:szCs w:val="21"/>
        </w:rPr>
        <w:t xml:space="preserve"> postawionemu warunkowi udziału w postępowaniu. </w:t>
      </w:r>
      <w:r w:rsidRPr="00EF6207">
        <w:rPr>
          <w:rFonts w:ascii="Arial" w:eastAsia="TimesNewRomanPSMT" w:hAnsi="Arial" w:cs="Arial"/>
          <w:sz w:val="21"/>
          <w:szCs w:val="21"/>
        </w:rPr>
        <w:t>Doświadczenie prezentuje poniższe zestawienie:</w:t>
      </w:r>
    </w:p>
    <w:p w14:paraId="65C23E49" w14:textId="77777777" w:rsidR="00D87564" w:rsidRPr="00EF6207" w:rsidRDefault="00D87564" w:rsidP="00D87564">
      <w:pPr>
        <w:autoSpaceDE w:val="0"/>
        <w:autoSpaceDN w:val="0"/>
        <w:adjustRightInd w:val="0"/>
        <w:spacing w:after="120" w:line="240" w:lineRule="auto"/>
        <w:jc w:val="both"/>
        <w:rPr>
          <w:rFonts w:ascii="Arial" w:eastAsia="TimesNewRomanPSMT" w:hAnsi="Arial" w:cs="Arial"/>
          <w:sz w:val="20"/>
          <w:szCs w:val="20"/>
        </w:rPr>
      </w:pPr>
      <w:r w:rsidRPr="00EF6207">
        <w:rPr>
          <w:rFonts w:ascii="Arial" w:eastAsia="TimesNewRomanPSMT" w:hAnsi="Arial" w:cs="Arial"/>
          <w:sz w:val="20"/>
          <w:szCs w:val="20"/>
        </w:rPr>
        <w:t xml:space="preserve"> </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64"/>
        <w:gridCol w:w="1843"/>
        <w:gridCol w:w="1620"/>
        <w:gridCol w:w="2065"/>
      </w:tblGrid>
      <w:tr w:rsidR="00013F4C" w:rsidRPr="00EF6207" w14:paraId="344081E4" w14:textId="77777777" w:rsidTr="00013F4C">
        <w:trPr>
          <w:trHeight w:val="1661"/>
        </w:trPr>
        <w:tc>
          <w:tcPr>
            <w:tcW w:w="567" w:type="dxa"/>
            <w:hideMark/>
          </w:tcPr>
          <w:p w14:paraId="67DC620A" w14:textId="77777777" w:rsidR="00013F4C" w:rsidRPr="00EF6207" w:rsidRDefault="00013F4C" w:rsidP="00044ED5">
            <w:pPr>
              <w:spacing w:before="40" w:after="40" w:line="280" w:lineRule="exact"/>
              <w:ind w:right="-284"/>
              <w:rPr>
                <w:rFonts w:ascii="Arial" w:eastAsia="MS Mincho" w:hAnsi="Arial" w:cs="Arial"/>
                <w:b/>
                <w:bCs/>
                <w:sz w:val="20"/>
                <w:szCs w:val="20"/>
              </w:rPr>
            </w:pPr>
            <w:r w:rsidRPr="00EF6207">
              <w:rPr>
                <w:rFonts w:ascii="Arial" w:eastAsia="MS Mincho" w:hAnsi="Arial" w:cs="Arial"/>
                <w:b/>
                <w:bCs/>
                <w:sz w:val="20"/>
                <w:szCs w:val="20"/>
              </w:rPr>
              <w:t>Lp.</w:t>
            </w:r>
          </w:p>
        </w:tc>
        <w:tc>
          <w:tcPr>
            <w:tcW w:w="2864" w:type="dxa"/>
            <w:vAlign w:val="center"/>
          </w:tcPr>
          <w:p w14:paraId="0CAA0C94" w14:textId="16E4E971" w:rsidR="00013F4C" w:rsidRPr="00EF6207" w:rsidRDefault="00013F4C" w:rsidP="00044ED5">
            <w:pPr>
              <w:spacing w:before="40" w:after="40" w:line="280" w:lineRule="exact"/>
              <w:ind w:right="-108"/>
              <w:jc w:val="center"/>
              <w:rPr>
                <w:rFonts w:ascii="Arial" w:eastAsia="MS Mincho" w:hAnsi="Arial" w:cs="Arial"/>
                <w:b/>
                <w:bCs/>
                <w:sz w:val="20"/>
                <w:szCs w:val="20"/>
              </w:rPr>
            </w:pPr>
            <w:r w:rsidRPr="00EF6207">
              <w:rPr>
                <w:rFonts w:ascii="Arial" w:eastAsia="MS Mincho" w:hAnsi="Arial" w:cs="Arial"/>
                <w:b/>
                <w:bCs/>
                <w:sz w:val="20"/>
                <w:szCs w:val="20"/>
              </w:rPr>
              <w:t xml:space="preserve">Nazwa i opis roboty </w:t>
            </w:r>
          </w:p>
          <w:p w14:paraId="72B12F4D" w14:textId="10A77A0E" w:rsidR="00013F4C" w:rsidRPr="00EF6207" w:rsidRDefault="00013F4C" w:rsidP="00FD4A2E">
            <w:pPr>
              <w:spacing w:before="40" w:after="40" w:line="280" w:lineRule="exact"/>
              <w:ind w:right="-108"/>
              <w:jc w:val="center"/>
              <w:rPr>
                <w:rFonts w:ascii="Arial" w:eastAsia="MS Mincho" w:hAnsi="Arial" w:cs="Arial"/>
                <w:sz w:val="20"/>
                <w:szCs w:val="20"/>
                <w:vertAlign w:val="superscript"/>
              </w:rPr>
            </w:pPr>
            <w:r w:rsidRPr="00EF6207">
              <w:rPr>
                <w:rFonts w:ascii="Arial" w:eastAsia="MS Mincho" w:hAnsi="Arial" w:cs="Arial"/>
                <w:sz w:val="20"/>
                <w:szCs w:val="20"/>
              </w:rPr>
              <w:t>- podanie danych potwierdzających wymagania z pkt 7.2.4) a) SWZ</w:t>
            </w:r>
          </w:p>
        </w:tc>
        <w:tc>
          <w:tcPr>
            <w:tcW w:w="1843" w:type="dxa"/>
            <w:vAlign w:val="center"/>
          </w:tcPr>
          <w:p w14:paraId="68D7E312" w14:textId="2B57FC2F" w:rsidR="00013F4C" w:rsidRPr="00EF6207" w:rsidRDefault="00530089" w:rsidP="00F6366A">
            <w:pPr>
              <w:spacing w:before="40" w:after="40" w:line="280" w:lineRule="exact"/>
              <w:jc w:val="center"/>
              <w:rPr>
                <w:rFonts w:ascii="Arial" w:eastAsia="MS Mincho" w:hAnsi="Arial" w:cs="Arial"/>
                <w:b/>
                <w:bCs/>
                <w:sz w:val="20"/>
                <w:szCs w:val="20"/>
              </w:rPr>
            </w:pPr>
            <w:r>
              <w:rPr>
                <w:rFonts w:ascii="Arial" w:eastAsia="MS Mincho" w:hAnsi="Arial" w:cs="Arial"/>
                <w:b/>
                <w:bCs/>
                <w:sz w:val="20"/>
                <w:szCs w:val="20"/>
              </w:rPr>
              <w:t>W</w:t>
            </w:r>
            <w:r w:rsidR="004D31D1">
              <w:rPr>
                <w:rFonts w:ascii="Arial" w:eastAsia="MS Mincho" w:hAnsi="Arial" w:cs="Arial"/>
                <w:b/>
                <w:bCs/>
                <w:sz w:val="20"/>
                <w:szCs w:val="20"/>
              </w:rPr>
              <w:t xml:space="preserve">artość robót </w:t>
            </w:r>
          </w:p>
        </w:tc>
        <w:tc>
          <w:tcPr>
            <w:tcW w:w="1620" w:type="dxa"/>
            <w:vAlign w:val="center"/>
            <w:hideMark/>
          </w:tcPr>
          <w:p w14:paraId="054D78E5" w14:textId="77777777"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
                <w:bCs/>
                <w:sz w:val="20"/>
                <w:szCs w:val="20"/>
              </w:rPr>
              <w:t xml:space="preserve">Termin realizacji </w:t>
            </w:r>
          </w:p>
          <w:p w14:paraId="0823981A"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 xml:space="preserve">od </w:t>
            </w:r>
          </w:p>
          <w:p w14:paraId="588EC5AE"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(m-c/rok)</w:t>
            </w:r>
          </w:p>
          <w:p w14:paraId="784292CD" w14:textId="77777777" w:rsidR="00013F4C" w:rsidRPr="00EF6207" w:rsidRDefault="00013F4C" w:rsidP="00044ED5">
            <w:pPr>
              <w:spacing w:before="40" w:after="40" w:line="280" w:lineRule="exact"/>
              <w:jc w:val="center"/>
              <w:rPr>
                <w:rFonts w:ascii="Arial" w:eastAsia="MS Mincho" w:hAnsi="Arial" w:cs="Arial"/>
                <w:bCs/>
                <w:sz w:val="20"/>
                <w:szCs w:val="20"/>
              </w:rPr>
            </w:pPr>
            <w:r w:rsidRPr="00EF6207">
              <w:rPr>
                <w:rFonts w:ascii="Arial" w:eastAsia="MS Mincho" w:hAnsi="Arial" w:cs="Arial"/>
                <w:bCs/>
                <w:sz w:val="20"/>
                <w:szCs w:val="20"/>
              </w:rPr>
              <w:t xml:space="preserve">do </w:t>
            </w:r>
          </w:p>
          <w:p w14:paraId="2D06C693" w14:textId="77777777"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Cs/>
                <w:sz w:val="20"/>
                <w:szCs w:val="20"/>
              </w:rPr>
              <w:t>(m-c/rok)</w:t>
            </w:r>
          </w:p>
        </w:tc>
        <w:tc>
          <w:tcPr>
            <w:tcW w:w="2065" w:type="dxa"/>
            <w:vAlign w:val="center"/>
            <w:hideMark/>
          </w:tcPr>
          <w:p w14:paraId="77FCB1DE" w14:textId="77777777" w:rsidR="00013F4C" w:rsidRPr="00EF6207" w:rsidRDefault="00013F4C" w:rsidP="00044ED5">
            <w:pPr>
              <w:spacing w:before="40" w:after="40" w:line="280" w:lineRule="exact"/>
              <w:jc w:val="center"/>
              <w:rPr>
                <w:rFonts w:ascii="Arial" w:eastAsia="MS Mincho" w:hAnsi="Arial" w:cs="Arial"/>
                <w:b/>
                <w:bCs/>
                <w:sz w:val="20"/>
                <w:szCs w:val="20"/>
              </w:rPr>
            </w:pPr>
            <w:r w:rsidRPr="00EF6207">
              <w:rPr>
                <w:rFonts w:ascii="Arial" w:eastAsia="MS Mincho" w:hAnsi="Arial" w:cs="Arial"/>
                <w:b/>
                <w:bCs/>
                <w:sz w:val="20"/>
                <w:szCs w:val="20"/>
              </w:rPr>
              <w:t xml:space="preserve">Nazwa Zleceniodawcy </w:t>
            </w:r>
          </w:p>
        </w:tc>
      </w:tr>
      <w:tr w:rsidR="00013F4C" w:rsidRPr="00EF6207" w14:paraId="636D0B72" w14:textId="77777777" w:rsidTr="00013F4C">
        <w:trPr>
          <w:trHeight w:val="498"/>
        </w:trPr>
        <w:tc>
          <w:tcPr>
            <w:tcW w:w="567" w:type="dxa"/>
            <w:vAlign w:val="center"/>
            <w:hideMark/>
          </w:tcPr>
          <w:p w14:paraId="29C3E591" w14:textId="77777777" w:rsidR="00013F4C" w:rsidRPr="00EF6207" w:rsidRDefault="00013F4C" w:rsidP="00DC1785">
            <w:pPr>
              <w:spacing w:before="40" w:after="40" w:line="280" w:lineRule="exact"/>
              <w:ind w:right="-284"/>
              <w:rPr>
                <w:rFonts w:ascii="Arial" w:eastAsia="MS Mincho" w:hAnsi="Arial" w:cs="Arial"/>
                <w:b/>
                <w:bCs/>
                <w:sz w:val="20"/>
                <w:szCs w:val="20"/>
              </w:rPr>
            </w:pPr>
            <w:r w:rsidRPr="00EF6207">
              <w:rPr>
                <w:rFonts w:ascii="Arial" w:eastAsia="MS Mincho" w:hAnsi="Arial" w:cs="Arial"/>
                <w:b/>
                <w:bCs/>
                <w:sz w:val="20"/>
                <w:szCs w:val="20"/>
              </w:rPr>
              <w:t>1</w:t>
            </w:r>
          </w:p>
        </w:tc>
        <w:tc>
          <w:tcPr>
            <w:tcW w:w="2864" w:type="dxa"/>
            <w:vAlign w:val="center"/>
            <w:hideMark/>
          </w:tcPr>
          <w:p w14:paraId="5B4AA811"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2</w:t>
            </w:r>
          </w:p>
        </w:tc>
        <w:tc>
          <w:tcPr>
            <w:tcW w:w="1843" w:type="dxa"/>
            <w:vAlign w:val="center"/>
          </w:tcPr>
          <w:p w14:paraId="5510B351" w14:textId="6928704B"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3</w:t>
            </w:r>
          </w:p>
        </w:tc>
        <w:tc>
          <w:tcPr>
            <w:tcW w:w="1620" w:type="dxa"/>
            <w:vAlign w:val="center"/>
          </w:tcPr>
          <w:p w14:paraId="5EBF867B" w14:textId="28C4D26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4</w:t>
            </w:r>
          </w:p>
        </w:tc>
        <w:tc>
          <w:tcPr>
            <w:tcW w:w="2065" w:type="dxa"/>
            <w:vAlign w:val="center"/>
          </w:tcPr>
          <w:p w14:paraId="7497177D" w14:textId="23EBFD80"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5</w:t>
            </w:r>
          </w:p>
        </w:tc>
      </w:tr>
      <w:tr w:rsidR="00013F4C" w:rsidRPr="00EF6207" w14:paraId="4D237C60" w14:textId="77777777" w:rsidTr="00013F4C">
        <w:trPr>
          <w:trHeight w:val="682"/>
        </w:trPr>
        <w:tc>
          <w:tcPr>
            <w:tcW w:w="567" w:type="dxa"/>
            <w:vAlign w:val="center"/>
          </w:tcPr>
          <w:p w14:paraId="695D0A20" w14:textId="77777777" w:rsidR="00013F4C" w:rsidRPr="00EF6207" w:rsidRDefault="00013F4C" w:rsidP="00DC1785">
            <w:pPr>
              <w:spacing w:before="40" w:after="40" w:line="280" w:lineRule="exact"/>
              <w:ind w:right="-284"/>
              <w:jc w:val="both"/>
              <w:rPr>
                <w:rFonts w:ascii="Arial" w:eastAsia="MS Mincho" w:hAnsi="Arial" w:cs="Arial"/>
                <w:b/>
                <w:bCs/>
                <w:sz w:val="20"/>
                <w:szCs w:val="20"/>
              </w:rPr>
            </w:pPr>
            <w:r w:rsidRPr="00EF6207">
              <w:rPr>
                <w:rFonts w:ascii="Arial" w:eastAsia="MS Mincho" w:hAnsi="Arial" w:cs="Arial"/>
                <w:b/>
                <w:bCs/>
                <w:sz w:val="20"/>
                <w:szCs w:val="20"/>
              </w:rPr>
              <w:t>1.</w:t>
            </w:r>
          </w:p>
        </w:tc>
        <w:tc>
          <w:tcPr>
            <w:tcW w:w="2864" w:type="dxa"/>
            <w:vAlign w:val="center"/>
            <w:hideMark/>
          </w:tcPr>
          <w:p w14:paraId="315A552D"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r w:rsidRPr="00EF6207">
              <w:rPr>
                <w:rFonts w:ascii="Arial" w:eastAsia="MS Mincho" w:hAnsi="Arial" w:cs="Arial"/>
                <w:b/>
                <w:bCs/>
                <w:sz w:val="20"/>
                <w:szCs w:val="20"/>
              </w:rPr>
              <w:t xml:space="preserve"> </w:t>
            </w:r>
          </w:p>
        </w:tc>
        <w:tc>
          <w:tcPr>
            <w:tcW w:w="1843" w:type="dxa"/>
          </w:tcPr>
          <w:p w14:paraId="53F6B6A2"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3598364D"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B67EE08"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r>
      <w:tr w:rsidR="00013F4C" w:rsidRPr="00EF6207" w14:paraId="51DD2FC5" w14:textId="77777777" w:rsidTr="00013F4C">
        <w:trPr>
          <w:trHeight w:val="692"/>
        </w:trPr>
        <w:tc>
          <w:tcPr>
            <w:tcW w:w="567" w:type="dxa"/>
            <w:vAlign w:val="center"/>
          </w:tcPr>
          <w:p w14:paraId="6567560D" w14:textId="77777777" w:rsidR="00013F4C" w:rsidRPr="00EF6207" w:rsidRDefault="00013F4C" w:rsidP="00DC1785">
            <w:pPr>
              <w:spacing w:before="40" w:after="40" w:line="280" w:lineRule="exact"/>
              <w:ind w:right="-284"/>
              <w:jc w:val="both"/>
              <w:rPr>
                <w:rFonts w:ascii="Arial" w:eastAsia="MS Mincho" w:hAnsi="Arial" w:cs="Arial"/>
                <w:b/>
                <w:bCs/>
                <w:sz w:val="20"/>
                <w:szCs w:val="20"/>
              </w:rPr>
            </w:pPr>
            <w:r w:rsidRPr="00EF6207">
              <w:rPr>
                <w:rFonts w:ascii="Arial" w:eastAsia="MS Mincho" w:hAnsi="Arial" w:cs="Arial"/>
                <w:b/>
                <w:bCs/>
                <w:sz w:val="20"/>
                <w:szCs w:val="20"/>
              </w:rPr>
              <w:t>2.</w:t>
            </w:r>
          </w:p>
        </w:tc>
        <w:tc>
          <w:tcPr>
            <w:tcW w:w="2864" w:type="dxa"/>
            <w:vAlign w:val="center"/>
          </w:tcPr>
          <w:p w14:paraId="485D0F22"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843" w:type="dxa"/>
          </w:tcPr>
          <w:p w14:paraId="56A1D086"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1620" w:type="dxa"/>
            <w:vAlign w:val="center"/>
          </w:tcPr>
          <w:p w14:paraId="4FE56344"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c>
          <w:tcPr>
            <w:tcW w:w="2065" w:type="dxa"/>
            <w:vAlign w:val="center"/>
          </w:tcPr>
          <w:p w14:paraId="2E1E0CC8" w14:textId="77777777" w:rsidR="00013F4C" w:rsidRPr="00EF6207" w:rsidRDefault="00013F4C" w:rsidP="00DC1785">
            <w:pPr>
              <w:spacing w:before="40" w:after="40" w:line="280" w:lineRule="exact"/>
              <w:ind w:right="-284"/>
              <w:jc w:val="center"/>
              <w:rPr>
                <w:rFonts w:ascii="Arial" w:eastAsia="MS Mincho" w:hAnsi="Arial" w:cs="Arial"/>
                <w:b/>
                <w:bCs/>
                <w:sz w:val="20"/>
                <w:szCs w:val="20"/>
              </w:rPr>
            </w:pPr>
          </w:p>
        </w:tc>
      </w:tr>
    </w:tbl>
    <w:p w14:paraId="1D4B91C6" w14:textId="23D88AC9" w:rsidR="0087692A" w:rsidRDefault="00D87564" w:rsidP="000D483B">
      <w:pPr>
        <w:spacing w:after="0" w:line="360" w:lineRule="auto"/>
        <w:jc w:val="both"/>
        <w:rPr>
          <w:rFonts w:ascii="Arial" w:eastAsia="Times New Roman" w:hAnsi="Arial" w:cs="Arial"/>
          <w:sz w:val="20"/>
          <w:szCs w:val="20"/>
        </w:rPr>
      </w:pPr>
      <w:r w:rsidRPr="00EF6207">
        <w:rPr>
          <w:rFonts w:ascii="Arial" w:eastAsia="Times New Roman" w:hAnsi="Arial" w:cs="Arial"/>
          <w:sz w:val="21"/>
          <w:szCs w:val="21"/>
        </w:rPr>
        <w:t> </w:t>
      </w:r>
      <w:r w:rsidR="0087692A" w:rsidRPr="00EF6207">
        <w:rPr>
          <w:rFonts w:ascii="Arial" w:eastAsia="Times New Roman" w:hAnsi="Arial" w:cs="Arial"/>
          <w:sz w:val="20"/>
          <w:szCs w:val="20"/>
        </w:rPr>
        <w:t xml:space="preserve">Do wykazywanych </w:t>
      </w:r>
      <w:r w:rsidR="00162CBB" w:rsidRPr="00EF6207">
        <w:rPr>
          <w:rFonts w:ascii="Arial" w:eastAsia="Times New Roman" w:hAnsi="Arial" w:cs="Arial"/>
          <w:sz w:val="20"/>
          <w:szCs w:val="20"/>
        </w:rPr>
        <w:t xml:space="preserve">robót </w:t>
      </w:r>
      <w:r w:rsidR="0087692A" w:rsidRPr="00EF6207">
        <w:rPr>
          <w:rFonts w:ascii="Arial" w:eastAsia="Times New Roman" w:hAnsi="Arial" w:cs="Arial"/>
          <w:sz w:val="20"/>
          <w:szCs w:val="20"/>
        </w:rPr>
        <w:t xml:space="preserve">dołączyć dokumenty referencyjne. </w:t>
      </w:r>
    </w:p>
    <w:p w14:paraId="26BB2738" w14:textId="77777777" w:rsidR="007760E5" w:rsidRDefault="007760E5" w:rsidP="000D483B">
      <w:pPr>
        <w:spacing w:after="0" w:line="360" w:lineRule="auto"/>
        <w:jc w:val="both"/>
        <w:rPr>
          <w:rFonts w:ascii="Arial" w:eastAsia="Times New Roman" w:hAnsi="Arial" w:cs="Arial"/>
          <w:sz w:val="20"/>
          <w:szCs w:val="20"/>
        </w:rPr>
      </w:pPr>
    </w:p>
    <w:p w14:paraId="0F953C7B" w14:textId="2828AA0E" w:rsidR="007760E5" w:rsidRDefault="007760E5" w:rsidP="007760E5">
      <w:pPr>
        <w:pStyle w:val="Teksttreci0"/>
        <w:shd w:val="clear" w:color="auto" w:fill="auto"/>
        <w:tabs>
          <w:tab w:val="left" w:pos="142"/>
        </w:tabs>
        <w:spacing w:line="360" w:lineRule="auto"/>
        <w:ind w:right="20" w:firstLine="0"/>
        <w:jc w:val="both"/>
        <w:rPr>
          <w:rFonts w:ascii="Arial" w:hAnsi="Arial" w:cs="Arial"/>
          <w:sz w:val="20"/>
          <w:szCs w:val="20"/>
        </w:rPr>
      </w:pPr>
      <w:r w:rsidRPr="00C25BBA">
        <w:rPr>
          <w:rFonts w:ascii="Arial" w:hAnsi="Arial" w:cs="Arial"/>
          <w:sz w:val="20"/>
          <w:szCs w:val="20"/>
        </w:rPr>
        <w:t xml:space="preserve">Wykonawca spełni warunek, </w:t>
      </w:r>
      <w:r w:rsidRPr="006E14A5">
        <w:rPr>
          <w:rFonts w:ascii="Arial" w:hAnsi="Arial" w:cs="Arial"/>
          <w:sz w:val="20"/>
          <w:szCs w:val="20"/>
        </w:rPr>
        <w:t xml:space="preserve">jeżeli wykaże, że </w:t>
      </w:r>
      <w:r w:rsidRPr="008A526D">
        <w:rPr>
          <w:rFonts w:ascii="Arial" w:hAnsi="Arial" w:cs="Arial"/>
          <w:sz w:val="20"/>
          <w:szCs w:val="20"/>
        </w:rPr>
        <w:t xml:space="preserve">w okresie ostatnich 5 lat przed </w:t>
      </w:r>
      <w:r w:rsidRPr="00554AF3">
        <w:rPr>
          <w:rFonts w:ascii="Arial" w:hAnsi="Arial" w:cs="Arial"/>
          <w:sz w:val="20"/>
          <w:szCs w:val="20"/>
        </w:rPr>
        <w:t xml:space="preserve">upływem terminu składania ofert, a jeżeli okres prowadzenia działalności jest krótszy - w tym okresie, wykonał należycie co najmniej </w:t>
      </w:r>
      <w:r w:rsidRPr="00554AF3">
        <w:rPr>
          <w:rFonts w:ascii="Arial" w:hAnsi="Arial" w:cs="Arial"/>
          <w:b/>
          <w:bCs/>
          <w:sz w:val="20"/>
          <w:szCs w:val="20"/>
        </w:rPr>
        <w:t xml:space="preserve">1 (słownie: jedna) robota budowlana obejmująca </w:t>
      </w:r>
      <w:r>
        <w:rPr>
          <w:rFonts w:ascii="Arial" w:hAnsi="Arial" w:cs="Arial"/>
          <w:b/>
          <w:bCs/>
          <w:sz w:val="20"/>
          <w:szCs w:val="20"/>
        </w:rPr>
        <w:t>remont lub modernizację lub wykonanie boiska o wartości robót nie mniejszej niż 5</w:t>
      </w:r>
      <w:r w:rsidRPr="00554AF3">
        <w:rPr>
          <w:rFonts w:ascii="Arial" w:hAnsi="Arial" w:cs="Arial"/>
          <w:b/>
          <w:bCs/>
          <w:sz w:val="20"/>
          <w:szCs w:val="20"/>
        </w:rPr>
        <w:t>00 000,00 zł brutto.</w:t>
      </w:r>
    </w:p>
    <w:p w14:paraId="34E5D4BB" w14:textId="77777777" w:rsidR="0087692A" w:rsidRPr="00EF6207" w:rsidRDefault="0087692A" w:rsidP="0087692A">
      <w:pPr>
        <w:spacing w:before="120" w:after="0" w:line="240" w:lineRule="auto"/>
        <w:rPr>
          <w:rFonts w:ascii="Arial" w:eastAsiaTheme="minorHAnsi" w:hAnsi="Arial" w:cs="Arial"/>
          <w:i/>
          <w:sz w:val="20"/>
          <w:szCs w:val="20"/>
          <w:lang w:eastAsia="en-US"/>
        </w:rPr>
      </w:pPr>
    </w:p>
    <w:p w14:paraId="41273379" w14:textId="137252A0" w:rsidR="0087692A" w:rsidRPr="00EF6207" w:rsidRDefault="0087692A" w:rsidP="0087692A">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w:t>
      </w:r>
    </w:p>
    <w:p w14:paraId="17EE880B" w14:textId="77777777" w:rsidR="0087692A" w:rsidRPr="00EF6207" w:rsidRDefault="0087692A" w:rsidP="0087692A">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229B15A7" w14:textId="2BDCE70F" w:rsidR="0087692A" w:rsidRPr="00EF6207" w:rsidRDefault="0087692A">
      <w:pPr>
        <w:rPr>
          <w:rFonts w:ascii="Arial" w:eastAsia="Times New Roman" w:hAnsi="Arial" w:cs="Arial"/>
          <w:sz w:val="20"/>
          <w:szCs w:val="20"/>
        </w:rPr>
      </w:pPr>
      <w:r w:rsidRPr="00EF6207">
        <w:rPr>
          <w:rFonts w:ascii="Arial" w:eastAsia="Times New Roman" w:hAnsi="Arial" w:cs="Arial"/>
          <w:sz w:val="20"/>
          <w:szCs w:val="20"/>
        </w:rPr>
        <w:br w:type="page"/>
      </w:r>
    </w:p>
    <w:p w14:paraId="320E8058" w14:textId="77777777" w:rsidR="005B77EE" w:rsidRPr="00EF6207" w:rsidRDefault="005B77EE" w:rsidP="00D87564">
      <w:pPr>
        <w:spacing w:after="0" w:line="240" w:lineRule="auto"/>
        <w:jc w:val="both"/>
        <w:rPr>
          <w:rFonts w:ascii="Arial" w:eastAsia="Times New Roman" w:hAnsi="Arial" w:cs="Arial"/>
          <w:sz w:val="20"/>
          <w:szCs w:val="20"/>
        </w:rPr>
      </w:pPr>
    </w:p>
    <w:p w14:paraId="51CE47E6" w14:textId="572389EA" w:rsidR="005B77EE" w:rsidRPr="00EF6207" w:rsidRDefault="005B77EE" w:rsidP="005B77EE">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Załącznik nr 6 do SWZ</w:t>
      </w:r>
    </w:p>
    <w:p w14:paraId="71A91BA4" w14:textId="77777777" w:rsidR="005B77EE" w:rsidRPr="00EF6207" w:rsidRDefault="005B77EE" w:rsidP="005B77EE">
      <w:pPr>
        <w:spacing w:after="0" w:line="240" w:lineRule="auto"/>
        <w:jc w:val="right"/>
        <w:rPr>
          <w:rFonts w:ascii="Arial" w:eastAsia="Times New Roman" w:hAnsi="Arial" w:cs="Arial"/>
          <w:sz w:val="20"/>
          <w:szCs w:val="20"/>
        </w:rPr>
      </w:pPr>
    </w:p>
    <w:p w14:paraId="4D722DC1" w14:textId="77777777" w:rsidR="0048076F" w:rsidRPr="00EF6207" w:rsidRDefault="0048076F" w:rsidP="007271FD">
      <w:pPr>
        <w:spacing w:after="0"/>
        <w:jc w:val="center"/>
        <w:outlineLvl w:val="0"/>
        <w:rPr>
          <w:rFonts w:ascii="Arial" w:eastAsia="Times New Roman" w:hAnsi="Arial" w:cs="Arial"/>
          <w:bCs/>
          <w:sz w:val="20"/>
          <w:szCs w:val="20"/>
        </w:rPr>
      </w:pPr>
    </w:p>
    <w:p w14:paraId="548692B0" w14:textId="77777777" w:rsidR="007271FD" w:rsidRPr="00EF6207" w:rsidRDefault="007271FD" w:rsidP="007271FD">
      <w:pPr>
        <w:pBdr>
          <w:bottom w:val="single" w:sz="4" w:space="1" w:color="auto"/>
        </w:pBdr>
        <w:tabs>
          <w:tab w:val="left" w:leader="dot" w:pos="9072"/>
        </w:tabs>
        <w:spacing w:before="120" w:after="120"/>
        <w:jc w:val="center"/>
        <w:rPr>
          <w:rFonts w:ascii="Arial" w:eastAsia="Times New Roman" w:hAnsi="Arial" w:cs="Arial"/>
          <w:b/>
          <w:sz w:val="20"/>
          <w:szCs w:val="20"/>
        </w:rPr>
      </w:pPr>
      <w:r w:rsidRPr="00EF6207">
        <w:rPr>
          <w:rFonts w:ascii="Arial" w:eastAsia="Times New Roman" w:hAnsi="Arial" w:cs="Arial"/>
          <w:b/>
          <w:sz w:val="20"/>
          <w:szCs w:val="20"/>
        </w:rPr>
        <w:t xml:space="preserve">Oświadczenie o aktualności informacji w zakresie podstaw wykluczenia z postępowania </w:t>
      </w:r>
    </w:p>
    <w:p w14:paraId="49B64DD1" w14:textId="2E01789B" w:rsidR="007271FD" w:rsidRPr="00EF6207" w:rsidRDefault="007271FD" w:rsidP="007271FD">
      <w:pPr>
        <w:tabs>
          <w:tab w:val="num" w:pos="2340"/>
        </w:tabs>
        <w:spacing w:after="0"/>
        <w:jc w:val="both"/>
        <w:rPr>
          <w:rFonts w:ascii="Arial" w:eastAsia="Times New Roman" w:hAnsi="Arial" w:cs="Arial"/>
          <w:bCs/>
          <w:sz w:val="20"/>
          <w:szCs w:val="20"/>
        </w:rPr>
      </w:pPr>
      <w:r w:rsidRPr="00EF6207">
        <w:rPr>
          <w:rFonts w:ascii="Arial" w:eastAsia="Times New Roman" w:hAnsi="Arial" w:cs="Arial"/>
          <w:bCs/>
          <w:sz w:val="20"/>
          <w:szCs w:val="20"/>
        </w:rPr>
        <w:t xml:space="preserve">w odpowiedzi na ogłoszenie o zamówieniu prowadzonym w trybie podstawowym na: </w:t>
      </w:r>
    </w:p>
    <w:p w14:paraId="71D429A2" w14:textId="75A00D6E" w:rsidR="007271FD" w:rsidRPr="00EF6207" w:rsidRDefault="007271FD" w:rsidP="007271FD">
      <w:pPr>
        <w:tabs>
          <w:tab w:val="num" w:pos="2340"/>
        </w:tabs>
        <w:spacing w:after="0"/>
        <w:jc w:val="both"/>
        <w:rPr>
          <w:rFonts w:ascii="Arial" w:eastAsia="Times New Roman" w:hAnsi="Arial" w:cs="Arial"/>
          <w:bCs/>
          <w:sz w:val="20"/>
          <w:szCs w:val="20"/>
        </w:rPr>
      </w:pPr>
    </w:p>
    <w:p w14:paraId="7B7619C6" w14:textId="77777777" w:rsidR="00EA700C" w:rsidRPr="00EF6207" w:rsidRDefault="00EA700C"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4282DD4E" w14:textId="77777777" w:rsidR="00CF6753" w:rsidRPr="00092A7B" w:rsidRDefault="00CF6753" w:rsidP="00CF6753">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 xml:space="preserve">„Modernizacja kompleksu sportowego „Moje Boisko – Orlik 2012” </w:t>
      </w:r>
    </w:p>
    <w:p w14:paraId="3170D01B" w14:textId="77777777" w:rsidR="00CF6753" w:rsidRDefault="00CF6753" w:rsidP="00CF6753">
      <w:pPr>
        <w:shd w:val="clear" w:color="auto" w:fill="DAEEF3" w:themeFill="accent5" w:themeFillTint="33"/>
        <w:spacing w:after="0" w:line="360" w:lineRule="auto"/>
        <w:jc w:val="center"/>
        <w:rPr>
          <w:rFonts w:ascii="Arial" w:eastAsia="Times New Roman" w:hAnsi="Arial" w:cs="Arial"/>
          <w:b/>
          <w:bCs/>
          <w:sz w:val="20"/>
          <w:szCs w:val="20"/>
        </w:rPr>
      </w:pPr>
      <w:r w:rsidRPr="00092A7B">
        <w:rPr>
          <w:rFonts w:ascii="Arial" w:eastAsia="Times New Roman" w:hAnsi="Arial" w:cs="Arial"/>
          <w:b/>
          <w:bCs/>
          <w:sz w:val="20"/>
          <w:szCs w:val="20"/>
        </w:rPr>
        <w:t>przy ul. Kościuszki w Kietrzu”</w:t>
      </w:r>
    </w:p>
    <w:p w14:paraId="6D7856BA" w14:textId="77777777" w:rsidR="00530089" w:rsidRPr="00EF6207" w:rsidRDefault="00530089" w:rsidP="00EA700C">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5E02F29D" w14:textId="77777777" w:rsidR="00EA700C" w:rsidRPr="00EF6207" w:rsidRDefault="00EA700C" w:rsidP="00EA700C">
      <w:pPr>
        <w:spacing w:after="0"/>
        <w:jc w:val="center"/>
        <w:outlineLvl w:val="0"/>
        <w:rPr>
          <w:rFonts w:ascii="Arial" w:eastAsia="Times New Roman" w:hAnsi="Arial" w:cs="Arial"/>
          <w:b/>
          <w:bCs/>
          <w:sz w:val="20"/>
          <w:szCs w:val="20"/>
        </w:rPr>
      </w:pPr>
    </w:p>
    <w:p w14:paraId="1FFA508E" w14:textId="77777777" w:rsidR="007271FD" w:rsidRPr="00EF6207" w:rsidRDefault="007271FD" w:rsidP="007271FD">
      <w:pPr>
        <w:autoSpaceDE w:val="0"/>
        <w:autoSpaceDN w:val="0"/>
        <w:spacing w:before="120" w:after="120" w:line="300" w:lineRule="exact"/>
        <w:jc w:val="both"/>
        <w:rPr>
          <w:rFonts w:ascii="Arial" w:hAnsi="Arial" w:cs="Arial"/>
          <w:sz w:val="20"/>
          <w:szCs w:val="20"/>
        </w:rPr>
      </w:pPr>
      <w:r w:rsidRPr="00EF6207">
        <w:rPr>
          <w:rFonts w:ascii="Arial" w:hAnsi="Arial" w:cs="Arial"/>
          <w:sz w:val="20"/>
          <w:szCs w:val="20"/>
        </w:rPr>
        <w:t xml:space="preserve">Oświadczam(-y), że informacje zawarte w złożonym w przedmiotowym postępowaniu oświadczeniu o niepodleganiu wykluczeniu oraz spełnianiu warunków udziału w postępowaniu (Załącznik nr 2 do SWZ), w zakresie niżej wskazanych podstaw wykluczenia z postępowania, pozostają aktualne, tj. oświadczam(-y), że nie podlegamy wykluczeniu z postępowania o udzielenie zamówienia publicznego na podstawie: </w:t>
      </w:r>
    </w:p>
    <w:p w14:paraId="60F12775"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 xml:space="preserve">art. 108 ust. 1 pkt 1ustawy Prawo zamówień publicznych; </w:t>
      </w:r>
    </w:p>
    <w:p w14:paraId="1E83A579"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2 ustawy Prawo zamówień publicznych;</w:t>
      </w:r>
    </w:p>
    <w:p w14:paraId="3B6FD100"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3 ustawy Prawo zamówień publicznych;</w:t>
      </w:r>
    </w:p>
    <w:p w14:paraId="4BB1AFC3"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4 ustawy Prawo zamówień publicznych;</w:t>
      </w:r>
    </w:p>
    <w:p w14:paraId="7AB09F9B"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5 ustawy Prawo zamówień publicznych, w zakresie dotyczącym zawarcia z innymi Wykonawcami porozumienia mającego na celu zakłócenie konkurencji;</w:t>
      </w:r>
    </w:p>
    <w:p w14:paraId="64E8005B" w14:textId="77777777" w:rsidR="007271FD" w:rsidRPr="00EF6207" w:rsidRDefault="007271FD" w:rsidP="00F22D05">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art. 108 ust. 1 pkt 6 ustawy Prawo zamówień publicznych;</w:t>
      </w:r>
    </w:p>
    <w:p w14:paraId="354F67AB" w14:textId="77777777" w:rsidR="00FE3052" w:rsidRPr="00EF6207" w:rsidRDefault="007271FD"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 xml:space="preserve">art. 109 ust. 1 pkt </w:t>
      </w:r>
      <w:r w:rsidR="006003D0" w:rsidRPr="00EF6207">
        <w:rPr>
          <w:rFonts w:ascii="Arial" w:hAnsi="Arial" w:cs="Arial"/>
          <w:sz w:val="20"/>
          <w:szCs w:val="20"/>
        </w:rPr>
        <w:t xml:space="preserve">5, </w:t>
      </w:r>
      <w:r w:rsidRPr="00EF6207">
        <w:rPr>
          <w:rFonts w:ascii="Arial" w:hAnsi="Arial" w:cs="Arial"/>
          <w:sz w:val="20"/>
          <w:szCs w:val="20"/>
        </w:rPr>
        <w:t xml:space="preserve">7 ustawy Prawo zamówień publicznych. </w:t>
      </w:r>
    </w:p>
    <w:p w14:paraId="6857E771" w14:textId="33532B70" w:rsidR="007271FD" w:rsidRPr="00EF6207" w:rsidRDefault="00FE3052" w:rsidP="00FE3052">
      <w:pPr>
        <w:pStyle w:val="Akapitzlist"/>
        <w:numPr>
          <w:ilvl w:val="0"/>
          <w:numId w:val="6"/>
        </w:numPr>
        <w:autoSpaceDE w:val="0"/>
        <w:autoSpaceDN w:val="0"/>
        <w:spacing w:before="120" w:after="120" w:line="300" w:lineRule="exact"/>
        <w:ind w:left="567" w:hanging="283"/>
        <w:jc w:val="both"/>
        <w:rPr>
          <w:rFonts w:ascii="Arial" w:hAnsi="Arial" w:cs="Arial"/>
          <w:sz w:val="20"/>
          <w:szCs w:val="20"/>
        </w:rPr>
      </w:pPr>
      <w:r w:rsidRPr="00EF6207">
        <w:rPr>
          <w:rFonts w:ascii="Arial" w:hAnsi="Arial" w:cs="Arial"/>
          <w:sz w:val="20"/>
          <w:szCs w:val="20"/>
        </w:rPr>
        <w:t>ustawie z dnia 13 kwietnia 2022 r. o szczególnych rozwiązaniach w zakresie przeciwdziałania wspieraniu agresji na Ukrainę oraz służących ochronie bezpieczeństwa narodowego (Dz.U.2022.835 z dnia 2022.04.15) w zakresie podstaw wykluczenia z postępowania wskazanych w art. 7 ust. 1 przywołanej ustawy.</w:t>
      </w:r>
    </w:p>
    <w:p w14:paraId="0F56D8C2" w14:textId="77777777" w:rsidR="007271FD" w:rsidRPr="00EF6207" w:rsidRDefault="007271FD" w:rsidP="007271FD">
      <w:pPr>
        <w:pStyle w:val="Akapitzlist"/>
        <w:autoSpaceDE w:val="0"/>
        <w:autoSpaceDN w:val="0"/>
        <w:spacing w:before="120" w:after="120" w:line="300" w:lineRule="exact"/>
        <w:ind w:left="1139"/>
        <w:jc w:val="both"/>
        <w:rPr>
          <w:rFonts w:ascii="Arial" w:hAnsi="Arial" w:cs="Arial"/>
          <w:sz w:val="20"/>
          <w:szCs w:val="20"/>
        </w:rPr>
      </w:pPr>
    </w:p>
    <w:p w14:paraId="11C643E0" w14:textId="7777777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r w:rsidRPr="00EF6207">
        <w:rPr>
          <w:rFonts w:ascii="Arial" w:hAnsi="Arial" w:cs="Arial"/>
          <w:b/>
          <w:sz w:val="16"/>
          <w:szCs w:val="16"/>
        </w:rPr>
        <w:t>*przekreślić gdy nie dotyczy</w:t>
      </w:r>
    </w:p>
    <w:p w14:paraId="7E26A118" w14:textId="77777777" w:rsidR="007271FD" w:rsidRPr="00EF620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AFF02D1" w14:textId="77777777" w:rsidR="007271FD" w:rsidRPr="00EF6207" w:rsidRDefault="007271FD" w:rsidP="007271FD">
      <w:pPr>
        <w:tabs>
          <w:tab w:val="left" w:pos="540"/>
        </w:tabs>
        <w:autoSpaceDE w:val="0"/>
        <w:autoSpaceDN w:val="0"/>
        <w:spacing w:before="120" w:after="120" w:line="300" w:lineRule="exact"/>
        <w:jc w:val="both"/>
        <w:rPr>
          <w:rFonts w:ascii="Arial" w:hAnsi="Arial" w:cs="Arial"/>
          <w:b/>
          <w:sz w:val="16"/>
          <w:szCs w:val="16"/>
        </w:rPr>
      </w:pPr>
    </w:p>
    <w:p w14:paraId="2649AC84" w14:textId="77777777" w:rsidR="006003D0" w:rsidRPr="00EF6207" w:rsidRDefault="006003D0" w:rsidP="006003D0">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736C1818" w14:textId="77777777" w:rsidR="006003D0" w:rsidRPr="00EF6207" w:rsidRDefault="006003D0" w:rsidP="006003D0">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3427EB59" w14:textId="7777777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b/>
          <w:sz w:val="16"/>
          <w:szCs w:val="16"/>
        </w:rPr>
      </w:pPr>
    </w:p>
    <w:p w14:paraId="7A7C84E7" w14:textId="77777777" w:rsidR="007271FD" w:rsidRPr="00EF6207" w:rsidRDefault="007271FD" w:rsidP="007271FD">
      <w:pPr>
        <w:pStyle w:val="Akapitzlist"/>
        <w:tabs>
          <w:tab w:val="left" w:pos="540"/>
        </w:tabs>
        <w:autoSpaceDE w:val="0"/>
        <w:autoSpaceDN w:val="0"/>
        <w:spacing w:before="120" w:after="120" w:line="300" w:lineRule="exact"/>
        <w:ind w:left="360"/>
        <w:jc w:val="both"/>
        <w:rPr>
          <w:rFonts w:ascii="Arial" w:hAnsi="Arial" w:cs="Arial"/>
          <w:sz w:val="16"/>
          <w:szCs w:val="16"/>
        </w:rPr>
      </w:pPr>
      <w:r w:rsidRPr="00EF6207">
        <w:rPr>
          <w:rFonts w:ascii="Arial" w:hAnsi="Arial" w:cs="Arial"/>
          <w:b/>
          <w:sz w:val="16"/>
          <w:szCs w:val="16"/>
        </w:rPr>
        <w:t xml:space="preserve">UWAGA: </w:t>
      </w:r>
      <w:r w:rsidRPr="00EF6207">
        <w:rPr>
          <w:rFonts w:ascii="Arial" w:hAnsi="Arial" w:cs="Arial"/>
          <w:sz w:val="16"/>
          <w:szCs w:val="16"/>
        </w:rPr>
        <w:t>W przypadku Wykonawców wspólnie ubiegających się o udzielenie zamówienia każdy z Wykonawców składa odrębne oświadczenie.</w:t>
      </w:r>
    </w:p>
    <w:p w14:paraId="16038E60" w14:textId="77777777" w:rsidR="007271FD" w:rsidRPr="00EF6207" w:rsidRDefault="007271FD" w:rsidP="007271FD">
      <w:pPr>
        <w:tabs>
          <w:tab w:val="left" w:pos="540"/>
        </w:tabs>
        <w:autoSpaceDE w:val="0"/>
        <w:autoSpaceDN w:val="0"/>
        <w:spacing w:before="120" w:after="120" w:line="300" w:lineRule="exact"/>
        <w:jc w:val="both"/>
        <w:rPr>
          <w:rFonts w:ascii="Arial" w:hAnsi="Arial" w:cs="Arial"/>
          <w:sz w:val="16"/>
          <w:szCs w:val="16"/>
        </w:rPr>
      </w:pPr>
    </w:p>
    <w:p w14:paraId="3DB92F36" w14:textId="422BA87B" w:rsidR="002A0F95" w:rsidRPr="00EF6207" w:rsidRDefault="002A0F95" w:rsidP="00D87564">
      <w:pPr>
        <w:spacing w:after="0" w:line="240" w:lineRule="auto"/>
        <w:jc w:val="both"/>
        <w:rPr>
          <w:rFonts w:ascii="Arial" w:eastAsia="Times New Roman" w:hAnsi="Arial" w:cs="Arial"/>
          <w:sz w:val="20"/>
          <w:szCs w:val="20"/>
        </w:rPr>
      </w:pPr>
    </w:p>
    <w:p w14:paraId="1FEB5E9D" w14:textId="23995E0A" w:rsidR="007271FD" w:rsidRPr="00EF6207" w:rsidRDefault="007271FD" w:rsidP="00D87564">
      <w:pPr>
        <w:spacing w:after="0" w:line="240" w:lineRule="auto"/>
        <w:jc w:val="both"/>
        <w:rPr>
          <w:rFonts w:ascii="Arial" w:eastAsia="Times New Roman" w:hAnsi="Arial" w:cs="Arial"/>
          <w:sz w:val="20"/>
          <w:szCs w:val="20"/>
        </w:rPr>
      </w:pPr>
    </w:p>
    <w:p w14:paraId="4DB97787" w14:textId="25850B79" w:rsidR="007271FD" w:rsidRPr="00EF6207" w:rsidRDefault="007271FD">
      <w:pPr>
        <w:rPr>
          <w:rFonts w:ascii="Arial" w:eastAsia="Times New Roman" w:hAnsi="Arial" w:cs="Arial"/>
          <w:sz w:val="20"/>
          <w:szCs w:val="20"/>
        </w:rPr>
      </w:pPr>
      <w:r w:rsidRPr="00EF6207">
        <w:rPr>
          <w:rFonts w:ascii="Arial" w:eastAsia="Times New Roman" w:hAnsi="Arial" w:cs="Arial"/>
          <w:sz w:val="20"/>
          <w:szCs w:val="20"/>
        </w:rPr>
        <w:br w:type="page"/>
      </w:r>
    </w:p>
    <w:p w14:paraId="7C15E25E" w14:textId="77777777" w:rsidR="007271FD" w:rsidRPr="00EF6207" w:rsidRDefault="007271FD" w:rsidP="00D87564">
      <w:pPr>
        <w:spacing w:after="0" w:line="240" w:lineRule="auto"/>
        <w:jc w:val="both"/>
        <w:rPr>
          <w:rFonts w:ascii="Arial" w:eastAsia="Times New Roman" w:hAnsi="Arial" w:cs="Arial"/>
          <w:sz w:val="20"/>
          <w:szCs w:val="20"/>
        </w:rPr>
      </w:pPr>
    </w:p>
    <w:p w14:paraId="045507AF" w14:textId="7F1146EE" w:rsidR="002A0F95" w:rsidRPr="00EF6207" w:rsidRDefault="002A0F95" w:rsidP="002A0F95">
      <w:pPr>
        <w:spacing w:after="0" w:line="240" w:lineRule="auto"/>
        <w:jc w:val="right"/>
        <w:rPr>
          <w:rFonts w:ascii="Arial" w:eastAsia="Times New Roman" w:hAnsi="Arial" w:cs="Arial"/>
          <w:b/>
          <w:sz w:val="20"/>
          <w:szCs w:val="20"/>
        </w:rPr>
      </w:pPr>
      <w:r w:rsidRPr="00EF6207">
        <w:rPr>
          <w:rFonts w:ascii="Arial" w:eastAsia="Times New Roman" w:hAnsi="Arial" w:cs="Arial"/>
          <w:b/>
          <w:sz w:val="20"/>
          <w:szCs w:val="20"/>
        </w:rPr>
        <w:t xml:space="preserve">Załącznik nr </w:t>
      </w:r>
      <w:r w:rsidR="00530089">
        <w:rPr>
          <w:rFonts w:ascii="Arial" w:eastAsia="Times New Roman" w:hAnsi="Arial" w:cs="Arial"/>
          <w:b/>
          <w:sz w:val="20"/>
          <w:szCs w:val="20"/>
        </w:rPr>
        <w:t>7</w:t>
      </w:r>
      <w:r w:rsidRPr="00EF6207">
        <w:rPr>
          <w:rFonts w:ascii="Arial" w:eastAsia="Times New Roman" w:hAnsi="Arial" w:cs="Arial"/>
          <w:b/>
          <w:sz w:val="20"/>
          <w:szCs w:val="20"/>
        </w:rPr>
        <w:t xml:space="preserve"> do SWZ</w:t>
      </w:r>
    </w:p>
    <w:p w14:paraId="4D14689D" w14:textId="77777777" w:rsidR="002A0F95" w:rsidRPr="00EF6207" w:rsidRDefault="002A0F95" w:rsidP="002A0F95">
      <w:pPr>
        <w:spacing w:after="0" w:line="240" w:lineRule="auto"/>
        <w:jc w:val="right"/>
        <w:rPr>
          <w:rFonts w:ascii="Arial" w:eastAsia="Times New Roman" w:hAnsi="Arial" w:cs="Arial"/>
          <w:sz w:val="20"/>
          <w:szCs w:val="20"/>
        </w:rPr>
      </w:pPr>
    </w:p>
    <w:p w14:paraId="28AB0A19" w14:textId="5A0C22F6" w:rsidR="00DF3F29" w:rsidRPr="00F04633" w:rsidRDefault="00DF3F29" w:rsidP="00F04633">
      <w:pPr>
        <w:spacing w:before="60" w:after="60" w:line="360" w:lineRule="auto"/>
        <w:ind w:left="-284" w:right="-284"/>
        <w:jc w:val="center"/>
        <w:rPr>
          <w:rFonts w:ascii="Arial" w:hAnsi="Arial" w:cs="Arial"/>
          <w:b/>
          <w:bCs/>
          <w:sz w:val="20"/>
          <w:szCs w:val="20"/>
          <w:u w:val="dotted"/>
        </w:rPr>
      </w:pPr>
      <w:r w:rsidRPr="00F04633">
        <w:rPr>
          <w:rFonts w:ascii="Arial" w:hAnsi="Arial" w:cs="Arial"/>
          <w:b/>
          <w:bCs/>
          <w:sz w:val="20"/>
          <w:szCs w:val="20"/>
        </w:rPr>
        <w:t>UMOWA NR …../202</w:t>
      </w:r>
      <w:r w:rsidR="00530089">
        <w:rPr>
          <w:rFonts w:ascii="Arial" w:hAnsi="Arial" w:cs="Arial"/>
          <w:b/>
          <w:bCs/>
          <w:sz w:val="20"/>
          <w:szCs w:val="20"/>
        </w:rPr>
        <w:t>6</w:t>
      </w:r>
      <w:r w:rsidRPr="00F04633">
        <w:rPr>
          <w:rFonts w:ascii="Arial" w:hAnsi="Arial" w:cs="Arial"/>
          <w:b/>
          <w:bCs/>
          <w:sz w:val="20"/>
          <w:szCs w:val="20"/>
        </w:rPr>
        <w:t>/</w:t>
      </w:r>
      <w:r w:rsidR="00E714F1">
        <w:rPr>
          <w:rFonts w:ascii="Arial" w:hAnsi="Arial" w:cs="Arial"/>
          <w:b/>
          <w:bCs/>
          <w:sz w:val="20"/>
          <w:szCs w:val="20"/>
        </w:rPr>
        <w:t>….</w:t>
      </w:r>
    </w:p>
    <w:p w14:paraId="2BABCE13" w14:textId="19513A31" w:rsidR="00180B45" w:rsidRDefault="00180B45" w:rsidP="00180B45">
      <w:pPr>
        <w:widowControl w:val="0"/>
        <w:autoSpaceDE w:val="0"/>
        <w:autoSpaceDN w:val="0"/>
        <w:adjustRightInd w:val="0"/>
        <w:spacing w:before="60" w:after="60" w:line="300" w:lineRule="exact"/>
        <w:jc w:val="center"/>
        <w:rPr>
          <w:rFonts w:ascii="Century Gothic" w:hAnsi="Century Gothic" w:cs="Arial"/>
          <w:b/>
          <w:bCs/>
          <w:sz w:val="20"/>
          <w:szCs w:val="20"/>
        </w:rPr>
      </w:pPr>
      <w:r w:rsidRPr="0039351A">
        <w:rPr>
          <w:rFonts w:ascii="Century Gothic" w:eastAsia="Times New Roman" w:hAnsi="Century Gothic" w:cs="Arial"/>
          <w:b/>
          <w:color w:val="000000"/>
          <w:sz w:val="20"/>
          <w:szCs w:val="20"/>
          <w:lang w:eastAsia="en-US"/>
        </w:rPr>
        <w:t xml:space="preserve">na realizację robót budowlanych na: </w:t>
      </w:r>
      <w:r w:rsidR="00530089" w:rsidRPr="00530089">
        <w:rPr>
          <w:rFonts w:ascii="Arial" w:eastAsia="Times New Roman" w:hAnsi="Arial" w:cs="Arial"/>
          <w:b/>
          <w:bCs/>
          <w:sz w:val="20"/>
          <w:szCs w:val="20"/>
        </w:rPr>
        <w:t>„</w:t>
      </w:r>
      <w:r w:rsidR="00D1506E" w:rsidRPr="00D1506E">
        <w:rPr>
          <w:rFonts w:ascii="Arial" w:eastAsia="Times New Roman" w:hAnsi="Arial" w:cs="Arial"/>
          <w:b/>
          <w:bCs/>
          <w:sz w:val="20"/>
          <w:szCs w:val="20"/>
        </w:rPr>
        <w:t>Modernizacja kompleksu sportowego „Moje Boisko – Orlik 2012” przy ul. Kościuszki w Kietrzu</w:t>
      </w:r>
      <w:r w:rsidR="00530089" w:rsidRPr="00530089">
        <w:rPr>
          <w:rFonts w:ascii="Arial" w:eastAsia="Times New Roman" w:hAnsi="Arial" w:cs="Arial"/>
          <w:b/>
          <w:bCs/>
          <w:sz w:val="20"/>
          <w:szCs w:val="20"/>
        </w:rPr>
        <w:t xml:space="preserve">” </w:t>
      </w:r>
    </w:p>
    <w:p w14:paraId="790D6EDA" w14:textId="77777777" w:rsidR="00180B45" w:rsidRPr="00E63B1B" w:rsidRDefault="00180B45" w:rsidP="00180B45">
      <w:pPr>
        <w:widowControl w:val="0"/>
        <w:autoSpaceDE w:val="0"/>
        <w:autoSpaceDN w:val="0"/>
        <w:adjustRightInd w:val="0"/>
        <w:spacing w:before="60" w:after="60" w:line="300" w:lineRule="exact"/>
        <w:jc w:val="center"/>
        <w:rPr>
          <w:rFonts w:ascii="Arial" w:eastAsia="Times New Roman" w:hAnsi="Arial" w:cs="Arial"/>
          <w:color w:val="000000"/>
          <w:sz w:val="20"/>
          <w:szCs w:val="20"/>
          <w:lang w:eastAsia="en-US"/>
        </w:rPr>
      </w:pPr>
    </w:p>
    <w:p w14:paraId="42BE5B76" w14:textId="5C323B8C"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Zawarta w dniu…………………w Kietrzu pomiędzy Centrum Kultury i Sportu w Kietrzu, zwanym w dalszej części Umowy „Zamawiającym”, reprezentowanym przez: Dyrektora Michała Fitę</w:t>
      </w:r>
    </w:p>
    <w:p w14:paraId="1BC790E4" w14:textId="77777777"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a</w:t>
      </w:r>
    </w:p>
    <w:p w14:paraId="520E3832" w14:textId="77777777"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w:t>
      </w:r>
      <w:r w:rsidRPr="00D1506E">
        <w:rPr>
          <w:rFonts w:ascii="Arial" w:eastAsia="Times New Roman" w:hAnsi="Arial" w:cs="Arial"/>
          <w:color w:val="000000"/>
          <w:sz w:val="20"/>
          <w:szCs w:val="20"/>
          <w:lang w:eastAsia="en-US"/>
        </w:rPr>
        <w:tab/>
        <w:t xml:space="preserve"> z siedzibą w……………………………………</w:t>
      </w:r>
      <w:r w:rsidRPr="00D1506E">
        <w:rPr>
          <w:rFonts w:ascii="Arial" w:eastAsia="Times New Roman" w:hAnsi="Arial" w:cs="Arial"/>
          <w:color w:val="000000"/>
          <w:sz w:val="20"/>
          <w:szCs w:val="20"/>
          <w:lang w:eastAsia="en-US"/>
        </w:rPr>
        <w:tab/>
      </w:r>
    </w:p>
    <w:p w14:paraId="068EA6F1" w14:textId="77777777"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wpisanej do rejestru przedsiębiorców prowadzonych przez Sąd Rejonowy w…………</w:t>
      </w:r>
    </w:p>
    <w:p w14:paraId="29A717AF" w14:textId="77777777"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pod numerem KRS</w:t>
      </w:r>
      <w:r w:rsidRPr="00D1506E">
        <w:rPr>
          <w:rFonts w:ascii="Arial" w:eastAsia="Times New Roman" w:hAnsi="Arial" w:cs="Arial"/>
          <w:color w:val="000000"/>
          <w:sz w:val="20"/>
          <w:szCs w:val="20"/>
          <w:lang w:eastAsia="en-US"/>
        </w:rPr>
        <w:tab/>
        <w:t xml:space="preserve">……, NIP: </w:t>
      </w:r>
      <w:r w:rsidRPr="00D1506E">
        <w:rPr>
          <w:rFonts w:ascii="Arial" w:eastAsia="Times New Roman" w:hAnsi="Arial" w:cs="Arial"/>
          <w:color w:val="000000"/>
          <w:sz w:val="20"/>
          <w:szCs w:val="20"/>
          <w:lang w:eastAsia="en-US"/>
        </w:rPr>
        <w:tab/>
        <w:t xml:space="preserve">………...; REGON………………………, Kapitał zakładowy: </w:t>
      </w:r>
      <w:r w:rsidRPr="00D1506E">
        <w:rPr>
          <w:rFonts w:ascii="Arial" w:eastAsia="Times New Roman" w:hAnsi="Arial" w:cs="Arial"/>
          <w:color w:val="000000"/>
          <w:sz w:val="20"/>
          <w:szCs w:val="20"/>
          <w:lang w:eastAsia="en-US"/>
        </w:rPr>
        <w:tab/>
        <w:t xml:space="preserve">…………………zł), </w:t>
      </w:r>
    </w:p>
    <w:p w14:paraId="0A446DE4" w14:textId="77777777" w:rsidR="00D1506E" w:rsidRP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zwaną w dalszej treści Umowy „Wykonawcą", reprezentowaną przez:</w:t>
      </w:r>
    </w:p>
    <w:p w14:paraId="292CADEB" w14:textId="7E388B15" w:rsidR="00D1506E" w:rsidRDefault="00D1506E" w:rsidP="00D1506E">
      <w:pPr>
        <w:shd w:val="clear" w:color="auto" w:fill="FFFFFF"/>
        <w:spacing w:before="60" w:after="60" w:line="300" w:lineRule="exact"/>
        <w:jc w:val="both"/>
        <w:rPr>
          <w:rFonts w:ascii="Arial" w:eastAsia="Times New Roman" w:hAnsi="Arial" w:cs="Arial"/>
          <w:color w:val="000000"/>
          <w:sz w:val="20"/>
          <w:szCs w:val="20"/>
          <w:lang w:eastAsia="en-US"/>
        </w:rPr>
      </w:pPr>
      <w:r w:rsidRPr="00D1506E">
        <w:rPr>
          <w:rFonts w:ascii="Arial" w:eastAsia="Times New Roman" w:hAnsi="Arial" w:cs="Arial"/>
          <w:color w:val="000000"/>
          <w:sz w:val="20"/>
          <w:szCs w:val="20"/>
          <w:lang w:eastAsia="en-US"/>
        </w:rPr>
        <w:t xml:space="preserve">1) </w:t>
      </w:r>
      <w:r w:rsidRPr="00D1506E">
        <w:rPr>
          <w:rFonts w:ascii="Arial" w:eastAsia="Times New Roman" w:hAnsi="Arial" w:cs="Arial"/>
          <w:color w:val="000000"/>
          <w:sz w:val="20"/>
          <w:szCs w:val="20"/>
          <w:lang w:eastAsia="en-US"/>
        </w:rPr>
        <w:tab/>
      </w:r>
    </w:p>
    <w:p w14:paraId="625F13C2" w14:textId="77777777" w:rsidR="00180B45" w:rsidRPr="00E63B1B" w:rsidRDefault="00180B45" w:rsidP="00180B45">
      <w:pPr>
        <w:spacing w:before="60" w:after="60" w:line="300" w:lineRule="exact"/>
        <w:ind w:right="362" w:hanging="10"/>
        <w:jc w:val="both"/>
        <w:rPr>
          <w:rFonts w:ascii="Arial" w:hAnsi="Arial" w:cs="Arial"/>
          <w:sz w:val="20"/>
          <w:szCs w:val="20"/>
        </w:rPr>
      </w:pPr>
    </w:p>
    <w:p w14:paraId="7485E046" w14:textId="573CC6CC" w:rsidR="00180B45" w:rsidRPr="00E63B1B" w:rsidRDefault="00180B45" w:rsidP="00180B45">
      <w:pPr>
        <w:spacing w:before="60" w:after="60" w:line="300" w:lineRule="exact"/>
        <w:ind w:hanging="10"/>
        <w:jc w:val="both"/>
        <w:rPr>
          <w:rFonts w:ascii="Arial" w:hAnsi="Arial" w:cs="Arial"/>
          <w:sz w:val="20"/>
          <w:szCs w:val="20"/>
        </w:rPr>
      </w:pPr>
      <w:r w:rsidRPr="00E63B1B">
        <w:rPr>
          <w:rFonts w:ascii="Arial" w:hAnsi="Arial" w:cs="Arial"/>
          <w:sz w:val="20"/>
          <w:szCs w:val="20"/>
        </w:rPr>
        <w:t xml:space="preserve">w wyniku wyboru najkorzystniejszej oferty w postępowaniu o udzielenie zamówienia publicznego przeprowadzonego zgodnie z art. 275 pkt </w:t>
      </w:r>
      <w:r w:rsidR="00D1506E">
        <w:rPr>
          <w:rFonts w:ascii="Arial" w:hAnsi="Arial" w:cs="Arial"/>
          <w:sz w:val="20"/>
          <w:szCs w:val="20"/>
        </w:rPr>
        <w:t>1</w:t>
      </w:r>
      <w:r w:rsidRPr="00E63B1B">
        <w:rPr>
          <w:rFonts w:ascii="Arial" w:hAnsi="Arial" w:cs="Arial"/>
          <w:sz w:val="20"/>
          <w:szCs w:val="20"/>
        </w:rPr>
        <w:t xml:space="preserve"> ustawy z 11 września 2019 r. - Prawo zamówień publicznych (Dz. U. z 202</w:t>
      </w:r>
      <w:r w:rsidR="00E63B1B">
        <w:rPr>
          <w:rFonts w:ascii="Arial" w:hAnsi="Arial" w:cs="Arial"/>
          <w:sz w:val="20"/>
          <w:szCs w:val="20"/>
        </w:rPr>
        <w:t>4</w:t>
      </w:r>
      <w:r w:rsidRPr="00E63B1B">
        <w:rPr>
          <w:rFonts w:ascii="Arial" w:hAnsi="Arial" w:cs="Arial"/>
          <w:sz w:val="20"/>
          <w:szCs w:val="20"/>
        </w:rPr>
        <w:t xml:space="preserve"> r. poz. </w:t>
      </w:r>
      <w:r w:rsidR="00E63B1B">
        <w:rPr>
          <w:rFonts w:ascii="Arial" w:hAnsi="Arial" w:cs="Arial"/>
          <w:sz w:val="20"/>
          <w:szCs w:val="20"/>
        </w:rPr>
        <w:t>1320</w:t>
      </w:r>
      <w:r w:rsidRPr="00E63B1B">
        <w:rPr>
          <w:rFonts w:ascii="Arial" w:hAnsi="Arial" w:cs="Arial"/>
          <w:sz w:val="20"/>
          <w:szCs w:val="20"/>
        </w:rPr>
        <w:t>) – dalej jako p.z.p została zawarta umowa następującej treści:</w:t>
      </w:r>
    </w:p>
    <w:p w14:paraId="4EF9E5B9" w14:textId="77777777" w:rsidR="00180B45" w:rsidRPr="00E63B1B" w:rsidRDefault="00180B45" w:rsidP="00180B45">
      <w:pPr>
        <w:spacing w:before="60" w:after="60" w:line="300" w:lineRule="exact"/>
        <w:ind w:right="362" w:hanging="10"/>
        <w:jc w:val="both"/>
        <w:rPr>
          <w:rFonts w:ascii="Arial" w:hAnsi="Arial" w:cs="Arial"/>
          <w:sz w:val="20"/>
          <w:szCs w:val="20"/>
        </w:rPr>
      </w:pPr>
    </w:p>
    <w:p w14:paraId="63EED3A1" w14:textId="77777777" w:rsidR="00180B45" w:rsidRPr="00E63B1B" w:rsidRDefault="00180B45" w:rsidP="00180B45">
      <w:pPr>
        <w:keepNext/>
        <w:spacing w:before="60" w:after="60" w:line="280" w:lineRule="exact"/>
        <w:jc w:val="center"/>
        <w:rPr>
          <w:rFonts w:ascii="Arial" w:eastAsia="Times New Roman" w:hAnsi="Arial" w:cs="Arial"/>
          <w:b/>
          <w:caps/>
          <w:sz w:val="20"/>
          <w:szCs w:val="20"/>
          <w:lang w:eastAsia="de-DE"/>
        </w:rPr>
      </w:pPr>
      <w:r w:rsidRPr="00E63B1B">
        <w:rPr>
          <w:rFonts w:ascii="Arial" w:eastAsia="Times New Roman" w:hAnsi="Arial" w:cs="Arial"/>
          <w:b/>
          <w:caps/>
          <w:sz w:val="20"/>
          <w:szCs w:val="20"/>
          <w:lang w:eastAsia="de-DE"/>
        </w:rPr>
        <w:t>§ 1</w:t>
      </w:r>
    </w:p>
    <w:p w14:paraId="5C39B721" w14:textId="77777777" w:rsidR="00180B45" w:rsidRPr="00E63B1B" w:rsidRDefault="00180B45" w:rsidP="00180B45">
      <w:pPr>
        <w:keepNext/>
        <w:spacing w:before="60" w:after="60" w:line="280" w:lineRule="exact"/>
        <w:jc w:val="center"/>
        <w:rPr>
          <w:rFonts w:ascii="Arial" w:eastAsia="Times New Roman" w:hAnsi="Arial" w:cs="Arial"/>
          <w:bCs/>
          <w:caps/>
          <w:sz w:val="20"/>
          <w:szCs w:val="20"/>
          <w:lang w:eastAsia="de-DE"/>
        </w:rPr>
      </w:pPr>
      <w:r w:rsidRPr="00E63B1B">
        <w:rPr>
          <w:rFonts w:ascii="Arial" w:eastAsia="Times New Roman" w:hAnsi="Arial" w:cs="Arial"/>
          <w:b/>
          <w:caps/>
          <w:sz w:val="20"/>
          <w:szCs w:val="20"/>
          <w:lang w:eastAsia="de-DE"/>
        </w:rPr>
        <w:t>[PRZEDMIOT UMOWY]</w:t>
      </w:r>
    </w:p>
    <w:p w14:paraId="51522D3F" w14:textId="056FA43B" w:rsidR="00180B45" w:rsidRPr="00B0319F" w:rsidRDefault="00180B45" w:rsidP="00B0319F">
      <w:pPr>
        <w:numPr>
          <w:ilvl w:val="0"/>
          <w:numId w:val="10"/>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Na podstawie rozstrzygnięcia postępowania o zamówienie Zamawiający powierza a Wykonawca zobowiązuje się do</w:t>
      </w:r>
      <w:r w:rsidR="00B0319F">
        <w:rPr>
          <w:rFonts w:ascii="Arial" w:eastAsia="Times New Roman" w:hAnsi="Arial" w:cs="Arial"/>
          <w:sz w:val="20"/>
          <w:szCs w:val="20"/>
          <w:lang w:eastAsia="de-DE"/>
        </w:rPr>
        <w:t xml:space="preserve"> w</w:t>
      </w:r>
      <w:r w:rsidRPr="00B0319F">
        <w:rPr>
          <w:rFonts w:ascii="Arial" w:eastAsia="Times New Roman" w:hAnsi="Arial" w:cs="Arial"/>
          <w:bCs/>
          <w:sz w:val="20"/>
          <w:szCs w:val="20"/>
          <w:lang w:eastAsia="de-DE"/>
        </w:rPr>
        <w:t>ykonania robót budowlanych wraz z niezbędną infrastrukturą towarzyszącą</w:t>
      </w:r>
      <w:r w:rsidR="00B0319F">
        <w:rPr>
          <w:rFonts w:ascii="Arial" w:eastAsia="Times New Roman" w:hAnsi="Arial" w:cs="Arial"/>
          <w:bCs/>
          <w:sz w:val="20"/>
          <w:szCs w:val="20"/>
          <w:lang w:eastAsia="de-DE"/>
        </w:rPr>
        <w:t>.</w:t>
      </w:r>
    </w:p>
    <w:p w14:paraId="589EA0A7" w14:textId="2BA47AC6" w:rsidR="00180B45" w:rsidRPr="00E63B1B" w:rsidRDefault="00180B45" w:rsidP="00180B45">
      <w:p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bCs/>
          <w:sz w:val="20"/>
          <w:szCs w:val="20"/>
          <w:lang w:eastAsia="de-DE"/>
        </w:rPr>
        <w:t>2.</w:t>
      </w:r>
      <w:r w:rsidRPr="00E63B1B">
        <w:rPr>
          <w:rFonts w:ascii="Arial" w:eastAsia="Times New Roman" w:hAnsi="Arial" w:cs="Arial"/>
          <w:bCs/>
          <w:sz w:val="20"/>
          <w:szCs w:val="20"/>
          <w:lang w:eastAsia="de-DE"/>
        </w:rPr>
        <w:tab/>
        <w:t xml:space="preserve">Szczegółowy zakres robót jest przedstawiony w </w:t>
      </w:r>
      <w:r w:rsidR="00B0319F">
        <w:rPr>
          <w:rFonts w:ascii="Arial" w:eastAsia="Times New Roman" w:hAnsi="Arial" w:cs="Arial"/>
          <w:bCs/>
          <w:sz w:val="20"/>
          <w:szCs w:val="20"/>
          <w:lang w:eastAsia="de-DE"/>
        </w:rPr>
        <w:t>SWZ.</w:t>
      </w:r>
    </w:p>
    <w:p w14:paraId="0235516D" w14:textId="0030D724" w:rsidR="00180B45" w:rsidRPr="00E63B1B" w:rsidRDefault="00180B45" w:rsidP="00265316">
      <w:pPr>
        <w:numPr>
          <w:ilvl w:val="0"/>
          <w:numId w:val="72"/>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wykona Przedmiot Umowy z najwyższą starannością wymaganą od podmiotu profesjonalnie świadczącego tego typu prace, na zasadzie zapewnienia najwyższej</w:t>
      </w:r>
      <w:r w:rsidRPr="00E63B1B">
        <w:rPr>
          <w:rFonts w:ascii="Arial" w:eastAsia="Times New Roman" w:hAnsi="Arial" w:cs="Arial"/>
          <w:sz w:val="20"/>
          <w:szCs w:val="20"/>
        </w:rPr>
        <w:t xml:space="preserve"> </w:t>
      </w:r>
      <w:r w:rsidRPr="00E63B1B">
        <w:rPr>
          <w:rFonts w:ascii="Arial" w:eastAsia="Times New Roman" w:hAnsi="Arial" w:cs="Arial"/>
          <w:sz w:val="20"/>
          <w:szCs w:val="20"/>
          <w:lang w:eastAsia="de-DE"/>
        </w:rPr>
        <w:t>jakości prac, zgodnie z zasadami współczesnej wiedzy technicznej i sztuki budowlanej, przepisami prawa powszechnie obowiązującego, w tym m. in. ustawą z dnia 14 grudnia 2012 r. o odpadach (Dz. U. z 20</w:t>
      </w:r>
      <w:r w:rsidR="009F45F9">
        <w:rPr>
          <w:rFonts w:ascii="Arial" w:eastAsia="Times New Roman" w:hAnsi="Arial" w:cs="Arial"/>
          <w:sz w:val="20"/>
          <w:szCs w:val="20"/>
          <w:lang w:eastAsia="de-DE"/>
        </w:rPr>
        <w:t>23</w:t>
      </w:r>
      <w:r w:rsidRPr="00E63B1B">
        <w:rPr>
          <w:rFonts w:ascii="Arial" w:eastAsia="Times New Roman" w:hAnsi="Arial" w:cs="Arial"/>
          <w:sz w:val="20"/>
          <w:szCs w:val="20"/>
          <w:lang w:eastAsia="de-DE"/>
        </w:rPr>
        <w:t xml:space="preserve"> r. poz. </w:t>
      </w:r>
      <w:r w:rsidR="009F45F9">
        <w:rPr>
          <w:rFonts w:ascii="Arial" w:eastAsia="Times New Roman" w:hAnsi="Arial" w:cs="Arial"/>
          <w:sz w:val="20"/>
          <w:szCs w:val="20"/>
          <w:lang w:eastAsia="de-DE"/>
        </w:rPr>
        <w:t>1587</w:t>
      </w:r>
      <w:r w:rsidRPr="00E63B1B">
        <w:rPr>
          <w:rFonts w:ascii="Arial" w:eastAsia="Times New Roman" w:hAnsi="Arial" w:cs="Arial"/>
          <w:sz w:val="20"/>
          <w:szCs w:val="20"/>
          <w:lang w:eastAsia="de-DE"/>
        </w:rPr>
        <w:t xml:space="preserve"> </w:t>
      </w:r>
      <w:r w:rsidR="009F45F9">
        <w:rPr>
          <w:rFonts w:ascii="Arial" w:eastAsia="Times New Roman" w:hAnsi="Arial" w:cs="Arial"/>
          <w:sz w:val="20"/>
          <w:szCs w:val="20"/>
          <w:lang w:eastAsia="de-DE"/>
        </w:rPr>
        <w:t>ze zm</w:t>
      </w:r>
      <w:r w:rsidRPr="00E63B1B">
        <w:rPr>
          <w:rFonts w:ascii="Arial" w:eastAsia="Times New Roman" w:hAnsi="Arial" w:cs="Arial"/>
          <w:sz w:val="20"/>
          <w:szCs w:val="20"/>
          <w:lang w:eastAsia="de-DE"/>
        </w:rPr>
        <w:t>.), a także z SWZ, załącznikami do SWZ i z ofertą, które będą stanowiły integralną część umowy.</w:t>
      </w:r>
    </w:p>
    <w:p w14:paraId="52816909" w14:textId="77777777" w:rsidR="00180B45" w:rsidRPr="00E63B1B" w:rsidRDefault="00180B45" w:rsidP="00265316">
      <w:pPr>
        <w:numPr>
          <w:ilvl w:val="0"/>
          <w:numId w:val="72"/>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ponosi wyłączną i pełną odpowiedzialność za treść Dokumentacji projektowej, o której mowa w ust. 4, poczynione w niej założenia i dokonane na jej potrzeby ustalenia. </w:t>
      </w:r>
    </w:p>
    <w:p w14:paraId="49A75F14" w14:textId="77777777" w:rsidR="00180B45" w:rsidRPr="00E63B1B" w:rsidRDefault="00180B45" w:rsidP="00265316">
      <w:pPr>
        <w:numPr>
          <w:ilvl w:val="0"/>
          <w:numId w:val="72"/>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Żadne zatwierdzenia, sprawdzenie, świadectwa, zgody, badanie, inspekcje, polecenia, powiadomienia, próby lub podobne działanie IN lub Zamawiającego, włącznie z brakiem sprzeciwu, nie zwalniają Wykonawcy z żadnej odpowiedzialności ponoszonej przez niego na mocy Umowy, włącznie z odpowiedzialnością za błędy, pominięcia, rozbieżności i niedopełnienia.</w:t>
      </w:r>
    </w:p>
    <w:p w14:paraId="34F766D2" w14:textId="77777777" w:rsidR="00180B45" w:rsidRPr="00E63B1B" w:rsidRDefault="00180B45" w:rsidP="00180B45">
      <w:pPr>
        <w:spacing w:before="60" w:after="60" w:line="280" w:lineRule="exact"/>
        <w:rPr>
          <w:rFonts w:ascii="Arial" w:eastAsia="Times New Roman" w:hAnsi="Arial" w:cs="Arial"/>
          <w:b/>
          <w:sz w:val="20"/>
          <w:szCs w:val="20"/>
          <w:lang w:eastAsia="de-DE"/>
        </w:rPr>
      </w:pPr>
    </w:p>
    <w:p w14:paraId="123056FD"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p>
    <w:p w14:paraId="6385F370"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[OBOWIĄZKI WYKONAWCY]</w:t>
      </w:r>
    </w:p>
    <w:p w14:paraId="310DAB82" w14:textId="72AB24CE" w:rsidR="00180B45" w:rsidRPr="00E63B1B" w:rsidRDefault="00180B45" w:rsidP="00265316">
      <w:pPr>
        <w:numPr>
          <w:ilvl w:val="0"/>
          <w:numId w:val="1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w:t>
      </w:r>
      <w:r w:rsidRPr="00E63B1B">
        <w:rPr>
          <w:rFonts w:ascii="Arial" w:hAnsi="Arial" w:cs="Arial"/>
          <w:bCs/>
          <w:sz w:val="20"/>
          <w:szCs w:val="20"/>
        </w:rPr>
        <w:t xml:space="preserve">wykona oraz posadowi we wskazanym przez Zamawiającego miejscu tablicę informacyjną </w:t>
      </w:r>
      <w:r w:rsidRPr="00E63B1B">
        <w:rPr>
          <w:rFonts w:ascii="Arial" w:hAnsi="Arial" w:cs="Arial"/>
          <w:bCs/>
          <w:i/>
          <w:iCs/>
          <w:sz w:val="20"/>
          <w:szCs w:val="20"/>
        </w:rPr>
        <w:t>z</w:t>
      </w:r>
      <w:r w:rsidRPr="00E63B1B">
        <w:rPr>
          <w:rFonts w:ascii="Arial" w:hAnsi="Arial" w:cs="Arial"/>
          <w:sz w:val="20"/>
          <w:szCs w:val="20"/>
        </w:rPr>
        <w:t>godnie ze wskazówkami Zamawiającego.</w:t>
      </w:r>
    </w:p>
    <w:p w14:paraId="55E8A8A0" w14:textId="77777777" w:rsidR="00180B45" w:rsidRPr="00E63B1B" w:rsidRDefault="00180B45" w:rsidP="00265316">
      <w:pPr>
        <w:numPr>
          <w:ilvl w:val="0"/>
          <w:numId w:val="19"/>
        </w:numPr>
        <w:spacing w:before="60" w:after="60" w:line="280" w:lineRule="exact"/>
        <w:jc w:val="both"/>
        <w:rPr>
          <w:rFonts w:ascii="Arial" w:eastAsia="Times New Roman" w:hAnsi="Arial" w:cs="Arial"/>
          <w:sz w:val="20"/>
          <w:szCs w:val="20"/>
          <w:lang w:eastAsia="de-DE"/>
        </w:rPr>
      </w:pPr>
      <w:r w:rsidRPr="00E63B1B">
        <w:rPr>
          <w:rFonts w:ascii="Arial" w:eastAsia="Calibri" w:hAnsi="Arial" w:cs="Arial"/>
          <w:sz w:val="20"/>
          <w:szCs w:val="20"/>
          <w:lang w:eastAsia="de-DE"/>
        </w:rPr>
        <w:t>Wykonawca oświadcza, że:</w:t>
      </w:r>
    </w:p>
    <w:p w14:paraId="5999D691" w14:textId="79F71BC6" w:rsidR="00180B45" w:rsidRPr="00E63B1B" w:rsidRDefault="00180B45" w:rsidP="00265316">
      <w:pPr>
        <w:numPr>
          <w:ilvl w:val="1"/>
          <w:numId w:val="37"/>
        </w:numPr>
        <w:autoSpaceDE w:val="0"/>
        <w:autoSpaceDN w:val="0"/>
        <w:adjustRightInd w:val="0"/>
        <w:spacing w:before="60" w:after="60" w:line="280" w:lineRule="exact"/>
        <w:jc w:val="both"/>
        <w:rPr>
          <w:rFonts w:ascii="Arial" w:eastAsia="Calibri" w:hAnsi="Arial" w:cs="Arial"/>
          <w:sz w:val="20"/>
          <w:szCs w:val="20"/>
          <w:lang w:eastAsia="de-DE"/>
        </w:rPr>
      </w:pPr>
      <w:r w:rsidRPr="00E63B1B">
        <w:rPr>
          <w:rFonts w:ascii="Arial" w:eastAsia="Calibri" w:hAnsi="Arial" w:cs="Arial"/>
          <w:sz w:val="20"/>
          <w:szCs w:val="20"/>
          <w:lang w:eastAsia="de-DE"/>
        </w:rPr>
        <w:t>posiada</w:t>
      </w:r>
      <w:r w:rsidRPr="00E63B1B">
        <w:rPr>
          <w:rFonts w:ascii="Arial" w:eastAsia="Times New Roman" w:hAnsi="Arial" w:cs="Arial"/>
          <w:color w:val="FF0000"/>
          <w:sz w:val="20"/>
          <w:szCs w:val="20"/>
          <w:lang w:eastAsia="de-DE"/>
        </w:rPr>
        <w:t xml:space="preserve"> </w:t>
      </w:r>
      <w:r w:rsidRPr="00E63B1B">
        <w:rPr>
          <w:rFonts w:ascii="Arial" w:eastAsia="Calibri" w:hAnsi="Arial" w:cs="Arial"/>
          <w:sz w:val="20"/>
          <w:szCs w:val="20"/>
          <w:lang w:eastAsia="de-DE"/>
        </w:rPr>
        <w:t>stosowne</w:t>
      </w:r>
      <w:r w:rsidRPr="00E63B1B">
        <w:rPr>
          <w:rFonts w:ascii="Arial" w:eastAsia="Times New Roman" w:hAnsi="Arial" w:cs="Arial"/>
          <w:color w:val="FF0000"/>
          <w:sz w:val="20"/>
          <w:szCs w:val="20"/>
          <w:lang w:eastAsia="de-DE"/>
        </w:rPr>
        <w:t xml:space="preserve"> </w:t>
      </w:r>
      <w:r w:rsidRPr="00E63B1B">
        <w:rPr>
          <w:rFonts w:ascii="Arial" w:eastAsia="Calibri" w:hAnsi="Arial" w:cs="Arial"/>
          <w:sz w:val="20"/>
          <w:szCs w:val="20"/>
          <w:lang w:eastAsia="de-DE"/>
        </w:rPr>
        <w:t xml:space="preserve">doświadczenie i wiedzę w zakresie </w:t>
      </w:r>
      <w:r w:rsidR="001157A4">
        <w:rPr>
          <w:rFonts w:ascii="Arial" w:eastAsia="Calibri" w:hAnsi="Arial" w:cs="Arial"/>
          <w:sz w:val="20"/>
          <w:szCs w:val="20"/>
          <w:lang w:eastAsia="de-DE"/>
        </w:rPr>
        <w:t xml:space="preserve">robót </w:t>
      </w:r>
      <w:r w:rsidRPr="00E63B1B">
        <w:rPr>
          <w:rFonts w:ascii="Arial" w:eastAsia="Calibri" w:hAnsi="Arial" w:cs="Arial"/>
          <w:sz w:val="20"/>
          <w:szCs w:val="20"/>
          <w:lang w:eastAsia="de-DE"/>
        </w:rPr>
        <w:t>budowlanych oraz innych, które stanowią przedmiot niniejszej Umowy, a także dysponuje wykwalifikowanym personelem, wysokiej jakości sprzętem i urządzeniami, co pozwoli na terminowe wywiązywanie się ze wszelkich obowiązków przewidzianych Umową,</w:t>
      </w:r>
    </w:p>
    <w:p w14:paraId="7DC96DB6" w14:textId="251104DC" w:rsidR="00180B45" w:rsidRPr="00E63B1B" w:rsidRDefault="00180B45" w:rsidP="00265316">
      <w:pPr>
        <w:numPr>
          <w:ilvl w:val="1"/>
          <w:numId w:val="37"/>
        </w:numPr>
        <w:autoSpaceDE w:val="0"/>
        <w:autoSpaceDN w:val="0"/>
        <w:adjustRightInd w:val="0"/>
        <w:spacing w:before="60" w:after="60" w:line="280" w:lineRule="exact"/>
        <w:jc w:val="both"/>
        <w:rPr>
          <w:rFonts w:ascii="Arial" w:eastAsia="Calibri" w:hAnsi="Arial" w:cs="Arial"/>
          <w:sz w:val="20"/>
          <w:szCs w:val="20"/>
          <w:lang w:eastAsia="de-DE"/>
        </w:rPr>
      </w:pPr>
      <w:r w:rsidRPr="00E63B1B">
        <w:rPr>
          <w:rFonts w:ascii="Arial" w:eastAsia="Times New Roman" w:hAnsi="Arial" w:cs="Arial"/>
          <w:sz w:val="20"/>
          <w:szCs w:val="20"/>
        </w:rPr>
        <w:t>zapoznał si</w:t>
      </w:r>
      <w:r w:rsidRPr="00E63B1B">
        <w:rPr>
          <w:rFonts w:ascii="Arial" w:eastAsia="TimesNewRoman" w:hAnsi="Arial" w:cs="Arial"/>
          <w:sz w:val="20"/>
          <w:szCs w:val="20"/>
        </w:rPr>
        <w:t xml:space="preserve">ę </w:t>
      </w:r>
      <w:r w:rsidRPr="00E63B1B">
        <w:rPr>
          <w:rFonts w:ascii="Arial" w:eastAsia="Times New Roman" w:hAnsi="Arial" w:cs="Arial"/>
          <w:sz w:val="20"/>
          <w:szCs w:val="20"/>
        </w:rPr>
        <w:t xml:space="preserve">z </w:t>
      </w:r>
      <w:r w:rsidR="001157A4">
        <w:rPr>
          <w:rFonts w:ascii="Arial" w:eastAsia="Times New Roman" w:hAnsi="Arial" w:cs="Arial"/>
          <w:sz w:val="20"/>
          <w:szCs w:val="20"/>
        </w:rPr>
        <w:t xml:space="preserve">SWZ </w:t>
      </w:r>
      <w:r w:rsidRPr="00E63B1B">
        <w:rPr>
          <w:rFonts w:ascii="Arial" w:eastAsia="Times New Roman" w:hAnsi="Arial" w:cs="Arial"/>
          <w:sz w:val="20"/>
          <w:szCs w:val="20"/>
        </w:rPr>
        <w:t>oraz nie wnosi</w:t>
      </w:r>
      <w:r w:rsidRPr="00E63B1B">
        <w:rPr>
          <w:rFonts w:ascii="Arial" w:eastAsia="Calibri" w:hAnsi="Arial" w:cs="Arial"/>
          <w:sz w:val="20"/>
          <w:szCs w:val="20"/>
          <w:lang w:eastAsia="de-DE"/>
        </w:rPr>
        <w:t xml:space="preserve"> </w:t>
      </w:r>
      <w:r w:rsidRPr="00E63B1B">
        <w:rPr>
          <w:rFonts w:ascii="Arial" w:eastAsia="Times New Roman" w:hAnsi="Arial" w:cs="Arial"/>
          <w:sz w:val="20"/>
          <w:szCs w:val="20"/>
        </w:rPr>
        <w:t xml:space="preserve">do </w:t>
      </w:r>
      <w:r w:rsidR="001157A4">
        <w:rPr>
          <w:rFonts w:ascii="Arial" w:eastAsia="Times New Roman" w:hAnsi="Arial" w:cs="Arial"/>
          <w:sz w:val="20"/>
          <w:szCs w:val="20"/>
        </w:rPr>
        <w:t xml:space="preserve">niej </w:t>
      </w:r>
      <w:r w:rsidRPr="00E63B1B">
        <w:rPr>
          <w:rFonts w:ascii="Arial" w:eastAsia="Times New Roman" w:hAnsi="Arial" w:cs="Arial"/>
          <w:sz w:val="20"/>
          <w:szCs w:val="20"/>
        </w:rPr>
        <w:t xml:space="preserve">uwag i uznaje je za </w:t>
      </w:r>
      <w:r w:rsidR="003D5C0A">
        <w:rPr>
          <w:rFonts w:ascii="Arial" w:eastAsia="Times New Roman" w:hAnsi="Arial" w:cs="Arial"/>
          <w:sz w:val="20"/>
          <w:szCs w:val="20"/>
        </w:rPr>
        <w:t xml:space="preserve">kompletne i za </w:t>
      </w:r>
      <w:r w:rsidRPr="00E63B1B">
        <w:rPr>
          <w:rFonts w:ascii="Arial" w:eastAsia="Times New Roman" w:hAnsi="Arial" w:cs="Arial"/>
          <w:sz w:val="20"/>
          <w:szCs w:val="20"/>
        </w:rPr>
        <w:t>podstaw</w:t>
      </w:r>
      <w:r w:rsidRPr="00E63B1B">
        <w:rPr>
          <w:rFonts w:ascii="Arial" w:eastAsia="TimesNewRoman" w:hAnsi="Arial" w:cs="Arial"/>
          <w:sz w:val="20"/>
          <w:szCs w:val="20"/>
        </w:rPr>
        <w:t xml:space="preserve">ę </w:t>
      </w:r>
      <w:r w:rsidRPr="00E63B1B">
        <w:rPr>
          <w:rFonts w:ascii="Arial" w:eastAsia="Times New Roman" w:hAnsi="Arial" w:cs="Arial"/>
          <w:sz w:val="20"/>
          <w:szCs w:val="20"/>
        </w:rPr>
        <w:t>do realizacji przedmiotu niniejszej Umowy,</w:t>
      </w:r>
    </w:p>
    <w:p w14:paraId="3382D4AE" w14:textId="77777777" w:rsidR="00180B45" w:rsidRPr="00E63B1B" w:rsidRDefault="00180B45" w:rsidP="00265316">
      <w:pPr>
        <w:numPr>
          <w:ilvl w:val="1"/>
          <w:numId w:val="37"/>
        </w:numPr>
        <w:autoSpaceDE w:val="0"/>
        <w:autoSpaceDN w:val="0"/>
        <w:adjustRightInd w:val="0"/>
        <w:spacing w:before="60" w:after="60" w:line="280" w:lineRule="exact"/>
        <w:jc w:val="both"/>
        <w:rPr>
          <w:rFonts w:ascii="Arial" w:eastAsia="Calibri" w:hAnsi="Arial" w:cs="Arial"/>
          <w:sz w:val="20"/>
          <w:szCs w:val="20"/>
          <w:lang w:eastAsia="de-DE"/>
        </w:rPr>
      </w:pPr>
      <w:r w:rsidRPr="00E63B1B">
        <w:rPr>
          <w:rFonts w:ascii="Arial" w:eastAsia="Calibri" w:hAnsi="Arial" w:cs="Arial"/>
          <w:sz w:val="20"/>
          <w:szCs w:val="20"/>
          <w:lang w:eastAsia="de-DE"/>
        </w:rPr>
        <w:t>wszystkie osoby, które będą uczestniczyły ze strony Wykonawcy, jak również ze strony jego współpracowników, kontrahentów lub podwykonawców w wykonaniu czynności przewidzianych w niniejszej Umowie posiadają niezbędne kwalifikacje i uprawnienia pozwalające na wykonanie inwestycji będącej jej przedmiotem,</w:t>
      </w:r>
    </w:p>
    <w:p w14:paraId="3D25F0E7" w14:textId="77777777" w:rsidR="00180B45" w:rsidRPr="00E63B1B" w:rsidRDefault="00180B45" w:rsidP="00265316">
      <w:pPr>
        <w:numPr>
          <w:ilvl w:val="1"/>
          <w:numId w:val="37"/>
        </w:numPr>
        <w:autoSpaceDE w:val="0"/>
        <w:autoSpaceDN w:val="0"/>
        <w:adjustRightInd w:val="0"/>
        <w:spacing w:before="60" w:after="60" w:line="280" w:lineRule="exact"/>
        <w:jc w:val="both"/>
        <w:rPr>
          <w:rFonts w:ascii="Arial" w:eastAsia="Calibri" w:hAnsi="Arial" w:cs="Arial"/>
          <w:sz w:val="20"/>
          <w:szCs w:val="20"/>
          <w:lang w:eastAsia="de-DE"/>
        </w:rPr>
      </w:pPr>
      <w:r w:rsidRPr="00E63B1B">
        <w:rPr>
          <w:rFonts w:ascii="Arial" w:eastAsia="Calibri" w:hAnsi="Arial" w:cs="Arial"/>
          <w:sz w:val="20"/>
          <w:szCs w:val="20"/>
          <w:lang w:eastAsia="de-DE"/>
        </w:rPr>
        <w:t>jakość sprzętu oraz urządzeń, z których korzystał będzie przy realizacji niniejszej Umowy spełniają wymogi techniczne określone odrębnymi przepisami,</w:t>
      </w:r>
    </w:p>
    <w:p w14:paraId="18BB954D" w14:textId="77777777" w:rsidR="00180B45" w:rsidRPr="00E63B1B" w:rsidRDefault="00180B45" w:rsidP="00265316">
      <w:pPr>
        <w:numPr>
          <w:ilvl w:val="1"/>
          <w:numId w:val="37"/>
        </w:numPr>
        <w:autoSpaceDE w:val="0"/>
        <w:autoSpaceDN w:val="0"/>
        <w:adjustRightInd w:val="0"/>
        <w:spacing w:before="60" w:after="60" w:line="280" w:lineRule="exact"/>
        <w:jc w:val="both"/>
        <w:rPr>
          <w:rFonts w:ascii="Arial" w:eastAsia="Calibri" w:hAnsi="Arial" w:cs="Arial"/>
          <w:sz w:val="20"/>
          <w:szCs w:val="20"/>
          <w:lang w:eastAsia="de-DE"/>
        </w:rPr>
      </w:pPr>
      <w:r w:rsidRPr="00E63B1B">
        <w:rPr>
          <w:rFonts w:ascii="Arial" w:eastAsia="Calibri" w:hAnsi="Arial" w:cs="Arial"/>
          <w:sz w:val="20"/>
          <w:szCs w:val="20"/>
          <w:lang w:eastAsia="de-DE"/>
        </w:rPr>
        <w:t>nie istnieją żadne umowy lub porozumienia zawarte z osobami trzecimi ograniczające lub uniemożliwiające mu wykonanie postanowień niniejszej Umowy,</w:t>
      </w:r>
    </w:p>
    <w:p w14:paraId="6F5B7885" w14:textId="77777777" w:rsidR="00180B45" w:rsidRPr="00E63B1B" w:rsidRDefault="00180B45" w:rsidP="00265316">
      <w:pPr>
        <w:pStyle w:val="Akapitzlist"/>
        <w:numPr>
          <w:ilvl w:val="0"/>
          <w:numId w:val="19"/>
        </w:numPr>
        <w:spacing w:before="60" w:after="60" w:line="280" w:lineRule="exact"/>
        <w:jc w:val="both"/>
        <w:rPr>
          <w:rFonts w:ascii="Arial" w:eastAsia="Calibri" w:hAnsi="Arial" w:cs="Arial"/>
          <w:sz w:val="20"/>
          <w:szCs w:val="20"/>
          <w:lang w:eastAsia="de-DE"/>
        </w:rPr>
      </w:pPr>
      <w:r w:rsidRPr="00E63B1B">
        <w:rPr>
          <w:rFonts w:ascii="Arial" w:eastAsia="Calibri" w:hAnsi="Arial" w:cs="Arial"/>
          <w:sz w:val="20"/>
          <w:szCs w:val="20"/>
          <w:lang w:eastAsia="de-DE"/>
        </w:rPr>
        <w:t>Wykonawca zobowiązuje się, w ramach ustalonego wynagrodzenia, do:</w:t>
      </w:r>
    </w:p>
    <w:p w14:paraId="274955FF" w14:textId="6CD1292C" w:rsidR="004C273C" w:rsidRDefault="004C273C" w:rsidP="00265316">
      <w:pPr>
        <w:numPr>
          <w:ilvl w:val="1"/>
          <w:numId w:val="38"/>
        </w:numPr>
        <w:spacing w:before="60" w:after="60" w:line="28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Przedstawienia Zamawiającemu w terminie do 7 dni </w:t>
      </w:r>
      <w:r w:rsidR="00630BC4">
        <w:rPr>
          <w:rFonts w:ascii="Arial" w:eastAsia="Times New Roman" w:hAnsi="Arial" w:cs="Arial"/>
          <w:sz w:val="20"/>
          <w:szCs w:val="20"/>
          <w:lang w:eastAsia="de-DE"/>
        </w:rPr>
        <w:t xml:space="preserve">dokumentów wskazanych w opisie przedmiotu zamówienia. Zamawiający w terminie do 3 dni zaakceptuje przedstawione dokumenty lub wniesienie do nich uwagi. Rozpoczęcie realizacji robót jest uzależnione od zaakceptowania przedmiotowych dokumentów przez Zamawiającego. </w:t>
      </w:r>
    </w:p>
    <w:p w14:paraId="232B8672" w14:textId="4EB59606"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wykonania Robót terminowo, zgodnie z warunkami prowadzonego postępowania, z obowiązującymi przepisami, polskimi normami i zasadami wiedzy technicznej oraz należytą starannością, wymogami nadzoru inwestorskiego, wymogami bezpieczeństwa, dobrą jakością i właściwą organizacją i poprzez odpowiednio wykwalifikowaną załogę,</w:t>
      </w:r>
    </w:p>
    <w:p w14:paraId="57D18E1E"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wykonania robót przygotowawczych, tymczasowych i towarzyszących, i porządkowych oraz naprawy ewentualnych uszkodzeń,</w:t>
      </w:r>
    </w:p>
    <w:p w14:paraId="1D45F269"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zapewnienia kierownika budowy, kierowników robót wymaganych branż oraz nadzoru autorskiego projektantów,</w:t>
      </w:r>
    </w:p>
    <w:p w14:paraId="1F7173FF"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zapewnienia nadzoru geotechnicznego przy realizacji prac ziemnych oraz laboratorium posiadającego doświadczenie w badaniach robót ziemnych i ocenie podłoża gruntowego, w tym zapewnienie kontroli osiadania podłoża gruntowego,</w:t>
      </w:r>
    </w:p>
    <w:p w14:paraId="5E7BCCE9"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uporządkowania terenu po zakończeniu prac,</w:t>
      </w:r>
    </w:p>
    <w:p w14:paraId="4E70E73A"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współpracy z Inspektorem Nadzoru oraz Zamawiającym, w szczególności w</w:t>
      </w:r>
      <w:r w:rsidRPr="00E63B1B">
        <w:rPr>
          <w:rFonts w:ascii="Arial" w:eastAsia="Times New Roman" w:hAnsi="Arial" w:cs="Arial"/>
          <w:color w:val="FF0000"/>
          <w:sz w:val="20"/>
          <w:szCs w:val="20"/>
          <w:lang w:eastAsia="de-DE"/>
        </w:rPr>
        <w:t xml:space="preserve"> </w:t>
      </w:r>
      <w:r w:rsidRPr="00E63B1B">
        <w:rPr>
          <w:rFonts w:ascii="Arial" w:eastAsia="Times New Roman" w:hAnsi="Arial" w:cs="Arial"/>
          <w:sz w:val="20"/>
          <w:szCs w:val="20"/>
          <w:lang w:eastAsia="de-DE"/>
        </w:rPr>
        <w:t>zakresie uzyskania pozwolenia na użytkowanie,</w:t>
      </w:r>
    </w:p>
    <w:p w14:paraId="5C637B14"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uzyskania pozwoleń na użytkowanie,</w:t>
      </w:r>
    </w:p>
    <w:p w14:paraId="6F759464"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wykonania robót budowlanych z materiałów i urządzeń własnych. Wszystkie stosowane materiały i urządzenia użyte do wykonania przedmiotu zamówienia powinny posiadać stosowne certyfikaty, aprobaty techniczne, Oceny Techniczne, deklaracje właściwości użytkowych i atesty oraz muszą spełniać niezbędne wymagania zgodne z Polskimi Normami. Do wykonania inwestycji muszą być używane materiały nowe dopuszczone do stosowania w budownictwie, spełniające warunki określone w ustawie o wyrobach budowlanych oraz przepisach wykonawczych do tej ustawy, </w:t>
      </w:r>
    </w:p>
    <w:p w14:paraId="0CCAB046"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zorganizowania w miejscu Robót na obiekcie zabezpieczeń wynikających z przepisów bhp i ppoż., w szczególności powołanie inspektora do spraw bhp odpowiedzialnego za utrzymanie bezpieczeństwa i przeciwdziałanie wypadkom,</w:t>
      </w:r>
    </w:p>
    <w:p w14:paraId="56D92F24"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dostarczenia dokumentacji powykonawczej zgodnie z § 9 ust 2 umowy.</w:t>
      </w:r>
    </w:p>
    <w:p w14:paraId="64F25D61"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przed przystąpieniem do robót wykonania dokumentacji fotograficznej stanu istniejącego terenu budowy, terenu sąsiadującego oraz sąsiadujących z terenem budowy obiektów.</w:t>
      </w:r>
    </w:p>
    <w:p w14:paraId="40F54242"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wykonania dokumentacji fotograficznej i archiwalnej dla wszystkich prowadzonych robót, w szczególności dla robót zanikających, wraz z dołączonymi danymi imiennymi autora zdjęć i jego pisemną zgodą na niekomercyjne wykorzystanie fotografii w materiałach promocyjnych Zamawiającego,</w:t>
      </w:r>
    </w:p>
    <w:p w14:paraId="1BFBA6A9"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sporządzenia programu gospodarki odpadami zgodnie z wymaganiami przepisów ustawy z dnia 14 grudnia 2012 r. o odpadach,</w:t>
      </w:r>
    </w:p>
    <w:p w14:paraId="20355C37"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 xml:space="preserve">występowania w imieniu Zamawiającego wobec organów administracji i innych instytucji (w tym zarządzających mediami) w toku wszelkich postępowań związanych z realizacją Przedmiotu Umowy, </w:t>
      </w:r>
    </w:p>
    <w:p w14:paraId="3A1F7403"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uzyskania pozwolenia gestorów mediów na wszelkie roboty związane z tymi mediami w tym usuwanie kolizji itp. przed przystąpieniem do realizacji tych części robót, których to pozwolenie dotyczy,</w:t>
      </w:r>
    </w:p>
    <w:p w14:paraId="63B25C3F"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uzyskania decyzji zatwierdzającej program gospodarki odpadami niebezpiecznymi,</w:t>
      </w:r>
    </w:p>
    <w:p w14:paraId="4C89CFD4"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sporządzenia informacji o wytwarzanych odpadach oraz o sposobach gospodarowania wytworzonymi odpadami i złożenie jej do właściwego organu ochrony środowiska na 2 miesiące przed rozpoczęciem robót powodujących powstanie odpadów niebezpiecznych,</w:t>
      </w:r>
    </w:p>
    <w:p w14:paraId="5DF6C3EB"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uzyskania uzgodnień od władz lokalnych i właścicieli innych urządzeń uzbrojenia terenu w szczególności odnośnie terminów włączenia i wyłączenia oraz wszelkich innych warunków dotyczących prowadzenia Robót,</w:t>
      </w:r>
    </w:p>
    <w:p w14:paraId="5EC6E849"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powiadomienia Zamawiającego na piśmie o przewidywanej dacie odcięciu mediów (elektryczność, woda, i inne media) nie później niż na 7 dni przed planowanym przystąpieniem do tych prac.</w:t>
      </w:r>
    </w:p>
    <w:p w14:paraId="0FCA112A"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color w:val="000000"/>
          <w:sz w:val="20"/>
          <w:szCs w:val="20"/>
          <w:lang w:eastAsia="de-DE"/>
        </w:rPr>
        <w:t>stosowania wszelkich rozsądnych środków celem utrzymania terenu budowy i robót w stanie wolnym od niepotrzebnych przeszkód, które mogłyby stanowić zagrożenie dla osób,</w:t>
      </w:r>
    </w:p>
    <w:p w14:paraId="56012729"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zabezpieczenie Zamawiającego przed nieuzasadnionymi roszczeniami osób trzecich, w szczególności poprzez udokumentowanie stanu technicznego nieruchomości sąsiednich, w tym w szczególności wykonanie dokumentacji fotograficznej, oraz innych niezbędnych opracowań technicznych</w:t>
      </w:r>
    </w:p>
    <w:p w14:paraId="054844DD"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zapewnienie wykonania ekspertyz, monitoringu i usunięcie ewentualnych szkód spowodowanych realizacją Przedmiotu Umowy oraz – w przypadku skierowania roszczeń z tym związanych bezpośrednio do Zamawiającego – zwolnienie go z odpowiedzialności w tym zakresie</w:t>
      </w:r>
    </w:p>
    <w:p w14:paraId="40867427"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uczestniczenia w radach budowy w terminach wyznaczonych przez IN lub Zamawiającego.</w:t>
      </w:r>
    </w:p>
    <w:p w14:paraId="0122D9E8"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usuwania szkód wyrządzonych Zamawiającemu lub stronom trzecim przez pracowników Wykonawcy, jego podwykonawców lub osoby, którymi się posługuje,</w:t>
      </w:r>
    </w:p>
    <w:p w14:paraId="0DF990C3"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Calibri" w:hAnsi="Arial" w:cs="Arial"/>
          <w:sz w:val="20"/>
          <w:szCs w:val="20"/>
          <w:lang w:eastAsia="de-DE"/>
        </w:rPr>
        <w:t>dostarczenia Zamawiającemu nowego zabezpieczenia należytego wykonania Umowy,</w:t>
      </w:r>
      <w:r w:rsidRPr="00E63B1B">
        <w:rPr>
          <w:rFonts w:ascii="Arial" w:eastAsia="Times New Roman" w:hAnsi="Arial" w:cs="Arial"/>
          <w:sz w:val="20"/>
          <w:szCs w:val="20"/>
          <w:lang w:eastAsia="de-DE"/>
        </w:rPr>
        <w:t xml:space="preserve"> </w:t>
      </w:r>
      <w:r w:rsidRPr="00E63B1B">
        <w:rPr>
          <w:rFonts w:ascii="Arial" w:eastAsia="Calibri" w:hAnsi="Arial" w:cs="Arial"/>
          <w:sz w:val="20"/>
          <w:szCs w:val="20"/>
          <w:lang w:eastAsia="de-DE"/>
        </w:rPr>
        <w:t>w przypadku upływu jego ważności w trakcie realizacji</w:t>
      </w:r>
      <w:r w:rsidRPr="00E63B1B">
        <w:rPr>
          <w:rFonts w:ascii="Arial" w:eastAsia="Times New Roman" w:hAnsi="Arial" w:cs="Arial"/>
          <w:sz w:val="20"/>
          <w:szCs w:val="20"/>
          <w:lang w:eastAsia="de-DE"/>
        </w:rPr>
        <w:t xml:space="preserve"> </w:t>
      </w:r>
      <w:r w:rsidRPr="00E63B1B">
        <w:rPr>
          <w:rFonts w:ascii="Arial" w:eastAsia="Calibri" w:hAnsi="Arial" w:cs="Arial"/>
          <w:sz w:val="20"/>
          <w:szCs w:val="20"/>
          <w:lang w:eastAsia="de-DE"/>
        </w:rPr>
        <w:t>Przedmiotu Umowy. Przedmiotowe zabezpieczenie winno wpłynąć do Zamawiającego</w:t>
      </w:r>
      <w:r w:rsidRPr="00E63B1B">
        <w:rPr>
          <w:rFonts w:ascii="Arial" w:eastAsia="Times New Roman" w:hAnsi="Arial" w:cs="Arial"/>
          <w:sz w:val="20"/>
          <w:szCs w:val="20"/>
          <w:lang w:eastAsia="de-DE"/>
        </w:rPr>
        <w:t xml:space="preserve"> </w:t>
      </w:r>
      <w:r w:rsidRPr="00E63B1B">
        <w:rPr>
          <w:rFonts w:ascii="Arial" w:eastAsia="Calibri" w:hAnsi="Arial" w:cs="Arial"/>
          <w:sz w:val="20"/>
          <w:szCs w:val="20"/>
          <w:lang w:eastAsia="de-DE"/>
        </w:rPr>
        <w:t>nie później niż na 15 dni przed upływem ważności poprzedniego zabezpieczenia,</w:t>
      </w:r>
    </w:p>
    <w:p w14:paraId="3A334FAF" w14:textId="77777777" w:rsidR="00180B45" w:rsidRPr="00E63B1B" w:rsidRDefault="00180B45" w:rsidP="00265316">
      <w:pPr>
        <w:numPr>
          <w:ilvl w:val="1"/>
          <w:numId w:val="38"/>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eastAsia="de-DE"/>
        </w:rPr>
        <w:t>dostarczenia Zamawiającemu w dniu zawarcia Umowy kopii dokumentów potwierdzonych za zgodność z oryginałem, potwierdzających, że osoby przewidziane do pełnienia samodzielnych funkcji technicznych w budownictwie spełniają wymagania określone w ustawie Prawo budowlane oraz oświadczeń kierowników budowy/robót o podjęciu obowiązków,</w:t>
      </w:r>
    </w:p>
    <w:p w14:paraId="5D84CFAA"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naprawienia na swój koszt wszelkich wyrządzonych szkód, oraz ponoszenia wszelkich związanych z tym kosztów, opłat, jak i ewentualnych kar nałożonych przez Policję, Straż Miejską i inne służby publiczne, jeżeli powstały one z winy Wykonawcy lub osób za których działanie odpowiedzialność ponosi Wykonawca. </w:t>
      </w:r>
    </w:p>
    <w:p w14:paraId="4B1FA23F"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przypadku, gdy technologia lub pozostawanie w zwłoce w stosunku do obowiązującego harmonogramu tego wymagają - zapewnienia pracy w godzinach popołudniowych, nocnych w sobotę, niedziele i święta. Praca w godzinach nocnych, w sobotę, niedziele i święta zawsze wymaga zgody Zamawiającego</w:t>
      </w:r>
    </w:p>
    <w:p w14:paraId="17A01D89"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okresie gwarancji określonej w umowie, wykonywanie nieodpłatnej konserwacji i serwisowania wszystkich zamontowanych przez Wykonawcę urządzeń i systemów, wraz z nieodpłatną wymianą elementów i części zużywalnych</w:t>
      </w:r>
    </w:p>
    <w:p w14:paraId="7499D1A8"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rPr>
        <w:t>Dostarczenia Inspektorowi Nadzoru (dalej IN) i Zamawiającemu do zatwierdzenia Harmonogramu rzeczowo-</w:t>
      </w:r>
      <w:r w:rsidRPr="00E63B1B">
        <w:rPr>
          <w:rFonts w:ascii="Arial" w:eastAsia="Times New Roman" w:hAnsi="Arial" w:cs="Arial"/>
          <w:sz w:val="20"/>
          <w:szCs w:val="20"/>
          <w:lang w:eastAsia="de-DE"/>
        </w:rPr>
        <w:t xml:space="preserve">finansowego wykonania robót, zgodnie z wymaganiami zawartymi w § 3 Umowy. </w:t>
      </w:r>
    </w:p>
    <w:p w14:paraId="4C0CFF69" w14:textId="77777777"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Wszystkie dokumenty przekazywane przez Wykonawcę Zamawiającemu i IN mają być przekazywane pocztą elektroniczną oraz w wersji papierowej, a na żądanie IN lub Zamawiającego zostaną przekazane również w formie edytowalnej.</w:t>
      </w:r>
    </w:p>
    <w:p w14:paraId="29AF2FD8" w14:textId="10F49835" w:rsidR="00180B45" w:rsidRPr="00E63B1B" w:rsidRDefault="00180B45" w:rsidP="00265316">
      <w:pPr>
        <w:numPr>
          <w:ilvl w:val="1"/>
          <w:numId w:val="3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zobowiązany jest zgodnie z wymogami ustawy z dnia 19 lipca 2019 r. o zapewnianiu dostępności osobom ze szczególnymi potrzebami (t.j. Dz. U. z 202</w:t>
      </w:r>
      <w:r w:rsidR="003D5C0A">
        <w:rPr>
          <w:rFonts w:ascii="Arial" w:eastAsia="Times New Roman" w:hAnsi="Arial" w:cs="Arial"/>
          <w:sz w:val="20"/>
          <w:szCs w:val="20"/>
          <w:lang w:eastAsia="de-DE"/>
        </w:rPr>
        <w:t>4</w:t>
      </w:r>
      <w:r w:rsidRPr="00E63B1B">
        <w:rPr>
          <w:rFonts w:ascii="Arial" w:eastAsia="Times New Roman" w:hAnsi="Arial" w:cs="Arial"/>
          <w:sz w:val="20"/>
          <w:szCs w:val="20"/>
          <w:lang w:eastAsia="de-DE"/>
        </w:rPr>
        <w:t xml:space="preserve"> r. poz. </w:t>
      </w:r>
      <w:r w:rsidR="003D5C0A">
        <w:rPr>
          <w:rFonts w:ascii="Arial" w:eastAsia="Times New Roman" w:hAnsi="Arial" w:cs="Arial"/>
          <w:sz w:val="20"/>
          <w:szCs w:val="20"/>
          <w:lang w:eastAsia="de-DE"/>
        </w:rPr>
        <w:t>1411</w:t>
      </w:r>
      <w:r w:rsidRPr="00E63B1B">
        <w:rPr>
          <w:rFonts w:ascii="Arial" w:eastAsia="Times New Roman" w:hAnsi="Arial" w:cs="Arial"/>
          <w:sz w:val="20"/>
          <w:szCs w:val="20"/>
          <w:lang w:eastAsia="de-DE"/>
        </w:rPr>
        <w:t>) – dalej: u.z.d. do realizacji umowy w sposób zapewniający dostępność dla osób ze szczególnymi potrzebami w szczególności w zakresie dostępności architektonicznej.</w:t>
      </w:r>
    </w:p>
    <w:p w14:paraId="40CB3CFF" w14:textId="77777777" w:rsidR="00180B45" w:rsidRPr="00E63B1B" w:rsidRDefault="00180B45" w:rsidP="00265316">
      <w:pPr>
        <w:pStyle w:val="Akapitzlist"/>
        <w:numPr>
          <w:ilvl w:val="0"/>
          <w:numId w:val="19"/>
        </w:numPr>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Wszelka dokumentacja wytwarzana i przekazywana Zamawiającemu lub IN lub właściwym organom przez Wykonawcę w związku z realizacją niniejszej umowy musi być sporządzona w języku polskim. Dokumenty i oświadczenia przekazywane Zamawiającemu lub IN sporządzone w języku obcym muszą być złożone wraz z tłumaczeniami na język polski poświadczonymi przez Wykonawcę.</w:t>
      </w:r>
    </w:p>
    <w:p w14:paraId="6C6D3575" w14:textId="77777777" w:rsidR="00180B45" w:rsidRPr="00E63B1B" w:rsidRDefault="00180B45" w:rsidP="00180B45">
      <w:pPr>
        <w:spacing w:before="60" w:after="60" w:line="280" w:lineRule="exact"/>
        <w:jc w:val="both"/>
        <w:rPr>
          <w:rFonts w:ascii="Arial" w:eastAsia="Times New Roman" w:hAnsi="Arial" w:cs="Arial"/>
          <w:sz w:val="20"/>
          <w:szCs w:val="20"/>
        </w:rPr>
      </w:pPr>
    </w:p>
    <w:p w14:paraId="34A8B793" w14:textId="77777777" w:rsidR="00180B45" w:rsidRPr="00E63B1B" w:rsidRDefault="00180B45" w:rsidP="00180B45">
      <w:pPr>
        <w:spacing w:before="60" w:after="60" w:line="280" w:lineRule="exact"/>
        <w:ind w:left="720"/>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3</w:t>
      </w:r>
    </w:p>
    <w:p w14:paraId="479755CC" w14:textId="77777777" w:rsidR="00180B45" w:rsidRPr="00E63B1B" w:rsidRDefault="00180B45" w:rsidP="00180B45">
      <w:pPr>
        <w:spacing w:before="60" w:after="60" w:line="280" w:lineRule="exact"/>
        <w:jc w:val="both"/>
        <w:rPr>
          <w:rFonts w:ascii="Arial" w:eastAsia="Times New Roman" w:hAnsi="Arial" w:cs="Arial"/>
          <w:sz w:val="20"/>
          <w:szCs w:val="20"/>
        </w:rPr>
      </w:pPr>
    </w:p>
    <w:p w14:paraId="13C35352" w14:textId="77777777" w:rsidR="00180B45" w:rsidRPr="00E63B1B" w:rsidRDefault="00180B45" w:rsidP="00180B45">
      <w:pPr>
        <w:spacing w:before="60" w:after="60" w:line="280" w:lineRule="exact"/>
        <w:jc w:val="center"/>
        <w:rPr>
          <w:rFonts w:ascii="Arial" w:eastAsia="Times New Roman" w:hAnsi="Arial" w:cs="Arial"/>
          <w:sz w:val="20"/>
          <w:szCs w:val="20"/>
        </w:rPr>
      </w:pPr>
      <w:r w:rsidRPr="00E63B1B">
        <w:rPr>
          <w:rFonts w:ascii="Arial" w:eastAsia="Times New Roman" w:hAnsi="Arial" w:cs="Arial"/>
          <w:b/>
          <w:sz w:val="20"/>
          <w:szCs w:val="20"/>
          <w:lang w:eastAsia="de-DE"/>
        </w:rPr>
        <w:t>[HARMONOGRAM RZECZOWO – FINANSOWY (HRF) i PLAN PŁATNOŚCI]</w:t>
      </w:r>
    </w:p>
    <w:p w14:paraId="47602CF5" w14:textId="75185F4D" w:rsidR="00180B45" w:rsidRPr="00E63B1B" w:rsidRDefault="00180B45" w:rsidP="00265316">
      <w:pPr>
        <w:numPr>
          <w:ilvl w:val="1"/>
          <w:numId w:val="71"/>
        </w:numPr>
        <w:spacing w:before="60" w:after="60" w:line="280" w:lineRule="exact"/>
        <w:jc w:val="both"/>
        <w:rPr>
          <w:rFonts w:ascii="Arial" w:eastAsia="Times New Roman" w:hAnsi="Arial" w:cs="Arial"/>
          <w:bCs/>
          <w:sz w:val="20"/>
          <w:szCs w:val="20"/>
          <w:lang w:eastAsia="de-DE"/>
        </w:rPr>
      </w:pPr>
      <w:r w:rsidRPr="00E63B1B">
        <w:rPr>
          <w:rFonts w:ascii="Arial" w:eastAsia="Times New Roman" w:hAnsi="Arial" w:cs="Arial"/>
          <w:bCs/>
          <w:sz w:val="20"/>
          <w:szCs w:val="20"/>
          <w:lang w:eastAsia="de-DE"/>
        </w:rPr>
        <w:t>Wykonawca zobowiązany jest przedłożyć Zamawiającemu do zatwierdzenia harmonogram rzeczowo-finansowy</w:t>
      </w:r>
      <w:r w:rsidRPr="00E63B1B">
        <w:rPr>
          <w:rFonts w:ascii="Arial" w:eastAsia="Times New Roman" w:hAnsi="Arial" w:cs="Arial"/>
          <w:sz w:val="20"/>
          <w:szCs w:val="20"/>
        </w:rPr>
        <w:t xml:space="preserve"> </w:t>
      </w:r>
      <w:r w:rsidRPr="00E63B1B">
        <w:rPr>
          <w:rFonts w:ascii="Arial" w:eastAsia="Times New Roman" w:hAnsi="Arial" w:cs="Arial"/>
          <w:bCs/>
          <w:sz w:val="20"/>
          <w:szCs w:val="20"/>
          <w:lang w:eastAsia="de-DE"/>
        </w:rPr>
        <w:t xml:space="preserve">w terminie do </w:t>
      </w:r>
      <w:r w:rsidR="00505ABE">
        <w:rPr>
          <w:rFonts w:ascii="Arial" w:eastAsia="Times New Roman" w:hAnsi="Arial" w:cs="Arial"/>
          <w:bCs/>
          <w:sz w:val="20"/>
          <w:szCs w:val="20"/>
          <w:lang w:eastAsia="de-DE"/>
        </w:rPr>
        <w:t>3</w:t>
      </w:r>
      <w:r w:rsidRPr="00E63B1B">
        <w:rPr>
          <w:rFonts w:ascii="Arial" w:eastAsia="Times New Roman" w:hAnsi="Arial" w:cs="Arial"/>
          <w:bCs/>
          <w:sz w:val="20"/>
          <w:szCs w:val="20"/>
          <w:lang w:eastAsia="de-DE"/>
        </w:rPr>
        <w:t xml:space="preserve"> dni od daty zawarcia Umowy </w:t>
      </w:r>
    </w:p>
    <w:p w14:paraId="35BB3595" w14:textId="6757A22A" w:rsidR="00180B45" w:rsidRPr="00E63B1B" w:rsidRDefault="00180B45" w:rsidP="00265316">
      <w:pPr>
        <w:numPr>
          <w:ilvl w:val="1"/>
          <w:numId w:val="71"/>
        </w:numPr>
        <w:spacing w:before="60" w:after="60" w:line="280" w:lineRule="exact"/>
        <w:jc w:val="both"/>
        <w:rPr>
          <w:rFonts w:ascii="Arial" w:eastAsia="Times New Roman" w:hAnsi="Arial" w:cs="Arial"/>
          <w:bCs/>
          <w:sz w:val="20"/>
          <w:szCs w:val="20"/>
          <w:lang w:eastAsia="de-DE"/>
        </w:rPr>
      </w:pPr>
      <w:r w:rsidRPr="00E63B1B">
        <w:rPr>
          <w:rFonts w:ascii="Arial" w:eastAsia="Times New Roman" w:hAnsi="Arial" w:cs="Arial"/>
          <w:bCs/>
          <w:sz w:val="20"/>
          <w:szCs w:val="20"/>
          <w:lang w:eastAsia="de-DE"/>
        </w:rPr>
        <w:t xml:space="preserve">Zamawiający zatwierdzi lub zgłosi uwagi do harmonogramu, o którym mowa w ust. 1 powyżej, w ciągu </w:t>
      </w:r>
      <w:r w:rsidR="00505ABE">
        <w:rPr>
          <w:rFonts w:ascii="Arial" w:eastAsia="Times New Roman" w:hAnsi="Arial" w:cs="Arial"/>
          <w:bCs/>
          <w:sz w:val="20"/>
          <w:szCs w:val="20"/>
          <w:lang w:eastAsia="de-DE"/>
        </w:rPr>
        <w:t>3</w:t>
      </w:r>
      <w:r w:rsidRPr="00E63B1B">
        <w:rPr>
          <w:rFonts w:ascii="Arial" w:eastAsia="Times New Roman" w:hAnsi="Arial" w:cs="Arial"/>
          <w:bCs/>
          <w:sz w:val="20"/>
          <w:szCs w:val="20"/>
          <w:lang w:eastAsia="de-DE"/>
        </w:rPr>
        <w:t xml:space="preserve"> dni, od daty przedłożenia harmonogramu do zatwierdzenia.</w:t>
      </w:r>
    </w:p>
    <w:p w14:paraId="6A036872" w14:textId="7E9D4039" w:rsidR="00180B45" w:rsidRPr="00E63B1B" w:rsidRDefault="00180B45" w:rsidP="00265316">
      <w:pPr>
        <w:numPr>
          <w:ilvl w:val="1"/>
          <w:numId w:val="71"/>
        </w:numPr>
        <w:spacing w:before="60" w:after="60" w:line="280" w:lineRule="exact"/>
        <w:jc w:val="both"/>
        <w:rPr>
          <w:rFonts w:ascii="Arial" w:eastAsia="Times New Roman" w:hAnsi="Arial" w:cs="Arial"/>
          <w:bCs/>
          <w:sz w:val="20"/>
          <w:szCs w:val="20"/>
          <w:lang w:eastAsia="de-DE"/>
        </w:rPr>
      </w:pPr>
      <w:r w:rsidRPr="00E63B1B">
        <w:rPr>
          <w:rFonts w:ascii="Arial" w:eastAsia="Times New Roman" w:hAnsi="Arial" w:cs="Arial"/>
          <w:bCs/>
          <w:sz w:val="20"/>
          <w:szCs w:val="20"/>
          <w:lang w:eastAsia="de-DE"/>
        </w:rPr>
        <w:t xml:space="preserve">W przypadku zgłoszenia przez Zamawiającego uwag do harmonogramu, Wykonawca będzie zobowiązany do uwzględnienia tych uwag i przedłożenia Zamawiającemu poprawionego harmonogramu w terminie </w:t>
      </w:r>
      <w:r w:rsidR="00505ABE">
        <w:rPr>
          <w:rFonts w:ascii="Arial" w:eastAsia="Times New Roman" w:hAnsi="Arial" w:cs="Arial"/>
          <w:bCs/>
          <w:sz w:val="20"/>
          <w:szCs w:val="20"/>
          <w:lang w:eastAsia="de-DE"/>
        </w:rPr>
        <w:t>3</w:t>
      </w:r>
      <w:r w:rsidRPr="00E63B1B">
        <w:rPr>
          <w:rFonts w:ascii="Arial" w:eastAsia="Times New Roman" w:hAnsi="Arial" w:cs="Arial"/>
          <w:bCs/>
          <w:sz w:val="20"/>
          <w:szCs w:val="20"/>
          <w:lang w:eastAsia="de-DE"/>
        </w:rPr>
        <w:t xml:space="preserve"> dni od daty otrzymania zgłoszonych przez Zamawiającego uwag.</w:t>
      </w:r>
    </w:p>
    <w:p w14:paraId="1FCADD05" w14:textId="77777777" w:rsidR="00180B45" w:rsidRPr="00E63B1B" w:rsidRDefault="00180B45" w:rsidP="00265316">
      <w:pPr>
        <w:numPr>
          <w:ilvl w:val="1"/>
          <w:numId w:val="71"/>
        </w:numPr>
        <w:spacing w:before="60" w:after="60" w:line="280" w:lineRule="exact"/>
        <w:jc w:val="both"/>
        <w:rPr>
          <w:rFonts w:ascii="Arial" w:eastAsia="Times New Roman" w:hAnsi="Arial" w:cs="Arial"/>
          <w:bCs/>
          <w:sz w:val="20"/>
          <w:szCs w:val="20"/>
          <w:lang w:eastAsia="de-DE"/>
        </w:rPr>
      </w:pPr>
      <w:r w:rsidRPr="00E63B1B">
        <w:rPr>
          <w:rFonts w:ascii="Arial" w:eastAsia="Times New Roman" w:hAnsi="Arial" w:cs="Arial"/>
          <w:bCs/>
          <w:sz w:val="20"/>
          <w:szCs w:val="20"/>
          <w:lang w:eastAsia="de-DE"/>
        </w:rPr>
        <w:t>Potwierdzenie przez Zamawiającego uwzględnienia jego uwag będzie równoznaczne z zatwierdzeniem harmonogramu. Jeżeli Wykonawca nie uwzględni uwag Zamawiającego w powyższym terminie a przedłożony poprawiony przez Wykonawcę harmonogram będzie niezgodny z postanowieniami Umowy, Zamawiający będzie uprawniony do wstrzymania prac projektowych lub robót w całości lub części. Wszelkie konsekwencje takiego wstrzymania obciążą Wykonawcę. Wykonawca ma prawo do powoływania się na harmonogram, począwszy od dnia, który uznaje się za jego zatwierdzenie.</w:t>
      </w:r>
    </w:p>
    <w:p w14:paraId="691E7E10" w14:textId="068413D0" w:rsidR="00180B45" w:rsidRPr="005B7671" w:rsidRDefault="00180B45" w:rsidP="00265316">
      <w:pPr>
        <w:numPr>
          <w:ilvl w:val="1"/>
          <w:numId w:val="71"/>
        </w:numPr>
        <w:spacing w:before="60" w:after="60" w:line="280" w:lineRule="exact"/>
        <w:jc w:val="both"/>
        <w:rPr>
          <w:rFonts w:ascii="Arial" w:eastAsia="Times New Roman" w:hAnsi="Arial" w:cs="Arial"/>
          <w:bCs/>
          <w:sz w:val="20"/>
          <w:szCs w:val="20"/>
          <w:lang w:eastAsia="de-DE"/>
        </w:rPr>
      </w:pPr>
      <w:r w:rsidRPr="00E63B1B">
        <w:rPr>
          <w:rFonts w:ascii="Arial" w:eastAsia="Times New Roman" w:hAnsi="Arial" w:cs="Arial"/>
          <w:sz w:val="20"/>
          <w:szCs w:val="20"/>
          <w:lang w:eastAsia="de-DE"/>
        </w:rPr>
        <w:t>Zamawiający zastrzega sobie możliwość zakwestionowania przedstawionego harmonogramu rzeczowo-finansowego w szczególności w przypadku, gdy</w:t>
      </w:r>
      <w:r w:rsidR="005B7671">
        <w:rPr>
          <w:rFonts w:ascii="Arial" w:eastAsia="Times New Roman" w:hAnsi="Arial" w:cs="Arial"/>
          <w:sz w:val="20"/>
          <w:szCs w:val="20"/>
          <w:lang w:eastAsia="de-DE"/>
        </w:rPr>
        <w:t xml:space="preserve"> </w:t>
      </w:r>
      <w:r w:rsidRPr="005B7671">
        <w:rPr>
          <w:rFonts w:ascii="Arial" w:eastAsia="Times New Roman" w:hAnsi="Arial" w:cs="Arial"/>
          <w:sz w:val="20"/>
          <w:szCs w:val="20"/>
          <w:lang w:val="x-none" w:eastAsia="de-DE"/>
        </w:rPr>
        <w:t>harmonogram rzeczowo-finansowy będzie zakładał niemożliwe z punktu widzenia technologii przewidzianej w Dokumentacji Projektowej, zasad sztuki budowlanej oraz zasad aktualnej wiedzy technicznej, terminy realizacji prac,</w:t>
      </w:r>
    </w:p>
    <w:p w14:paraId="02A4466A" w14:textId="77777777" w:rsidR="00180B45" w:rsidRPr="00E63B1B" w:rsidRDefault="00180B45" w:rsidP="00180B45">
      <w:pPr>
        <w:spacing w:before="60" w:after="60" w:line="280" w:lineRule="exact"/>
        <w:ind w:left="792"/>
        <w:jc w:val="both"/>
        <w:rPr>
          <w:rFonts w:ascii="Arial" w:eastAsia="Calibri" w:hAnsi="Arial" w:cs="Arial"/>
          <w:sz w:val="20"/>
          <w:szCs w:val="20"/>
          <w:lang w:eastAsia="de-DE"/>
        </w:rPr>
      </w:pPr>
    </w:p>
    <w:p w14:paraId="732DF705"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4</w:t>
      </w:r>
    </w:p>
    <w:p w14:paraId="456A6298"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[OBOWIĄZKI ZAMAWIAJĄCEGO]</w:t>
      </w:r>
    </w:p>
    <w:p w14:paraId="1D5541A7" w14:textId="77777777" w:rsidR="00180B45" w:rsidRPr="00E63B1B" w:rsidRDefault="00180B45" w:rsidP="00265316">
      <w:pPr>
        <w:numPr>
          <w:ilvl w:val="0"/>
          <w:numId w:val="13"/>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jest zobowiązany do:</w:t>
      </w:r>
    </w:p>
    <w:p w14:paraId="6AC474BD" w14:textId="77777777" w:rsidR="00180B45" w:rsidRPr="00E63B1B" w:rsidRDefault="00180B45" w:rsidP="00265316">
      <w:pPr>
        <w:numPr>
          <w:ilvl w:val="1"/>
          <w:numId w:val="39"/>
        </w:numPr>
        <w:spacing w:before="60" w:after="60" w:line="280" w:lineRule="exact"/>
        <w:rPr>
          <w:rFonts w:ascii="Arial" w:eastAsia="Times New Roman" w:hAnsi="Arial" w:cs="Arial"/>
          <w:sz w:val="20"/>
          <w:szCs w:val="20"/>
          <w:lang w:eastAsia="de-DE"/>
        </w:rPr>
      </w:pPr>
      <w:r w:rsidRPr="00E63B1B">
        <w:rPr>
          <w:rFonts w:ascii="Arial" w:eastAsia="Times New Roman" w:hAnsi="Arial" w:cs="Arial"/>
          <w:sz w:val="20"/>
          <w:szCs w:val="20"/>
          <w:lang w:eastAsia="de-DE"/>
        </w:rPr>
        <w:t>przekazania placu budowy,</w:t>
      </w:r>
    </w:p>
    <w:p w14:paraId="0DBF6508" w14:textId="77777777" w:rsidR="00180B45" w:rsidRPr="00E63B1B" w:rsidRDefault="00180B45" w:rsidP="00265316">
      <w:pPr>
        <w:numPr>
          <w:ilvl w:val="1"/>
          <w:numId w:val="39"/>
        </w:numPr>
        <w:spacing w:before="60" w:after="60" w:line="280" w:lineRule="exact"/>
        <w:rPr>
          <w:rFonts w:ascii="Arial" w:eastAsia="Times New Roman" w:hAnsi="Arial" w:cs="Arial"/>
          <w:sz w:val="20"/>
          <w:szCs w:val="20"/>
          <w:lang w:eastAsia="de-DE"/>
        </w:rPr>
      </w:pPr>
      <w:r w:rsidRPr="00E63B1B">
        <w:rPr>
          <w:rFonts w:ascii="Arial" w:eastAsia="Times New Roman" w:hAnsi="Arial" w:cs="Arial"/>
          <w:sz w:val="20"/>
          <w:szCs w:val="20"/>
          <w:lang w:eastAsia="de-DE"/>
        </w:rPr>
        <w:t>zapewnienia nadzoru inwestorskiego,</w:t>
      </w:r>
    </w:p>
    <w:p w14:paraId="0293ACD1" w14:textId="77777777" w:rsidR="00180B45" w:rsidRPr="00E63B1B" w:rsidRDefault="00180B45" w:rsidP="00265316">
      <w:pPr>
        <w:numPr>
          <w:ilvl w:val="1"/>
          <w:numId w:val="39"/>
        </w:numPr>
        <w:spacing w:before="60" w:after="60" w:line="280" w:lineRule="exact"/>
        <w:rPr>
          <w:rFonts w:ascii="Arial" w:eastAsia="Times New Roman" w:hAnsi="Arial" w:cs="Arial"/>
          <w:sz w:val="20"/>
          <w:szCs w:val="20"/>
          <w:lang w:eastAsia="de-DE"/>
        </w:rPr>
      </w:pPr>
      <w:r w:rsidRPr="00E63B1B">
        <w:rPr>
          <w:rFonts w:ascii="Arial" w:eastAsia="Times New Roman" w:hAnsi="Arial" w:cs="Arial"/>
          <w:sz w:val="20"/>
          <w:szCs w:val="20"/>
          <w:lang w:eastAsia="de-DE"/>
        </w:rPr>
        <w:t>odbioru prac na zasadach przewidzianych w Umowie,</w:t>
      </w:r>
    </w:p>
    <w:p w14:paraId="61420F8D" w14:textId="77777777" w:rsidR="00180B45" w:rsidRPr="00E63B1B" w:rsidRDefault="00180B45" w:rsidP="00265316">
      <w:pPr>
        <w:numPr>
          <w:ilvl w:val="1"/>
          <w:numId w:val="3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udzielenia Wykonawcy niezbędnych pełnomocnictw w przypadku, gdy okażą się one niezbędne do wykonania przez Wykonawcę obowiązków wynikających z Umowy</w:t>
      </w:r>
    </w:p>
    <w:p w14:paraId="3E5B7182" w14:textId="77777777" w:rsidR="00180B45" w:rsidRPr="00E63B1B" w:rsidRDefault="00180B45" w:rsidP="00265316">
      <w:pPr>
        <w:numPr>
          <w:ilvl w:val="0"/>
          <w:numId w:val="13"/>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rPr>
        <w:t>Zamawiaj</w:t>
      </w:r>
      <w:r w:rsidRPr="00E63B1B">
        <w:rPr>
          <w:rFonts w:ascii="Arial" w:eastAsia="TimesNewRoman" w:hAnsi="Arial" w:cs="Arial"/>
          <w:sz w:val="20"/>
          <w:szCs w:val="20"/>
        </w:rPr>
        <w:t>ą</w:t>
      </w:r>
      <w:r w:rsidRPr="00E63B1B">
        <w:rPr>
          <w:rFonts w:ascii="Arial" w:eastAsia="Times New Roman" w:hAnsi="Arial" w:cs="Arial"/>
          <w:sz w:val="20"/>
          <w:szCs w:val="20"/>
        </w:rPr>
        <w:t>cy zastrzega sobie prawo do prowadzenia kontroli w zakresie post</w:t>
      </w:r>
      <w:r w:rsidRPr="00E63B1B">
        <w:rPr>
          <w:rFonts w:ascii="Arial" w:eastAsia="TimesNewRoman" w:hAnsi="Arial" w:cs="Arial"/>
          <w:sz w:val="20"/>
          <w:szCs w:val="20"/>
        </w:rPr>
        <w:t>ę</w:t>
      </w:r>
      <w:r w:rsidRPr="00E63B1B">
        <w:rPr>
          <w:rFonts w:ascii="Arial" w:eastAsia="Times New Roman" w:hAnsi="Arial" w:cs="Arial"/>
          <w:sz w:val="20"/>
          <w:szCs w:val="20"/>
        </w:rPr>
        <w:t>powania z odpadami budowlanymi w trakcie realizacji Umowy.</w:t>
      </w:r>
    </w:p>
    <w:p w14:paraId="551E6789" w14:textId="77777777" w:rsidR="00180B45" w:rsidRPr="00E63B1B" w:rsidRDefault="00180B45" w:rsidP="00180B45">
      <w:pPr>
        <w:spacing w:before="60" w:after="60" w:line="280" w:lineRule="exact"/>
        <w:rPr>
          <w:rFonts w:ascii="Arial" w:eastAsia="Times New Roman" w:hAnsi="Arial" w:cs="Arial"/>
          <w:b/>
          <w:sz w:val="20"/>
          <w:szCs w:val="20"/>
          <w:lang w:eastAsia="de-DE"/>
        </w:rPr>
      </w:pPr>
    </w:p>
    <w:p w14:paraId="0A76CE69"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5</w:t>
      </w:r>
    </w:p>
    <w:p w14:paraId="0AD94B3E"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[TERMINY]</w:t>
      </w:r>
    </w:p>
    <w:p w14:paraId="4D284CBC" w14:textId="77777777" w:rsidR="00180B45" w:rsidRPr="00B429E0" w:rsidRDefault="00180B45" w:rsidP="00265316">
      <w:pPr>
        <w:numPr>
          <w:ilvl w:val="0"/>
          <w:numId w:val="21"/>
        </w:numPr>
        <w:spacing w:before="60" w:after="60" w:line="280" w:lineRule="exact"/>
        <w:ind w:left="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Strony ustalają następujące terminy wykonania </w:t>
      </w:r>
      <w:r w:rsidRPr="00B429E0">
        <w:rPr>
          <w:rFonts w:ascii="Arial" w:eastAsia="Times New Roman" w:hAnsi="Arial" w:cs="Arial"/>
          <w:sz w:val="20"/>
          <w:szCs w:val="20"/>
          <w:lang w:eastAsia="de-DE"/>
        </w:rPr>
        <w:t>Przedmiotu Umowy:</w:t>
      </w:r>
    </w:p>
    <w:p w14:paraId="1E149F84" w14:textId="4826A36C" w:rsidR="00180B45" w:rsidRPr="00B429E0" w:rsidRDefault="00180B45" w:rsidP="00265316">
      <w:pPr>
        <w:numPr>
          <w:ilvl w:val="1"/>
          <w:numId w:val="42"/>
        </w:numPr>
        <w:spacing w:before="60" w:after="60" w:line="280" w:lineRule="exact"/>
        <w:jc w:val="both"/>
        <w:rPr>
          <w:rFonts w:ascii="Arial" w:eastAsia="Times New Roman" w:hAnsi="Arial" w:cs="Arial"/>
          <w:sz w:val="20"/>
          <w:szCs w:val="20"/>
          <w:lang w:eastAsia="de-DE"/>
        </w:rPr>
      </w:pPr>
      <w:r w:rsidRPr="00B429E0">
        <w:rPr>
          <w:rFonts w:ascii="Arial" w:eastAsia="Times New Roman" w:hAnsi="Arial" w:cs="Arial"/>
          <w:sz w:val="20"/>
          <w:szCs w:val="20"/>
          <w:lang w:eastAsia="de-DE"/>
        </w:rPr>
        <w:t xml:space="preserve">Termin przekazania placu budowy – do </w:t>
      </w:r>
      <w:r w:rsidR="009B68D0">
        <w:rPr>
          <w:rFonts w:ascii="Arial" w:eastAsia="Times New Roman" w:hAnsi="Arial" w:cs="Arial"/>
          <w:sz w:val="20"/>
          <w:szCs w:val="20"/>
          <w:lang w:eastAsia="de-DE"/>
        </w:rPr>
        <w:t>3</w:t>
      </w:r>
      <w:r w:rsidRPr="00B429E0">
        <w:rPr>
          <w:rFonts w:ascii="Arial" w:eastAsia="Times New Roman" w:hAnsi="Arial" w:cs="Arial"/>
          <w:sz w:val="20"/>
          <w:szCs w:val="20"/>
          <w:lang w:eastAsia="de-DE"/>
        </w:rPr>
        <w:t xml:space="preserve"> dni od dnia zatwierdzenia HRF,</w:t>
      </w:r>
    </w:p>
    <w:p w14:paraId="49FFE1AF" w14:textId="77777777" w:rsidR="009B68D0" w:rsidRDefault="00180B45" w:rsidP="009B68D0">
      <w:pPr>
        <w:numPr>
          <w:ilvl w:val="1"/>
          <w:numId w:val="42"/>
        </w:numPr>
        <w:spacing w:before="60" w:after="60" w:line="280" w:lineRule="exact"/>
        <w:jc w:val="both"/>
        <w:rPr>
          <w:rFonts w:ascii="Arial" w:eastAsia="Times New Roman" w:hAnsi="Arial" w:cs="Arial"/>
          <w:sz w:val="20"/>
          <w:szCs w:val="20"/>
          <w:lang w:eastAsia="de-DE"/>
        </w:rPr>
      </w:pPr>
      <w:r w:rsidRPr="00B429E0">
        <w:rPr>
          <w:rFonts w:ascii="Arial" w:eastAsia="Times New Roman" w:hAnsi="Arial" w:cs="Arial"/>
          <w:sz w:val="20"/>
          <w:szCs w:val="20"/>
          <w:lang w:eastAsia="de-DE"/>
        </w:rPr>
        <w:t xml:space="preserve">Termin </w:t>
      </w:r>
      <w:r w:rsidR="009B68D0">
        <w:rPr>
          <w:rFonts w:ascii="Arial" w:eastAsia="Times New Roman" w:hAnsi="Arial" w:cs="Arial"/>
          <w:sz w:val="20"/>
          <w:szCs w:val="20"/>
          <w:lang w:eastAsia="de-DE"/>
        </w:rPr>
        <w:t>wykonania robót – do 60 dni od dnia przekazania placu budowy</w:t>
      </w:r>
    </w:p>
    <w:p w14:paraId="5EA9C72F" w14:textId="5AE71DAB" w:rsidR="00180B45" w:rsidRPr="009B68D0" w:rsidRDefault="00180B45" w:rsidP="009B68D0">
      <w:pPr>
        <w:pStyle w:val="Akapitzlist"/>
        <w:numPr>
          <w:ilvl w:val="0"/>
          <w:numId w:val="42"/>
        </w:numPr>
        <w:spacing w:before="60" w:after="60" w:line="280" w:lineRule="exact"/>
        <w:ind w:left="426" w:hanging="284"/>
        <w:jc w:val="both"/>
        <w:rPr>
          <w:rFonts w:ascii="Arial" w:eastAsia="Times New Roman" w:hAnsi="Arial" w:cs="Arial"/>
          <w:sz w:val="20"/>
          <w:szCs w:val="20"/>
          <w:lang w:eastAsia="de-DE"/>
        </w:rPr>
      </w:pPr>
      <w:r w:rsidRPr="009B68D0">
        <w:rPr>
          <w:rFonts w:ascii="Arial" w:eastAsia="Times New Roman" w:hAnsi="Arial" w:cs="Arial"/>
          <w:sz w:val="20"/>
          <w:szCs w:val="20"/>
          <w:lang w:eastAsia="de-DE"/>
        </w:rPr>
        <w:t>Przekazanie terenu budowy nastąpi na podstawie podpisanego przez Strony protokołu przejęcia terenu budowy.</w:t>
      </w:r>
    </w:p>
    <w:p w14:paraId="324B505C" w14:textId="77777777" w:rsidR="00180B45" w:rsidRPr="00E63B1B" w:rsidRDefault="00180B45" w:rsidP="00180B45">
      <w:pPr>
        <w:spacing w:before="60" w:after="60" w:line="280" w:lineRule="exact"/>
        <w:ind w:left="426"/>
        <w:jc w:val="both"/>
        <w:rPr>
          <w:rFonts w:ascii="Arial" w:eastAsia="Times New Roman" w:hAnsi="Arial" w:cs="Arial"/>
          <w:sz w:val="20"/>
          <w:szCs w:val="20"/>
          <w:lang w:eastAsia="de-DE"/>
        </w:rPr>
      </w:pPr>
    </w:p>
    <w:p w14:paraId="0E569DAF"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6</w:t>
      </w:r>
    </w:p>
    <w:p w14:paraId="2BEC0842"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[WYNAGRODZENIE]</w:t>
      </w:r>
    </w:p>
    <w:p w14:paraId="13E901D7" w14:textId="33526C99" w:rsidR="001B2DE1" w:rsidRPr="00EC6D26" w:rsidRDefault="00180B45" w:rsidP="00EC6D26">
      <w:pPr>
        <w:pStyle w:val="Akapitzlist"/>
        <w:numPr>
          <w:ilvl w:val="0"/>
          <w:numId w:val="74"/>
        </w:numPr>
        <w:spacing w:before="60" w:after="60" w:line="280" w:lineRule="exact"/>
        <w:ind w:left="426" w:hanging="426"/>
        <w:jc w:val="both"/>
        <w:rPr>
          <w:rFonts w:ascii="Arial" w:eastAsia="Times New Roman" w:hAnsi="Arial" w:cs="Arial"/>
          <w:sz w:val="20"/>
          <w:szCs w:val="20"/>
          <w:lang w:eastAsia="de-DE"/>
        </w:rPr>
      </w:pPr>
      <w:r w:rsidRPr="001B2DE1">
        <w:rPr>
          <w:rFonts w:ascii="Arial" w:eastAsia="Times New Roman" w:hAnsi="Arial" w:cs="Arial"/>
          <w:sz w:val="20"/>
          <w:szCs w:val="20"/>
          <w:lang w:eastAsia="de-DE"/>
        </w:rPr>
        <w:t xml:space="preserve">Za wykonanie Przedmiotu Umowy Zamawiający zapłaci Wykonawcy łączne wynagrodzenie w wysokości </w:t>
      </w:r>
      <w:r w:rsidRPr="001B2DE1">
        <w:rPr>
          <w:rFonts w:ascii="Arial" w:eastAsia="Times New Roman" w:hAnsi="Arial" w:cs="Arial"/>
          <w:b/>
          <w:sz w:val="20"/>
          <w:szCs w:val="20"/>
          <w:lang w:eastAsia="de-DE"/>
        </w:rPr>
        <w:t xml:space="preserve">…………………. </w:t>
      </w:r>
      <w:r w:rsidRPr="001B2DE1">
        <w:rPr>
          <w:rFonts w:ascii="Arial" w:eastAsia="Times New Roman" w:hAnsi="Arial" w:cs="Arial"/>
          <w:sz w:val="20"/>
          <w:szCs w:val="20"/>
          <w:lang w:eastAsia="de-DE"/>
        </w:rPr>
        <w:t>zł brutto (słownie złotych brutto: ………………………. 00/100). Kwota powyższa zawiera podatek od towarów i usług zgodnie z obowiązującą stawką</w:t>
      </w:r>
      <w:r w:rsidR="00DA40C0" w:rsidRPr="001B2DE1">
        <w:rPr>
          <w:rFonts w:ascii="Arial" w:eastAsia="Times New Roman" w:hAnsi="Arial" w:cs="Arial"/>
          <w:sz w:val="20"/>
          <w:szCs w:val="20"/>
          <w:lang w:eastAsia="de-DE"/>
        </w:rPr>
        <w:t>. Wynagrodzeni</w:t>
      </w:r>
      <w:r w:rsidR="001B2DE1">
        <w:rPr>
          <w:rFonts w:ascii="Arial" w:eastAsia="Times New Roman" w:hAnsi="Arial" w:cs="Arial"/>
          <w:sz w:val="20"/>
          <w:szCs w:val="20"/>
          <w:lang w:eastAsia="de-DE"/>
        </w:rPr>
        <w:t>e</w:t>
      </w:r>
      <w:r w:rsidR="00DA40C0" w:rsidRPr="001B2DE1">
        <w:rPr>
          <w:rFonts w:ascii="Arial" w:eastAsia="Times New Roman" w:hAnsi="Arial" w:cs="Arial"/>
          <w:sz w:val="20"/>
          <w:szCs w:val="20"/>
          <w:lang w:eastAsia="de-DE"/>
        </w:rPr>
        <w:t xml:space="preserve"> zostanie wypłacone </w:t>
      </w:r>
      <w:r w:rsidR="00EC6D26">
        <w:rPr>
          <w:rFonts w:ascii="Arial" w:eastAsia="Times New Roman" w:hAnsi="Arial" w:cs="Arial"/>
          <w:sz w:val="20"/>
          <w:szCs w:val="20"/>
          <w:lang w:eastAsia="de-DE"/>
        </w:rPr>
        <w:t xml:space="preserve">po zakończeniu realizacji robót. </w:t>
      </w:r>
    </w:p>
    <w:p w14:paraId="142A5321" w14:textId="7678D0A3" w:rsidR="00180B45" w:rsidRPr="001B2DE1" w:rsidRDefault="00180B45" w:rsidP="001B2DE1">
      <w:pPr>
        <w:pStyle w:val="Akapitzlist"/>
        <w:numPr>
          <w:ilvl w:val="0"/>
          <w:numId w:val="74"/>
        </w:numPr>
        <w:spacing w:before="60" w:after="60" w:line="280" w:lineRule="exact"/>
        <w:ind w:left="426" w:hanging="426"/>
        <w:jc w:val="both"/>
        <w:rPr>
          <w:rFonts w:ascii="Arial" w:eastAsia="Times New Roman" w:hAnsi="Arial" w:cs="Arial"/>
          <w:sz w:val="20"/>
          <w:szCs w:val="20"/>
          <w:lang w:eastAsia="de-DE"/>
        </w:rPr>
      </w:pPr>
      <w:r w:rsidRPr="001B2DE1">
        <w:rPr>
          <w:rFonts w:ascii="Arial" w:eastAsia="Times New Roman" w:hAnsi="Arial" w:cs="Arial"/>
          <w:sz w:val="20"/>
          <w:szCs w:val="20"/>
          <w:lang w:eastAsia="de-DE"/>
        </w:rPr>
        <w:t>Cena ofertowa zawiera</w:t>
      </w:r>
      <w:r w:rsidRPr="001B2DE1">
        <w:rPr>
          <w:rFonts w:ascii="Arial" w:eastAsia="TimesNewRoman" w:hAnsi="Arial" w:cs="Arial"/>
          <w:sz w:val="20"/>
          <w:szCs w:val="20"/>
          <w:lang w:eastAsia="de-DE"/>
        </w:rPr>
        <w:t xml:space="preserve"> </w:t>
      </w:r>
      <w:r w:rsidRPr="001B2DE1">
        <w:rPr>
          <w:rFonts w:ascii="Arial" w:eastAsia="Times New Roman" w:hAnsi="Arial" w:cs="Arial"/>
          <w:sz w:val="20"/>
          <w:szCs w:val="20"/>
          <w:lang w:eastAsia="de-DE"/>
        </w:rPr>
        <w:t>równie</w:t>
      </w:r>
      <w:r w:rsidRPr="001B2DE1">
        <w:rPr>
          <w:rFonts w:ascii="Arial" w:eastAsia="TimesNewRoman" w:hAnsi="Arial" w:cs="Arial"/>
          <w:sz w:val="20"/>
          <w:szCs w:val="20"/>
          <w:lang w:eastAsia="de-DE"/>
        </w:rPr>
        <w:t>ż w szczególności</w:t>
      </w:r>
      <w:r w:rsidRPr="001B2DE1">
        <w:rPr>
          <w:rFonts w:ascii="Arial" w:eastAsia="Times New Roman" w:hAnsi="Arial" w:cs="Arial"/>
          <w:sz w:val="20"/>
          <w:szCs w:val="20"/>
          <w:lang w:eastAsia="de-DE"/>
        </w:rPr>
        <w:t>:</w:t>
      </w:r>
    </w:p>
    <w:p w14:paraId="1267CD4F"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robót przygotowawczych na terenie obj</w:t>
      </w:r>
      <w:r w:rsidRPr="00E63B1B">
        <w:rPr>
          <w:rFonts w:ascii="Arial" w:eastAsia="TimesNewRoman" w:hAnsi="Arial" w:cs="Arial"/>
          <w:sz w:val="20"/>
          <w:szCs w:val="20"/>
          <w:lang w:eastAsia="de-DE"/>
        </w:rPr>
        <w:t>ę</w:t>
      </w:r>
      <w:r w:rsidRPr="00E63B1B">
        <w:rPr>
          <w:rFonts w:ascii="Arial" w:eastAsia="Times New Roman" w:hAnsi="Arial" w:cs="Arial"/>
          <w:sz w:val="20"/>
          <w:szCs w:val="20"/>
          <w:lang w:eastAsia="de-DE"/>
        </w:rPr>
        <w:t>tym przedmiotem umowy, roboty rozbiórkowe i porządkowe,</w:t>
      </w:r>
    </w:p>
    <w:p w14:paraId="333C050D"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związane z organizacją, utrzymaniem i likwidacją placu budowy oraz zaplecza budowy,</w:t>
      </w:r>
    </w:p>
    <w:p w14:paraId="209A83CA"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związane z ogrodzeniem terenu prac, zabezpieczeniem terenu prac przed dostępem osób trzecich, koszty wszystkich mediów niezbędnych do realizacji robót, w szczególności Wykonawca musi zastosować się do warunków przedstawionych mu przez właściwe organy, jednostki lub dostawców mediów oraz musi zapłacić za korzystanie z mediów oraz uiścić wszelkie inne wymagane opłaty, w tym na własne ryzyko i koszt, dostarczy wszelką aparaturę konieczną do korzystania przez niego z tych usług i do pomiaru pobranych ilości,</w:t>
      </w:r>
    </w:p>
    <w:p w14:paraId="455F488C"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związane z usunięciem gruzu i odpadów z terenu budowy i ich zagospodarowaniem (wywóz z terenu budowy, składowanie na wysypisku, utylizacja itp.), przy czym przed usunięciem odpadów Wykonawca zobowiązany jest uzyskać zgodę IN, gdyż Zamawiający może wybrane odpady zagospodarować we własnym zakresie,</w:t>
      </w:r>
    </w:p>
    <w:p w14:paraId="736F09A8"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Wszystkie koszty związane z wykonaniem robót budowlanych, zakupem, montażem, instalacją i zużyciem materiałów i urządzeń przewidzianych do wykonania przedmiotu Umowy w tym robociznę, pracę sprzętu, narzędzi i urządzeń, koszty rusztowań koniecznych do użycia w celu wykonania przedmiotu umowy, transport zewnętrzny, koszty jednorazowe,</w:t>
      </w:r>
    </w:p>
    <w:p w14:paraId="76ABAB93"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obsługi geodezyjnej, geotechnicznej i geologicznej budowy,</w:t>
      </w:r>
    </w:p>
    <w:p w14:paraId="32E2160C"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sporządzenia planu bezpieczeństwa i ochrony zdrowia,</w:t>
      </w:r>
    </w:p>
    <w:p w14:paraId="26749690"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wszelkiego rodzaju map oraz wtórników geodezyjnych oraz ich aktualizacji niezbędnych do zrealizowania Umowy,</w:t>
      </w:r>
    </w:p>
    <w:p w14:paraId="61C0E1BC" w14:textId="564DFDC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wykonania wszelkich wymaganych przepisami prób, badań, sprawdzeń, rozruchów, przeglądów, pomiarów w tym pomiarów geodezyjnych oraz sporządzenia wymaganych przepisami protokołów, inwentaryzacji,</w:t>
      </w:r>
      <w:r w:rsidR="00542FEC">
        <w:rPr>
          <w:rFonts w:ascii="Arial" w:eastAsia="Times New Roman" w:hAnsi="Arial" w:cs="Arial"/>
          <w:sz w:val="20"/>
          <w:szCs w:val="20"/>
          <w:lang w:eastAsia="de-DE"/>
        </w:rPr>
        <w:t xml:space="preserve"> koszty opinii i analiz,</w:t>
      </w:r>
    </w:p>
    <w:p w14:paraId="3FA0D7D1"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koszty zajęcia pasa drogowego i koszty zmiany organizacji ruchu drogowego </w:t>
      </w:r>
    </w:p>
    <w:p w14:paraId="188443B2"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koszty sporządzenia i przekazania zamawiającemu dokumentacji powykonawczej zgodnie z wymaganiami SWZ, </w:t>
      </w:r>
    </w:p>
    <w:p w14:paraId="2525C42E"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Wszystkie koszty wynikające z obowiązków Wykonawcy w okresie gwarancji jakości i rękojmi,</w:t>
      </w:r>
    </w:p>
    <w:p w14:paraId="34E3DB40"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ogólne budowy i zarządu,</w:t>
      </w:r>
    </w:p>
    <w:p w14:paraId="67887295"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koszty usunięcia kolizji z istniejąca infrastrukturą techniczną zgodnie z warunkami jej usunięcia określonymi przez gestorów sieci,</w:t>
      </w:r>
    </w:p>
    <w:p w14:paraId="78A0B14A" w14:textId="77777777" w:rsidR="00180B45" w:rsidRPr="00E63B1B" w:rsidRDefault="00180B45" w:rsidP="00265316">
      <w:pPr>
        <w:numPr>
          <w:ilvl w:val="1"/>
          <w:numId w:val="43"/>
        </w:numPr>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wszystkie inne koszty wynikające z innych obowiązków Wykonawcy przewidzianych w Umowie oraz których poniesienia wymaga należyta realizacja Umowy.</w:t>
      </w:r>
    </w:p>
    <w:p w14:paraId="47BE6B0E" w14:textId="77777777" w:rsidR="00180B45" w:rsidRPr="00E63B1B" w:rsidRDefault="00180B45" w:rsidP="00180B45">
      <w:pPr>
        <w:autoSpaceDE w:val="0"/>
        <w:autoSpaceDN w:val="0"/>
        <w:adjustRightInd w:val="0"/>
        <w:spacing w:before="60" w:after="60" w:line="280" w:lineRule="exact"/>
        <w:ind w:left="720"/>
        <w:jc w:val="both"/>
        <w:rPr>
          <w:rFonts w:ascii="Arial" w:eastAsia="Times New Roman" w:hAnsi="Arial" w:cs="Arial"/>
          <w:sz w:val="20"/>
          <w:szCs w:val="20"/>
          <w:lang w:eastAsia="de-DE"/>
        </w:rPr>
      </w:pPr>
    </w:p>
    <w:p w14:paraId="6F1DC5A2"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7</w:t>
      </w:r>
    </w:p>
    <w:p w14:paraId="6433D7FA" w14:textId="77777777" w:rsidR="00180B45" w:rsidRPr="00E63B1B" w:rsidRDefault="00180B45" w:rsidP="00180B45">
      <w:pPr>
        <w:spacing w:before="60" w:after="60" w:line="280" w:lineRule="exact"/>
        <w:ind w:left="360"/>
        <w:jc w:val="center"/>
        <w:rPr>
          <w:rFonts w:ascii="Arial" w:eastAsia="Times New Roman" w:hAnsi="Arial" w:cs="Arial"/>
          <w:sz w:val="20"/>
          <w:szCs w:val="20"/>
          <w:lang w:val="de-DE" w:eastAsia="de-DE"/>
        </w:rPr>
      </w:pPr>
      <w:r w:rsidRPr="00E63B1B">
        <w:rPr>
          <w:rFonts w:ascii="Arial" w:eastAsia="Times New Roman" w:hAnsi="Arial" w:cs="Arial"/>
          <w:b/>
          <w:sz w:val="20"/>
          <w:szCs w:val="20"/>
          <w:lang w:eastAsia="de-DE"/>
        </w:rPr>
        <w:t>AUTORSKIE I POKREWNE PRAWA MAJĄTKOWE</w:t>
      </w:r>
    </w:p>
    <w:p w14:paraId="33F182E3" w14:textId="77777777" w:rsidR="00180B45" w:rsidRPr="00E63B1B" w:rsidRDefault="00180B45" w:rsidP="00265316">
      <w:pPr>
        <w:numPr>
          <w:ilvl w:val="0"/>
          <w:numId w:val="55"/>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oświadcza, że:</w:t>
      </w:r>
    </w:p>
    <w:p w14:paraId="53371BF9"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jest lub będzie wyłącznie uprawniony z tytułu autorskich i pokrewnych praw majątkowych do wszystkich utworów w rozumieniu art. 1 ustawy z dnia 4 lutego 1994 r. o prawie autorskim i prawach pokrewnych, powstałych w wykonaniu i na potrzeby niniejszej Umowy, tj. w szczególności w postaci wszelkich opracowań, opisów, projektów, rysunków i obrazów graficznych (zwanych dalej także utworami);</w:t>
      </w:r>
    </w:p>
    <w:p w14:paraId="043913AD"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przysługujące mu autorskie prawa osobiste i majątkowe do utworów określonych w pkt. 1 nie są (nie będą) w żaden sposób ograniczone lub obciążone prawami osób trzecich;</w:t>
      </w:r>
    </w:p>
    <w:p w14:paraId="1CB47CC3"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nie udzielił (nie udzieli) żadnej osobie licencji uprawniającej do korzystania z utworów, o których mowa w pkt. 1;</w:t>
      </w:r>
    </w:p>
    <w:p w14:paraId="5322FF0F"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posiada (będzie posiadał) wyłączne prawo do udzielania zezwoleń na rozporządzanie </w:t>
      </w:r>
      <w:r w:rsidRPr="00E63B1B">
        <w:rPr>
          <w:rFonts w:ascii="Arial" w:eastAsia="Times New Roman" w:hAnsi="Arial" w:cs="Arial"/>
          <w:sz w:val="20"/>
          <w:szCs w:val="20"/>
          <w:lang w:eastAsia="de-DE"/>
        </w:rPr>
        <w:br/>
        <w:t>i korzystanie z opracowań utworów, o których mowa w pkt. 1;</w:t>
      </w:r>
    </w:p>
    <w:p w14:paraId="009FC176"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zobowiązuje się zapewnić, że wykonanie postanowień określonych w niniejszym paragrafie nie narusza (nie naruszy) jakichkolwiek praw osób trzecich;</w:t>
      </w:r>
    </w:p>
    <w:p w14:paraId="0BCD8BA2"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zapewni, aby jakakolwiek osoba fizyczna będąca twórcą utworów, o których mowa w pkt. 1, nie wykonywała swoich osobistych praw autorskich do utworów w złej wierze, ani w żaden inny sposób mogący zaszkodzić interesom Zamawiającego związanym z realizacją przedmiotu umowy oraz dalszym opracowaniem tych utworów;</w:t>
      </w:r>
    </w:p>
    <w:p w14:paraId="67728F6E" w14:textId="77777777" w:rsidR="00180B45" w:rsidRPr="00E63B1B" w:rsidRDefault="00180B45" w:rsidP="00265316">
      <w:pPr>
        <w:numPr>
          <w:ilvl w:val="0"/>
          <w:numId w:val="44"/>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dostarczone utwory będą wolne od wad fizycznych i prawnych.</w:t>
      </w:r>
    </w:p>
    <w:p w14:paraId="32CE31C5" w14:textId="29EF6E67" w:rsidR="00180B45" w:rsidRPr="00E63B1B" w:rsidRDefault="00180B45" w:rsidP="004F1439">
      <w:pPr>
        <w:spacing w:before="60" w:after="60" w:line="280" w:lineRule="exact"/>
        <w:ind w:left="720"/>
        <w:jc w:val="both"/>
        <w:rPr>
          <w:rFonts w:ascii="Arial" w:eastAsia="Times New Roman" w:hAnsi="Arial" w:cs="Arial"/>
          <w:sz w:val="20"/>
          <w:szCs w:val="20"/>
          <w:lang w:eastAsia="de-DE"/>
        </w:rPr>
      </w:pPr>
    </w:p>
    <w:p w14:paraId="2B5829EF" w14:textId="77777777" w:rsidR="00180B45" w:rsidRPr="00E63B1B" w:rsidRDefault="00180B45" w:rsidP="00180B45">
      <w:pPr>
        <w:spacing w:before="60" w:after="60" w:line="280" w:lineRule="exact"/>
        <w:ind w:left="360"/>
        <w:jc w:val="both"/>
        <w:rPr>
          <w:rFonts w:ascii="Arial" w:eastAsia="Times New Roman" w:hAnsi="Arial" w:cs="Arial"/>
          <w:sz w:val="20"/>
          <w:szCs w:val="20"/>
          <w:lang w:eastAsia="de-DE"/>
        </w:rPr>
      </w:pPr>
    </w:p>
    <w:p w14:paraId="704D87B8"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bookmarkStart w:id="0" w:name="_Hlk103712"/>
      <w:r w:rsidRPr="00E63B1B">
        <w:rPr>
          <w:rFonts w:ascii="Arial" w:eastAsia="Times New Roman" w:hAnsi="Arial" w:cs="Arial"/>
          <w:b/>
          <w:sz w:val="20"/>
          <w:szCs w:val="20"/>
          <w:lang w:eastAsia="de-DE"/>
        </w:rPr>
        <w:t>§ 8</w:t>
      </w:r>
    </w:p>
    <w:p w14:paraId="695C8C23"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[KIEROWNICTWO BUDOWY I NADZÓR INWESTORSKI]</w:t>
      </w:r>
    </w:p>
    <w:bookmarkEnd w:id="0"/>
    <w:p w14:paraId="1E7902F1" w14:textId="77777777" w:rsidR="00180B45" w:rsidRPr="00E63B1B" w:rsidRDefault="00180B45" w:rsidP="00265316">
      <w:pPr>
        <w:numPr>
          <w:ilvl w:val="0"/>
          <w:numId w:val="16"/>
        </w:numPr>
        <w:spacing w:before="60" w:after="60" w:line="280" w:lineRule="exact"/>
        <w:contextualSpacing/>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powołuje Inspektora Nadzoru (dalej jako IN) w osobie/firmie: ………………..</w:t>
      </w:r>
    </w:p>
    <w:p w14:paraId="2372A46E" w14:textId="77777777"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Przedstawicielem Wykonawcy będzie …………………..</w:t>
      </w:r>
    </w:p>
    <w:p w14:paraId="001AD161" w14:textId="5FE41886"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Kierującym pracami </w:t>
      </w:r>
      <w:r w:rsidR="004F1439">
        <w:rPr>
          <w:rFonts w:ascii="Arial" w:eastAsia="Times New Roman" w:hAnsi="Arial" w:cs="Arial"/>
          <w:sz w:val="20"/>
          <w:szCs w:val="20"/>
          <w:lang w:eastAsia="de-DE"/>
        </w:rPr>
        <w:t xml:space="preserve">budowlanymi </w:t>
      </w:r>
      <w:r w:rsidRPr="00E63B1B">
        <w:rPr>
          <w:rFonts w:ascii="Arial" w:eastAsia="Times New Roman" w:hAnsi="Arial" w:cs="Arial"/>
          <w:sz w:val="20"/>
          <w:szCs w:val="20"/>
          <w:lang w:eastAsia="de-DE"/>
        </w:rPr>
        <w:t xml:space="preserve">z ramienia Wykonawcy będzie ………………. </w:t>
      </w:r>
    </w:p>
    <w:p w14:paraId="1FDF194F" w14:textId="77777777"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bookmarkStart w:id="1" w:name="OLE_LINK1"/>
      <w:bookmarkStart w:id="2" w:name="OLE_LINK2"/>
      <w:r w:rsidRPr="00E63B1B">
        <w:rPr>
          <w:rFonts w:ascii="Arial" w:eastAsia="Times New Roman" w:hAnsi="Arial" w:cs="Arial"/>
          <w:sz w:val="20"/>
          <w:szCs w:val="20"/>
          <w:lang w:eastAsia="de-DE"/>
        </w:rPr>
        <w:t>Przedstawicielem Zamawiającego będzie ………………………</w:t>
      </w:r>
    </w:p>
    <w:p w14:paraId="4CDA9F7A" w14:textId="77777777"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Postanowienie powyższe nie narusza prawa Zamawiającego do wskazania Wykonawcy również innych osób, jako osób reprezentujących Zamawiającego w sprawach wykonania Robót. </w:t>
      </w:r>
    </w:p>
    <w:p w14:paraId="7A24E0E3" w14:textId="1B8F5CCD"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Nie później niż w ciągu </w:t>
      </w:r>
      <w:r w:rsidR="004F1439">
        <w:rPr>
          <w:rFonts w:ascii="Arial" w:eastAsia="Times New Roman" w:hAnsi="Arial" w:cs="Arial"/>
          <w:sz w:val="20"/>
          <w:szCs w:val="20"/>
          <w:lang w:eastAsia="de-DE"/>
        </w:rPr>
        <w:t>3</w:t>
      </w:r>
      <w:r w:rsidRPr="00E63B1B">
        <w:rPr>
          <w:rFonts w:ascii="Arial" w:eastAsia="Times New Roman" w:hAnsi="Arial" w:cs="Arial"/>
          <w:sz w:val="20"/>
          <w:szCs w:val="20"/>
          <w:lang w:eastAsia="de-DE"/>
        </w:rPr>
        <w:t xml:space="preserve"> dni od daty zawarcia Umowy Zamawiający przekaże Wykonawcy dane osób pełniących funkcję inspektorów nadzoru inwestorskiego, a także dane ewentualnych innych osób wskazanych przez Zamawiającego do kontaktu w sprawach wykonywanych Robót. O zmianach na liście Zamawiający będzie niezwłocznie zawiadamiał Kierownika Budowy.</w:t>
      </w:r>
    </w:p>
    <w:p w14:paraId="32E52B60" w14:textId="77777777" w:rsidR="00180B45" w:rsidRPr="00E63B1B" w:rsidRDefault="00180B45" w:rsidP="00265316">
      <w:pPr>
        <w:numPr>
          <w:ilvl w:val="0"/>
          <w:numId w:val="1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IN albo Zamawiający zwróci się do Wykonawcy z żądaniem usunięcia określonej osoby, która należy do personelu Wykonawcy to Wykonawca zapewni, że osoba ta w ciągu 7 dni opuści teren budowy i nie będzie miała żadnego dalszego wpływu i związku z czynnościami związanymi z wykonywaniem Umowy. Żądanie musi być złożone na piśmie i zawierać uzasadnienie.</w:t>
      </w:r>
    </w:p>
    <w:p w14:paraId="1CBDC1CB" w14:textId="77777777" w:rsidR="00180B45" w:rsidRPr="00E63B1B" w:rsidRDefault="00180B45" w:rsidP="00180B45">
      <w:pPr>
        <w:spacing w:before="60" w:after="60" w:line="280" w:lineRule="exact"/>
        <w:contextualSpacing/>
        <w:rPr>
          <w:rFonts w:ascii="Arial" w:eastAsia="Times New Roman" w:hAnsi="Arial" w:cs="Arial"/>
          <w:b/>
          <w:sz w:val="20"/>
          <w:szCs w:val="20"/>
          <w:lang w:eastAsia="de-DE"/>
        </w:rPr>
      </w:pPr>
    </w:p>
    <w:p w14:paraId="36C039E6" w14:textId="77777777" w:rsidR="00180B45" w:rsidRPr="00E63B1B" w:rsidRDefault="00180B45" w:rsidP="00180B45">
      <w:pPr>
        <w:spacing w:before="60" w:after="60" w:line="280" w:lineRule="exact"/>
        <w:contextualSpacing/>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9</w:t>
      </w:r>
    </w:p>
    <w:p w14:paraId="077A0C64" w14:textId="77777777" w:rsidR="00180B45" w:rsidRPr="00E63B1B" w:rsidRDefault="00180B45" w:rsidP="00180B45">
      <w:pPr>
        <w:spacing w:before="60" w:after="60" w:line="280" w:lineRule="exact"/>
        <w:contextualSpacing/>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[RAPORTY I RADY BUDOWY]</w:t>
      </w:r>
    </w:p>
    <w:p w14:paraId="7FB83A6D" w14:textId="6CEE68F5" w:rsidR="00180B45" w:rsidRPr="00E63B1B" w:rsidRDefault="00180B45" w:rsidP="00265316">
      <w:pPr>
        <w:numPr>
          <w:ilvl w:val="0"/>
          <w:numId w:val="5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Do obowiązków Wykonawcy należy przygotowanie raportów z postępu realizacji Umowy</w:t>
      </w:r>
      <w:r w:rsidR="00382366">
        <w:rPr>
          <w:rFonts w:ascii="Arial" w:eastAsia="Times New Roman" w:hAnsi="Arial" w:cs="Arial"/>
          <w:sz w:val="20"/>
          <w:szCs w:val="20"/>
          <w:lang w:eastAsia="de-DE"/>
        </w:rPr>
        <w:t xml:space="preserve"> na każde żądanie Zamawiającego.</w:t>
      </w:r>
    </w:p>
    <w:p w14:paraId="3E07BEFA" w14:textId="113D7D69" w:rsidR="00180B45" w:rsidRPr="00E63B1B" w:rsidRDefault="00180B45" w:rsidP="00265316">
      <w:pPr>
        <w:numPr>
          <w:ilvl w:val="0"/>
          <w:numId w:val="56"/>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Zamawiający, IN lub Wykonawca mogą zażądać zwołania spotkania w celu omówienia problemów związanych z realizacją Robót. </w:t>
      </w:r>
    </w:p>
    <w:bookmarkEnd w:id="1"/>
    <w:bookmarkEnd w:id="2"/>
    <w:p w14:paraId="21B8A24B"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p>
    <w:p w14:paraId="4336D7E9"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10</w:t>
      </w:r>
    </w:p>
    <w:p w14:paraId="2A05D61F"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[PODWYKONAWCY]</w:t>
      </w:r>
    </w:p>
    <w:p w14:paraId="3CF419E3" w14:textId="77777777" w:rsidR="00180B45" w:rsidRPr="00E63B1B" w:rsidRDefault="00180B45" w:rsidP="00265316">
      <w:pPr>
        <w:numPr>
          <w:ilvl w:val="0"/>
          <w:numId w:val="1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co do zasady będzie wykonywać przedmiot Umowy osobiście, jednakże dopuszcza się realizację przedmiotu zamówienia przy udziale podwykonawców (w przypadku, gdy Wykonawca poczyni stosowne zastrzeżenie w ofercie) pod warunkiem wyrażenia zgody przez Zamawiającego na wykonanie danej części robót budowlanych przez wskazanego podwykonawcę w trybie ściśle określonym w art. 647</w:t>
      </w:r>
      <w:r w:rsidRPr="00E63B1B">
        <w:rPr>
          <w:rFonts w:ascii="Arial" w:eastAsia="Times New Roman" w:hAnsi="Arial" w:cs="Arial"/>
          <w:sz w:val="20"/>
          <w:szCs w:val="20"/>
          <w:vertAlign w:val="superscript"/>
          <w:lang w:eastAsia="de-DE"/>
        </w:rPr>
        <w:t>1</w:t>
      </w:r>
      <w:r w:rsidRPr="00E63B1B">
        <w:rPr>
          <w:rFonts w:ascii="Arial" w:eastAsia="Times New Roman" w:hAnsi="Arial" w:cs="Arial"/>
          <w:sz w:val="20"/>
          <w:szCs w:val="20"/>
          <w:lang w:eastAsia="de-DE"/>
        </w:rPr>
        <w:t xml:space="preserve"> § 2 Kodeksu Cywilnego. </w:t>
      </w:r>
    </w:p>
    <w:p w14:paraId="7B91DCE6" w14:textId="77777777" w:rsidR="00180B45" w:rsidRPr="00E63B1B" w:rsidRDefault="00180B45" w:rsidP="00265316">
      <w:pPr>
        <w:numPr>
          <w:ilvl w:val="0"/>
          <w:numId w:val="1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Strony ustalają, iż przedstawienie Zamawiającemu umowy lub projektu umowy Wykonawcy z podwykonawcą celem wyrażenia przez Zamawiającego zgody na wykonanie części robót przez podwykonawcę następować będzie na adres wskazany w komparycji Umowy, a przekazywana Zamawiającemu umowa lub projekt umowy obligatoryjnie musi zawierać istotne postanowienia umowne określające w szczególności: przedmiot umowy; zakres prac z określeniem zakresu w dokumentacji projektowej, Harmonogramie, Kosztorysie; wynagrodzenie podwykonawcy oraz terminy i sposób jego płatności; terminy wykonania umowy, warunki gwarancji i serwisu. Przekazanie Zamawiającemu umowy lub projektu umowy między wykonawcą a podwykonawcą z naruszeniem zasad określonych w zdaniu poprzednim uznawane będzie za bezskuteczne. </w:t>
      </w:r>
    </w:p>
    <w:p w14:paraId="25D44FAE" w14:textId="77777777" w:rsidR="00180B45" w:rsidRPr="00E63B1B" w:rsidRDefault="00180B45" w:rsidP="00265316">
      <w:pPr>
        <w:numPr>
          <w:ilvl w:val="0"/>
          <w:numId w:val="1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rPr>
        <w:t>Wykonawca zamierzając zawrzeć umowę o podwykonawstwo, której przedmiotem są roboty budowlane, także w przypadku zamiaru zawarcia przez Podwykonawcę lub dalszego Podwykonawcę umowy podwykonawczej na roboty budowlane, jest zobowiązany przedstawić Zamawiającemu i IN projekt umowy, przy czym w przypadku zamiaru zawarcia umowy przez Podwykonawcę lub dalszego Podwykonawcę Wykonawca wraz ze złożeniem projektu takiej umowy podwykonawczej jest zobowiązany dołączyć swoją zgodę na zawarcie umowy o dalsze podwykonawstwo o treści zgodnej z projektem. Nie zgłoszenie przez Zamawiającego w terminie 14 dni od dnia otrzymania projektu umowy lub jego zmiany, pisemnych zastrzeżeń, uważa się za akceptację projektu umowy lub jego zmiany. W przypadku projektu zmian umowy powyższe postanowienia należy stosować odpowiednio.</w:t>
      </w:r>
    </w:p>
    <w:p w14:paraId="5D017DE2" w14:textId="77777777" w:rsidR="00180B45" w:rsidRPr="00E63B1B" w:rsidRDefault="00180B45" w:rsidP="00265316">
      <w:pPr>
        <w:numPr>
          <w:ilvl w:val="0"/>
          <w:numId w:val="1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rPr>
        <w:t xml:space="preserve">Wykonawca jest zobowiązany przedstawić Zamawiającemu poświadczoną za zgodność </w:t>
      </w:r>
      <w:r w:rsidRPr="00E63B1B">
        <w:rPr>
          <w:rFonts w:ascii="Arial" w:eastAsia="Times New Roman" w:hAnsi="Arial" w:cs="Arial"/>
          <w:sz w:val="20"/>
          <w:szCs w:val="20"/>
        </w:rPr>
        <w:br/>
        <w:t>z oryginałem kopię umowę o podwykonawstwo, których przedmiotem są roboty budowlane w terminie 7 dni od dnia jej zawarcia, jak również zmiany do tej umowy w terminie 7 dni od dnia ich wprowadzenia. Jeśli Zamawiający w terminie 14 dni od dnia otrzymania umowy o podwykonawstwo lub zmian do umowy o podwykonawstwo nie zgłosi na piśmie sprzeciwu, uważa się, że wyraził zgodę na zawarcie umowy lub wprowadzenie zmian.</w:t>
      </w:r>
    </w:p>
    <w:p w14:paraId="1D471F5F" w14:textId="77777777" w:rsidR="00180B45" w:rsidRPr="00E63B1B" w:rsidRDefault="00180B45" w:rsidP="00265316">
      <w:pPr>
        <w:numPr>
          <w:ilvl w:val="0"/>
          <w:numId w:val="1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rPr>
        <w:t>Umowa na roboty budowlane z Podwykonawcą musi zawierać w szczególności:</w:t>
      </w:r>
    </w:p>
    <w:p w14:paraId="4C8B31F0"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zakres robót powierzony Podwykonawcy wraz z częścią dokumentacji dotyczącą wykonania robót objętych umową oraz określenie wartości prac zgodnie z poszczególnymi pozycjami kosztorysu określającego zakres prac,</w:t>
      </w:r>
    </w:p>
    <w:p w14:paraId="1307A765"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kwotę wynagrodzenia - kwota ta (lub suma kwot wynikająca z umów realizowanych przez Podwykonawców na tym samym zakresie) nie może być wyższa, niż wartość tego zakresu robót wynikająca z Kosztorysu Wykonawcy,</w:t>
      </w:r>
    </w:p>
    <w:p w14:paraId="27AD940D"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termin wykonania robót objętych umową wraz z harmonogramem, przy czym harmonogram ten musi być zgodny z harmonogramem Wykonawcy,</w:t>
      </w:r>
    </w:p>
    <w:p w14:paraId="49157FB4"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termin zapłaty wynagrodzenia dla Podwykonawcy lub dalszego Podwykonawcy, przewidziany w umowie o podwykonawstwo, nie może być dłuższy niż 30 dni od dnia doręczenia Wykonawcy przez Podwykonawcę lub Podwykonawcy przez dalszego Podwykonawcę, faktury lub rachunku, potwierdzających wykonanie zleconej Podwykonawcy lub dalszemu Podwykonawcy roboty budowlanej, dostawy lub usługi,</w:t>
      </w:r>
    </w:p>
    <w:p w14:paraId="58D0F315"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termin gwarancji i rękojmi nie może upłynąć wcześniej niż termin gwarancji i rękojmi wskazany w umowie z Wykonawcą Robót</w:t>
      </w:r>
    </w:p>
    <w:p w14:paraId="630A4C89"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 xml:space="preserve">Obowiązek uzyskania zgody Zamawiającego na zawarcie umowy z dalszym podwykonawcą. </w:t>
      </w:r>
    </w:p>
    <w:p w14:paraId="1D2710CB"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w przypadku podzlecenia przez Wykonawcę prac objętych przedmiotem umowy podwykonawcy, termin wynagrodzenia płatnego przez Wykonawcę za wykonane prace przez Podwykonawcę powinien być ustalony w taki sposób, aby przypadał wcześniej niż termin zapłaty wynagrodzenia należnego za wykonanie tych prac Wykonawcy przez Zamawiającego,</w:t>
      </w:r>
    </w:p>
    <w:p w14:paraId="7EBBFA3C"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w przypadku utworzenia zabezpieczenia należytego wykonania umowy zakazuje się wprowadzania do umów z Podwykonawcami i dalszymi Podwykonawcami postanowień dotyczących zatrzymywania przez Wykonawcę lub Podwykonawcę zapłaty części należnego wynagrodzenia Podwykonawcy lub dalszemu Podwykonawcy na poczet gwarancji lub należytego wykonania podzleconego zakresu przedmiotu Umowy (tzw. kaucja gwarancyjna), zabezpieczenie może nastąpić wyłącznie na podstawie oświadczenia o potrąceniu wierzytelności Podwykonawcy z wynagrodzenia i wygaśnięciu roszczenia Podwykonawcy o zapłatę wynagrodzenia w zatrzymanej części na zasadzie odnowienia.</w:t>
      </w:r>
    </w:p>
    <w:p w14:paraId="0C7BBC5F" w14:textId="77777777" w:rsidR="00180B45" w:rsidRPr="00E63B1B" w:rsidRDefault="00180B45" w:rsidP="00265316">
      <w:pPr>
        <w:numPr>
          <w:ilvl w:val="0"/>
          <w:numId w:val="26"/>
        </w:numPr>
        <w:suppressAutoHyphens/>
        <w:spacing w:before="60" w:after="60" w:line="280" w:lineRule="exact"/>
        <w:ind w:hanging="294"/>
        <w:jc w:val="both"/>
        <w:rPr>
          <w:rFonts w:ascii="Arial" w:eastAsia="Times New Roman" w:hAnsi="Arial" w:cs="Arial"/>
          <w:sz w:val="20"/>
          <w:szCs w:val="20"/>
        </w:rPr>
      </w:pPr>
      <w:r w:rsidRPr="00E63B1B">
        <w:rPr>
          <w:rFonts w:ascii="Arial" w:eastAsia="Times New Roman" w:hAnsi="Arial" w:cs="Arial"/>
          <w:sz w:val="20"/>
          <w:szCs w:val="20"/>
        </w:rPr>
        <w:t>zapłata wynagrodzenia następować będzie tylko za roboty odebrane przez Zamawiającego od Wykonawcy, po uprzednim potwierdzeniu przez Wykonawcę zakresu rzeczowego robót zrealizowanych przez podwykonawcę,</w:t>
      </w:r>
    </w:p>
    <w:p w14:paraId="01F643A2" w14:textId="77777777" w:rsidR="00180B45" w:rsidRPr="00E63B1B" w:rsidRDefault="00180B45" w:rsidP="00265316">
      <w:pPr>
        <w:numPr>
          <w:ilvl w:val="0"/>
          <w:numId w:val="26"/>
        </w:numPr>
        <w:suppressAutoHyphens/>
        <w:spacing w:before="60" w:after="60" w:line="280" w:lineRule="exact"/>
        <w:ind w:left="851" w:hanging="425"/>
        <w:jc w:val="both"/>
        <w:rPr>
          <w:rFonts w:ascii="Arial" w:eastAsia="Times New Roman" w:hAnsi="Arial" w:cs="Arial"/>
          <w:sz w:val="20"/>
          <w:szCs w:val="20"/>
        </w:rPr>
      </w:pPr>
      <w:r w:rsidRPr="00E63B1B">
        <w:rPr>
          <w:rFonts w:ascii="Arial" w:eastAsia="Times New Roman" w:hAnsi="Arial" w:cs="Arial"/>
          <w:sz w:val="20"/>
          <w:szCs w:val="20"/>
        </w:rPr>
        <w:t>wszelkie zmiany umowy powinny następować w formie pisemnej pod rygorem nieważności,</w:t>
      </w:r>
    </w:p>
    <w:p w14:paraId="5F8D5D64" w14:textId="77777777" w:rsidR="00180B45" w:rsidRPr="00E63B1B" w:rsidRDefault="00180B45" w:rsidP="00265316">
      <w:pPr>
        <w:numPr>
          <w:ilvl w:val="0"/>
          <w:numId w:val="26"/>
        </w:numPr>
        <w:suppressAutoHyphens/>
        <w:spacing w:before="60" w:after="60" w:line="280" w:lineRule="exact"/>
        <w:ind w:left="851" w:hanging="425"/>
        <w:jc w:val="both"/>
        <w:rPr>
          <w:rFonts w:ascii="Arial" w:eastAsia="Times New Roman" w:hAnsi="Arial" w:cs="Arial"/>
          <w:sz w:val="20"/>
          <w:szCs w:val="20"/>
        </w:rPr>
      </w:pPr>
      <w:r w:rsidRPr="00E63B1B">
        <w:rPr>
          <w:rFonts w:ascii="Arial" w:eastAsia="Times New Roman" w:hAnsi="Arial" w:cs="Arial"/>
          <w:sz w:val="20"/>
          <w:szCs w:val="20"/>
        </w:rPr>
        <w:t>brak zgody Wykonawcy na przelew wierzytelności Podwykonawcy wynikających z umowy.</w:t>
      </w:r>
    </w:p>
    <w:p w14:paraId="4D44A05E" w14:textId="77777777" w:rsidR="00180B45" w:rsidRPr="00E63B1B" w:rsidRDefault="00180B45" w:rsidP="00265316">
      <w:pPr>
        <w:numPr>
          <w:ilvl w:val="0"/>
          <w:numId w:val="26"/>
        </w:numPr>
        <w:suppressAutoHyphens/>
        <w:spacing w:before="60" w:after="60" w:line="280" w:lineRule="exact"/>
        <w:ind w:left="851" w:hanging="425"/>
        <w:jc w:val="both"/>
        <w:rPr>
          <w:rFonts w:ascii="Arial" w:eastAsia="Times New Roman" w:hAnsi="Arial" w:cs="Arial"/>
          <w:sz w:val="20"/>
          <w:szCs w:val="20"/>
        </w:rPr>
      </w:pPr>
      <w:r w:rsidRPr="00E63B1B">
        <w:rPr>
          <w:rFonts w:ascii="Arial" w:eastAsia="Times New Roman" w:hAnsi="Arial" w:cs="Arial"/>
          <w:sz w:val="20"/>
          <w:szCs w:val="20"/>
        </w:rPr>
        <w:t>postanowienia upoważniające Zamawiającego do wymagania, aby podzlecenie zostało scedowane na Zamawiającego w zakresie praw wynikających z rękojmi i gwarancji oraz w całości - w przypadku odstąpienia od Umowy z Wykonawcą</w:t>
      </w:r>
    </w:p>
    <w:p w14:paraId="5CC91B3A" w14:textId="77777777" w:rsidR="00180B45" w:rsidRPr="00E63B1B" w:rsidRDefault="00180B45" w:rsidP="00265316">
      <w:pPr>
        <w:numPr>
          <w:ilvl w:val="0"/>
          <w:numId w:val="26"/>
        </w:numPr>
        <w:suppressAutoHyphens/>
        <w:spacing w:before="60" w:after="60" w:line="280" w:lineRule="exact"/>
        <w:ind w:left="851"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Umowa o roboty budowlane z Podwykonawcą lub dalszymi podwykonawcami nie   może zawierać postanowień:</w:t>
      </w:r>
    </w:p>
    <w:p w14:paraId="2A265B2F" w14:textId="77777777" w:rsidR="00180B45" w:rsidRPr="00E63B1B" w:rsidRDefault="00180B45" w:rsidP="00265316">
      <w:pPr>
        <w:numPr>
          <w:ilvl w:val="1"/>
          <w:numId w:val="26"/>
        </w:numPr>
        <w:suppressAutoHyphens/>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uzależniających uzyskanie przez Podwykonawcę lub dalszego Podwykonawcę zapłaty od Wykonawcy lub Podwykonawcy za wykonanie przedmiotu umowy o podwykonawstwo od zapłaty przez Wykonawcę wynagrodzenia Podwykonawcy,</w:t>
      </w:r>
    </w:p>
    <w:p w14:paraId="1C84EF1F" w14:textId="77777777" w:rsidR="00180B45" w:rsidRPr="00E63B1B" w:rsidRDefault="00180B45" w:rsidP="00265316">
      <w:pPr>
        <w:numPr>
          <w:ilvl w:val="1"/>
          <w:numId w:val="26"/>
        </w:numPr>
        <w:suppressAutoHyphens/>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uzależniających uzyskanie przez Podwykonawcę lub dalszego Podwykonawcę zapłaty od Wykonawcy lub Podwykonawcy wynagrodzenia za wykonanie przedmiotu umowy o podwykonawstwo od odbioru robót przez Zamawiającego,</w:t>
      </w:r>
    </w:p>
    <w:p w14:paraId="32D631F5" w14:textId="77777777" w:rsidR="00180B45" w:rsidRPr="00E63B1B" w:rsidRDefault="00180B45" w:rsidP="00265316">
      <w:pPr>
        <w:numPr>
          <w:ilvl w:val="1"/>
          <w:numId w:val="26"/>
        </w:numPr>
        <w:suppressAutoHyphens/>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uzależniających zwrot kwot zabezpieczenia przez Wykonawcę Podwykonawcy, od zwrotu zabezpieczenia należytego wykonania umowy Wykonawcy przez Zamawiającego,</w:t>
      </w:r>
    </w:p>
    <w:p w14:paraId="5E475899" w14:textId="77777777" w:rsidR="00180B45" w:rsidRPr="00E63B1B" w:rsidRDefault="00180B45" w:rsidP="00265316">
      <w:pPr>
        <w:numPr>
          <w:ilvl w:val="0"/>
          <w:numId w:val="27"/>
        </w:numPr>
        <w:suppressAutoHyphens/>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Wykonawca, Podwykonawca lub dalszy Podwykonawca zobowiązany jest przedstawić Zamawiającemu, kopie zawartych umów poświadczone za zgodność z oryginałem, których przedmiotem są dostawy lub usługi w terminie 7 dni od dnia ich zawarcia. Obowiązek nie dotyczy umów o wartości mniejszej niż 0,5 % wartości umowy, czyli wynagrodzenia, o którym mowa w § 6 ust. 1 umowy, z tym że wyłączenie, o którym mowa powyżej nie dotyczy umów o wartości większej niż 50 000,00 zł brutto.</w:t>
      </w:r>
    </w:p>
    <w:p w14:paraId="721EC231"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 xml:space="preserve">W przypadku stałej współpracy pomiędzy Wykonawcą a Podwykonawcą lub Podwykonawcą a dalszym Podwykonawcą na danej inwestycji obowiązek przedstawienia umowy o podwykonawstwo powstaje z chwilą przekroczenia sumy kolejnych umów, tj. 0,5 % wartości umowy lub 50.000,00 zł brutto. </w:t>
      </w:r>
    </w:p>
    <w:p w14:paraId="210CBF20"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 xml:space="preserve">W przypadku umów, o których mowa w ust. 6, jeżeli termin zapłaty wynagrodzenia jest dłuższy niż 30 dni od dnia doręczenia Wykonawcy, Podwykonawcy lub dalszemu Podwykonawcy faktury lub rachunku, potwierdzających wykonanie zleconej dostawy lub usługi, Zamawiający informuje o tym Wykonawcę i wzywa go do doprowadzenia do zmiany tej umowy pod rygorem wystąpienia o zapłatę kary umownej. </w:t>
      </w:r>
    </w:p>
    <w:p w14:paraId="010CE2B4"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Umowa pomiędzy Podwykonawcą a dalszym Podwykonawcą musi zawierać postanowienia określone w ust. 5 niniejszego paragrafu. Załącznikiem do tej umowy jest zgoda Wykonawcy na zawarcie umowy o dalsze podwykonawstwo.</w:t>
      </w:r>
    </w:p>
    <w:p w14:paraId="6661D015"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Wykonawca zobowiązany jest na żądanie Zamawiającego udzielić mu wszelkich informacji dotyczących Podwykonawców.</w:t>
      </w:r>
    </w:p>
    <w:p w14:paraId="5178946A"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 xml:space="preserve">Wykonawca ponosi wobec Zamawiającego pełną odpowiedzialność za działania Podwykonawców. </w:t>
      </w:r>
    </w:p>
    <w:p w14:paraId="19E28332" w14:textId="77777777" w:rsidR="00180B45" w:rsidRPr="00E63B1B" w:rsidRDefault="00180B45" w:rsidP="00265316">
      <w:pPr>
        <w:numPr>
          <w:ilvl w:val="0"/>
          <w:numId w:val="27"/>
        </w:numPr>
        <w:tabs>
          <w:tab w:val="num" w:pos="426"/>
        </w:tabs>
        <w:suppressAutoHyphen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Niezależnie od postanowień zawartych w ust. 4 i 5 niniejszego paragrafu, zamiar wprowadzenia Podwykonawcy na teren budowy, w celu wykonania robót objętych przedmiotem umowy, Wykonawca powinien zgłosić Zamawiającemu z co najmniej 5 - dniowym wyprzedzeniem. Bez zgody Zamawiającego, Wykonawca nie może umożliwić Podwykonawcy wejścia na teren budowy i rozpoczęcia prac, zaś sprzeczne z niniejszymi postanowieniami postępowanie Wykonawcy poczytywane będzie za nienależyte wykonanie umowy.</w:t>
      </w:r>
    </w:p>
    <w:p w14:paraId="21CFE317" w14:textId="77777777" w:rsidR="00180B45" w:rsidRPr="00E63B1B" w:rsidRDefault="00180B45" w:rsidP="00180B45">
      <w:pPr>
        <w:spacing w:before="60" w:after="60" w:line="280" w:lineRule="exact"/>
        <w:jc w:val="both"/>
        <w:rPr>
          <w:rFonts w:ascii="Arial" w:eastAsia="Times New Roman" w:hAnsi="Arial" w:cs="Arial"/>
          <w:sz w:val="20"/>
          <w:szCs w:val="20"/>
          <w:lang w:eastAsia="de-DE"/>
        </w:rPr>
      </w:pPr>
    </w:p>
    <w:p w14:paraId="3F47BF99"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11</w:t>
      </w:r>
    </w:p>
    <w:p w14:paraId="3E8E2D0B"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[PŁATNOŚCI]</w:t>
      </w:r>
    </w:p>
    <w:p w14:paraId="37B67F6F" w14:textId="4DBCF57C" w:rsidR="00CA2133" w:rsidRPr="00E63B1B" w:rsidRDefault="00180B45" w:rsidP="00CA2133">
      <w:pPr>
        <w:tabs>
          <w:tab w:val="left" w:pos="-5529"/>
        </w:tab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1.   Wynagrodzenie będzie wypłac</w:t>
      </w:r>
      <w:r w:rsidR="00382366">
        <w:rPr>
          <w:rFonts w:ascii="Arial" w:eastAsia="Times New Roman" w:hAnsi="Arial" w:cs="Arial"/>
          <w:sz w:val="20"/>
          <w:szCs w:val="20"/>
        </w:rPr>
        <w:t>one po zakończeniu realizacji robót  i protokol</w:t>
      </w:r>
      <w:r w:rsidR="00CA2133">
        <w:rPr>
          <w:rFonts w:ascii="Arial" w:eastAsia="Times New Roman" w:hAnsi="Arial" w:cs="Arial"/>
          <w:sz w:val="20"/>
          <w:szCs w:val="20"/>
        </w:rPr>
        <w:t xml:space="preserve">arnym odbiorze robót. </w:t>
      </w:r>
    </w:p>
    <w:p w14:paraId="4CD0318D" w14:textId="77777777" w:rsidR="00175CD1" w:rsidRDefault="00685734"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2</w:t>
      </w:r>
      <w:r w:rsidR="00180B45" w:rsidRPr="00E63B1B">
        <w:rPr>
          <w:rFonts w:ascii="Arial" w:eastAsia="Times New Roman" w:hAnsi="Arial" w:cs="Arial"/>
          <w:sz w:val="20"/>
          <w:szCs w:val="20"/>
        </w:rPr>
        <w:t>.  Płatności faktur będą realizowane w terminie 30 dni od daty dostarczenia Zamawiającemu prawidłowo wystawionej faktury vat</w:t>
      </w:r>
      <w:r w:rsidR="004458A3">
        <w:rPr>
          <w:rFonts w:ascii="Arial" w:eastAsia="Times New Roman" w:hAnsi="Arial" w:cs="Arial"/>
          <w:sz w:val="20"/>
          <w:szCs w:val="20"/>
        </w:rPr>
        <w:t xml:space="preserve"> wraz z protokołami potwierdzającymi wykonanie świadczenia, którego dotyczy faktura.</w:t>
      </w:r>
      <w:r w:rsidR="00180B45" w:rsidRPr="00E63B1B">
        <w:rPr>
          <w:rFonts w:ascii="Arial" w:eastAsia="Times New Roman" w:hAnsi="Arial" w:cs="Arial"/>
          <w:sz w:val="20"/>
          <w:szCs w:val="20"/>
        </w:rPr>
        <w:t xml:space="preserve"> Rozliczenie całości przedmiotu Umowy odbędzie się na podstawie faktury końcowej wraz z protokołem odbioru końcowego. </w:t>
      </w:r>
    </w:p>
    <w:p w14:paraId="5E39F896" w14:textId="59630854" w:rsidR="00175CD1" w:rsidRPr="00175CD1" w:rsidRDefault="00175CD1"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3.</w:t>
      </w:r>
      <w:r>
        <w:rPr>
          <w:rFonts w:ascii="Arial" w:eastAsia="Times New Roman" w:hAnsi="Arial" w:cs="Arial"/>
          <w:sz w:val="20"/>
          <w:szCs w:val="20"/>
        </w:rPr>
        <w:tab/>
        <w:t>Wykonawca</w:t>
      </w:r>
      <w:r w:rsidRPr="00175CD1">
        <w:rPr>
          <w:rFonts w:ascii="Arial" w:eastAsia="Times New Roman" w:hAnsi="Arial" w:cs="Arial"/>
          <w:sz w:val="20"/>
          <w:szCs w:val="20"/>
        </w:rPr>
        <w:t xml:space="preserve"> zobowiązuje się do wystawiania faktur VAT wyłącznie w formie faktur ustrukturyzowanych za pośrednictwem Krajowego Systemu e-Faktur dalej KSeF) zgodnie z obowiązującymi przepisami prawa. Za dzień doręczenia faktury Zamawiający uznaje dzień otrzymania faktury w KSeF.</w:t>
      </w:r>
    </w:p>
    <w:p w14:paraId="7102735F" w14:textId="3E7EA45E" w:rsidR="00175CD1" w:rsidRPr="00175CD1" w:rsidRDefault="00175CD1"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4.</w:t>
      </w:r>
      <w:r>
        <w:rPr>
          <w:rFonts w:ascii="Arial" w:eastAsia="Times New Roman" w:hAnsi="Arial" w:cs="Arial"/>
          <w:sz w:val="20"/>
          <w:szCs w:val="20"/>
        </w:rPr>
        <w:tab/>
      </w:r>
      <w:r w:rsidRPr="00175CD1">
        <w:rPr>
          <w:rFonts w:ascii="Arial" w:eastAsia="Times New Roman" w:hAnsi="Arial" w:cs="Arial"/>
          <w:sz w:val="20"/>
          <w:szCs w:val="20"/>
        </w:rPr>
        <w:t xml:space="preserve">W przypadku wystąpienia awarii systemu KSeF lub innych przesłanek uniemożliwiających wystawienie faktury za pośrednictwem KSeF Zleceniobiorca zobowiązuje się do niezwłocznego poinformowania </w:t>
      </w:r>
      <w:r>
        <w:rPr>
          <w:rFonts w:ascii="Arial" w:eastAsia="Times New Roman" w:hAnsi="Arial" w:cs="Arial"/>
          <w:sz w:val="20"/>
          <w:szCs w:val="20"/>
        </w:rPr>
        <w:t xml:space="preserve">Zamawiającego </w:t>
      </w:r>
      <w:r w:rsidRPr="00175CD1">
        <w:rPr>
          <w:rFonts w:ascii="Arial" w:eastAsia="Times New Roman" w:hAnsi="Arial" w:cs="Arial"/>
          <w:sz w:val="20"/>
          <w:szCs w:val="20"/>
        </w:rPr>
        <w:t>oraz postępowania zgodnie z przepisami przejściowymi wynikającymi z obowiązujących regulacji prawnych.</w:t>
      </w:r>
    </w:p>
    <w:p w14:paraId="0610FE66" w14:textId="1B1B2ECE" w:rsidR="00175CD1" w:rsidRPr="00175CD1" w:rsidRDefault="00175CD1"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5.</w:t>
      </w:r>
      <w:r>
        <w:rPr>
          <w:rFonts w:ascii="Arial" w:eastAsia="Times New Roman" w:hAnsi="Arial" w:cs="Arial"/>
          <w:sz w:val="20"/>
          <w:szCs w:val="20"/>
        </w:rPr>
        <w:tab/>
        <w:t xml:space="preserve">Wykonawca </w:t>
      </w:r>
      <w:r w:rsidRPr="00175CD1">
        <w:rPr>
          <w:rFonts w:ascii="Arial" w:eastAsia="Times New Roman" w:hAnsi="Arial" w:cs="Arial"/>
          <w:sz w:val="20"/>
          <w:szCs w:val="20"/>
        </w:rPr>
        <w:t xml:space="preserve">zobowiązuje się do podania </w:t>
      </w:r>
      <w:r>
        <w:rPr>
          <w:rFonts w:ascii="Arial" w:eastAsia="Times New Roman" w:hAnsi="Arial" w:cs="Arial"/>
          <w:sz w:val="20"/>
          <w:szCs w:val="20"/>
        </w:rPr>
        <w:t xml:space="preserve">Zamawiającemu </w:t>
      </w:r>
      <w:r w:rsidRPr="00175CD1">
        <w:rPr>
          <w:rFonts w:ascii="Arial" w:eastAsia="Times New Roman" w:hAnsi="Arial" w:cs="Arial"/>
          <w:sz w:val="20"/>
          <w:szCs w:val="20"/>
        </w:rPr>
        <w:t>swojego numeru KSeF w dniu zawarcia umowy.</w:t>
      </w:r>
    </w:p>
    <w:p w14:paraId="54FC3E55" w14:textId="6D4CD528" w:rsidR="00175CD1" w:rsidRPr="00175CD1" w:rsidRDefault="00175CD1"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6.</w:t>
      </w:r>
      <w:r>
        <w:rPr>
          <w:rFonts w:ascii="Arial" w:eastAsia="Times New Roman" w:hAnsi="Arial" w:cs="Arial"/>
          <w:sz w:val="20"/>
          <w:szCs w:val="20"/>
        </w:rPr>
        <w:tab/>
        <w:t xml:space="preserve">Zamawiający </w:t>
      </w:r>
      <w:r w:rsidRPr="00175CD1">
        <w:rPr>
          <w:rFonts w:ascii="Arial" w:eastAsia="Times New Roman" w:hAnsi="Arial" w:cs="Arial"/>
          <w:sz w:val="20"/>
          <w:szCs w:val="20"/>
        </w:rPr>
        <w:t>zastrzega sobie prawo do żądania potwierdzenia wysłania faktury do KSeF oraz numeru referencyjnego faktury nadanego przez system.</w:t>
      </w:r>
    </w:p>
    <w:p w14:paraId="228A500B" w14:textId="7EB9DEC9" w:rsidR="00175CD1" w:rsidRPr="00E63B1B" w:rsidRDefault="00175CD1" w:rsidP="00175CD1">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7.</w:t>
      </w:r>
      <w:r>
        <w:rPr>
          <w:rFonts w:ascii="Arial" w:eastAsia="Times New Roman" w:hAnsi="Arial" w:cs="Arial"/>
          <w:sz w:val="20"/>
          <w:szCs w:val="20"/>
        </w:rPr>
        <w:tab/>
        <w:t xml:space="preserve">Wykonawca </w:t>
      </w:r>
      <w:r w:rsidRPr="00175CD1">
        <w:rPr>
          <w:rFonts w:ascii="Arial" w:eastAsia="Times New Roman" w:hAnsi="Arial" w:cs="Arial"/>
          <w:sz w:val="20"/>
          <w:szCs w:val="20"/>
        </w:rPr>
        <w:t>oświadcza, że numer rachunku rozliczeniowego wskazany we wszystkich fakturach, które będą wystawione w jego imieniu, jest rachunkiem, dla którego zgodnie z rozdziałem 3a ustawy z dnia 29 sierpnia 1997 r. - Prawo bankowe prowadzony jest rachunek VAT.</w:t>
      </w:r>
    </w:p>
    <w:p w14:paraId="1FD88072" w14:textId="307E4750" w:rsidR="00180B45" w:rsidRPr="00E63B1B" w:rsidRDefault="00175CD1" w:rsidP="00180B45">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8.</w:t>
      </w:r>
      <w:r>
        <w:rPr>
          <w:rFonts w:ascii="Arial" w:eastAsia="Times New Roman" w:hAnsi="Arial" w:cs="Arial"/>
          <w:sz w:val="20"/>
          <w:szCs w:val="20"/>
        </w:rPr>
        <w:tab/>
      </w:r>
      <w:r w:rsidR="00180B45" w:rsidRPr="00E63B1B">
        <w:rPr>
          <w:rFonts w:ascii="Arial" w:eastAsia="Times New Roman" w:hAnsi="Arial" w:cs="Arial"/>
          <w:sz w:val="20"/>
          <w:szCs w:val="20"/>
        </w:rPr>
        <w:t>W przypadku zatrudnienia Podwykonawców i dalszych Podwykonawców, dodatkowym, warunkującym wypłatę wynagrodzenia załącznikiem do faktur, są wszystkie dowody zapłaty wynagrodzenia dla Podwykonawcy i dalszych Podwykonawców za dotychczas wykonane prace, w tym w szczególności:</w:t>
      </w:r>
    </w:p>
    <w:p w14:paraId="4FC46729" w14:textId="77777777" w:rsidR="00180B45" w:rsidRPr="00E63B1B" w:rsidRDefault="00180B45" w:rsidP="00265316">
      <w:pPr>
        <w:numPr>
          <w:ilvl w:val="0"/>
          <w:numId w:val="57"/>
        </w:numPr>
        <w:tabs>
          <w:tab w:val="left" w:pos="-5529"/>
        </w:tabs>
        <w:spacing w:before="60" w:after="60" w:line="280" w:lineRule="exact"/>
        <w:ind w:left="993"/>
        <w:jc w:val="both"/>
        <w:rPr>
          <w:rFonts w:ascii="Arial" w:eastAsia="Times New Roman" w:hAnsi="Arial" w:cs="Arial"/>
          <w:sz w:val="20"/>
          <w:szCs w:val="20"/>
        </w:rPr>
      </w:pPr>
      <w:r w:rsidRPr="00E63B1B">
        <w:rPr>
          <w:rFonts w:ascii="Arial" w:eastAsia="Times New Roman" w:hAnsi="Arial" w:cs="Arial"/>
          <w:sz w:val="20"/>
          <w:szCs w:val="20"/>
        </w:rPr>
        <w:t>zestawienia należności dla wszystkich Podwykonawców i dalszych Podwykonawców wg wzoru uzgodnionego z IN wraz z kopiami wystawionych przez nich faktur,</w:t>
      </w:r>
    </w:p>
    <w:p w14:paraId="3CB67041" w14:textId="77777777" w:rsidR="00180B45" w:rsidRPr="00E63B1B" w:rsidRDefault="00180B45" w:rsidP="00265316">
      <w:pPr>
        <w:numPr>
          <w:ilvl w:val="0"/>
          <w:numId w:val="57"/>
        </w:numPr>
        <w:tabs>
          <w:tab w:val="left" w:pos="-5529"/>
        </w:tabs>
        <w:spacing w:before="60" w:after="60" w:line="280" w:lineRule="exact"/>
        <w:ind w:left="993"/>
        <w:jc w:val="both"/>
        <w:rPr>
          <w:rFonts w:ascii="Arial" w:eastAsia="Times New Roman" w:hAnsi="Arial" w:cs="Arial"/>
          <w:sz w:val="20"/>
          <w:szCs w:val="20"/>
        </w:rPr>
      </w:pPr>
      <w:r w:rsidRPr="00E63B1B">
        <w:rPr>
          <w:rFonts w:ascii="Arial" w:eastAsia="Times New Roman" w:hAnsi="Arial" w:cs="Arial"/>
          <w:sz w:val="20"/>
          <w:szCs w:val="20"/>
        </w:rPr>
        <w:t>dowody zapłaty zobowiązań wobec Podwykonawców i dalszych Podwykonawców wynikających z faktur podwykonawców i dalszych Podwykonawców. Dowodem zapłaty jest kopia polecenia przelewu,</w:t>
      </w:r>
    </w:p>
    <w:p w14:paraId="3DFD37B8" w14:textId="77777777" w:rsidR="00180B45" w:rsidRPr="00E63B1B" w:rsidRDefault="00180B45" w:rsidP="00265316">
      <w:pPr>
        <w:numPr>
          <w:ilvl w:val="0"/>
          <w:numId w:val="57"/>
        </w:numPr>
        <w:tabs>
          <w:tab w:val="left" w:pos="-5529"/>
        </w:tabs>
        <w:spacing w:before="60" w:after="60" w:line="280" w:lineRule="exact"/>
        <w:ind w:left="993"/>
        <w:jc w:val="both"/>
        <w:rPr>
          <w:rFonts w:ascii="Arial" w:eastAsia="Times New Roman" w:hAnsi="Arial" w:cs="Arial"/>
          <w:sz w:val="20"/>
          <w:szCs w:val="20"/>
        </w:rPr>
      </w:pPr>
      <w:r w:rsidRPr="00E63B1B">
        <w:rPr>
          <w:rFonts w:ascii="Arial" w:eastAsia="Times New Roman" w:hAnsi="Arial" w:cs="Arial"/>
          <w:sz w:val="20"/>
          <w:szCs w:val="20"/>
        </w:rPr>
        <w:t>oświadczenia Podwykonawców i dalszych Podwykonawców, złożone nie wcześniej niż w dniu wystawienia faktury przez Wykonawcę, że Wykonawca nie zalega z żadnymi zobowiązaniami w stosunku do podwykonawców i dalszych Podwykonawców, wynikającymi z zawartych umów, wraz ze zrzeczeniem się roszczeń z tego tytułu względem Zamawiającego</w:t>
      </w:r>
    </w:p>
    <w:p w14:paraId="364F59F9" w14:textId="77777777" w:rsidR="00180B45" w:rsidRPr="00E63B1B" w:rsidRDefault="00180B45" w:rsidP="00265316">
      <w:pPr>
        <w:numPr>
          <w:ilvl w:val="0"/>
          <w:numId w:val="57"/>
        </w:numPr>
        <w:tabs>
          <w:tab w:val="left" w:pos="-5529"/>
        </w:tabs>
        <w:spacing w:before="60" w:after="60" w:line="280" w:lineRule="exact"/>
        <w:ind w:left="993"/>
        <w:jc w:val="both"/>
        <w:rPr>
          <w:rFonts w:ascii="Arial" w:eastAsia="Times New Roman" w:hAnsi="Arial" w:cs="Arial"/>
          <w:sz w:val="20"/>
          <w:szCs w:val="20"/>
        </w:rPr>
      </w:pPr>
      <w:r w:rsidRPr="00E63B1B">
        <w:rPr>
          <w:rFonts w:ascii="Arial" w:eastAsia="Times New Roman" w:hAnsi="Arial" w:cs="Arial"/>
          <w:sz w:val="20"/>
          <w:szCs w:val="20"/>
        </w:rPr>
        <w:t>protokół wykonanych robót podpisany bez zastrzeżeń przez Wykonawcę, Podwykonawcę i dalszych Podwykonawców w przypadku robót budowlanych</w:t>
      </w:r>
    </w:p>
    <w:p w14:paraId="1D3B6DEA" w14:textId="1A7C0344" w:rsidR="00180B45" w:rsidRPr="00E63B1B" w:rsidRDefault="00175CD1" w:rsidP="00180B45">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9.</w:t>
      </w:r>
      <w:r>
        <w:rPr>
          <w:rFonts w:ascii="Arial" w:eastAsia="Times New Roman" w:hAnsi="Arial" w:cs="Arial"/>
          <w:sz w:val="20"/>
          <w:szCs w:val="20"/>
        </w:rPr>
        <w:tab/>
      </w:r>
      <w:r w:rsidR="00180B45" w:rsidRPr="00E63B1B">
        <w:rPr>
          <w:rFonts w:ascii="Arial" w:eastAsia="Times New Roman" w:hAnsi="Arial" w:cs="Arial"/>
          <w:sz w:val="20"/>
          <w:szCs w:val="20"/>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którego przedmiotem są roboty budowlane, dostawy lub usługi.</w:t>
      </w:r>
    </w:p>
    <w:p w14:paraId="55B2FAD7" w14:textId="51CA86F0" w:rsidR="00685734" w:rsidRDefault="00175CD1" w:rsidP="00685734">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10.</w:t>
      </w:r>
      <w:r>
        <w:rPr>
          <w:rFonts w:ascii="Arial" w:eastAsia="Times New Roman" w:hAnsi="Arial" w:cs="Arial"/>
          <w:sz w:val="20"/>
          <w:szCs w:val="20"/>
        </w:rPr>
        <w:tab/>
      </w:r>
      <w:r w:rsidR="00180B45" w:rsidRPr="00E63B1B">
        <w:rPr>
          <w:rFonts w:ascii="Arial" w:eastAsia="Times New Roman" w:hAnsi="Arial" w:cs="Arial"/>
          <w:sz w:val="20"/>
          <w:szCs w:val="20"/>
        </w:rPr>
        <w:t xml:space="preserve">Bezpośrednia zapłata według ust. </w:t>
      </w:r>
      <w:r w:rsidR="00A12E5A">
        <w:rPr>
          <w:rFonts w:ascii="Arial" w:eastAsia="Times New Roman" w:hAnsi="Arial" w:cs="Arial"/>
          <w:sz w:val="20"/>
          <w:szCs w:val="20"/>
        </w:rPr>
        <w:t xml:space="preserve">5 </w:t>
      </w:r>
      <w:r w:rsidR="00180B45" w:rsidRPr="00E63B1B">
        <w:rPr>
          <w:rFonts w:ascii="Arial" w:eastAsia="Times New Roman" w:hAnsi="Arial" w:cs="Arial"/>
          <w:sz w:val="20"/>
          <w:szCs w:val="20"/>
        </w:rPr>
        <w:t>obejmuje wyłącznie należne wynagrodzenie, bez odsetek należnych Podwykonawcy lub dalszemu Podwykonawcy.</w:t>
      </w:r>
    </w:p>
    <w:p w14:paraId="3C6AA4EA" w14:textId="095AE2DA" w:rsidR="00180B45" w:rsidRPr="00685734" w:rsidRDefault="00175CD1" w:rsidP="00685734">
      <w:pPr>
        <w:tabs>
          <w:tab w:val="left" w:pos="-5529"/>
        </w:tabs>
        <w:spacing w:before="60" w:after="60" w:line="280" w:lineRule="exact"/>
        <w:ind w:left="426" w:hanging="426"/>
        <w:jc w:val="both"/>
        <w:rPr>
          <w:rFonts w:ascii="Arial" w:eastAsia="Times New Roman" w:hAnsi="Arial" w:cs="Arial"/>
          <w:sz w:val="20"/>
          <w:szCs w:val="20"/>
        </w:rPr>
      </w:pPr>
      <w:r>
        <w:rPr>
          <w:rFonts w:ascii="Arial" w:eastAsia="Times New Roman" w:hAnsi="Arial" w:cs="Arial"/>
          <w:sz w:val="20"/>
          <w:szCs w:val="20"/>
        </w:rPr>
        <w:t>11.</w:t>
      </w:r>
      <w:r>
        <w:rPr>
          <w:rFonts w:ascii="Arial" w:eastAsia="Times New Roman" w:hAnsi="Arial" w:cs="Arial"/>
          <w:sz w:val="20"/>
          <w:szCs w:val="20"/>
        </w:rPr>
        <w:tab/>
      </w:r>
      <w:r w:rsidR="00180B45" w:rsidRPr="00685734">
        <w:rPr>
          <w:rFonts w:ascii="Arial" w:eastAsia="Times New Roman" w:hAnsi="Arial" w:cs="Arial"/>
          <w:sz w:val="20"/>
          <w:szCs w:val="20"/>
        </w:rPr>
        <w:t>Przed dokonaniem bezpośredniej zapłaty Zamawiający umożliwi Wykonawcy zgłoszenie pisemnych uwag dotyczących zasadności bezpośredniej zapłaty wynagrodzenia Podwykonawcy lub dalszemu Podwykonawcy. Termin zgłaszania uwag – 7 dni od daty doręczenia tej informacji do Wykonawcy.</w:t>
      </w:r>
    </w:p>
    <w:p w14:paraId="6245690A" w14:textId="507B5115" w:rsidR="00180B45" w:rsidRPr="00175CD1" w:rsidRDefault="00180B45" w:rsidP="00265316">
      <w:pPr>
        <w:pStyle w:val="Akapitzlist"/>
        <w:numPr>
          <w:ilvl w:val="0"/>
          <w:numId w:val="55"/>
        </w:numPr>
        <w:tabs>
          <w:tab w:val="left" w:pos="-5529"/>
        </w:tabs>
        <w:spacing w:before="60" w:after="60" w:line="280" w:lineRule="exact"/>
        <w:jc w:val="both"/>
        <w:rPr>
          <w:rFonts w:ascii="Arial" w:eastAsia="Times New Roman" w:hAnsi="Arial" w:cs="Arial"/>
          <w:sz w:val="20"/>
          <w:szCs w:val="20"/>
        </w:rPr>
      </w:pPr>
      <w:r w:rsidRPr="00175CD1">
        <w:rPr>
          <w:rFonts w:ascii="Arial" w:eastAsia="Times New Roman" w:hAnsi="Arial" w:cs="Arial"/>
          <w:sz w:val="20"/>
          <w:szCs w:val="20"/>
        </w:rPr>
        <w:t xml:space="preserve">W przypadku zgłoszenia uwag, o których mowa w ust. </w:t>
      </w:r>
      <w:r w:rsidR="00685734" w:rsidRPr="00175CD1">
        <w:rPr>
          <w:rFonts w:ascii="Arial" w:eastAsia="Times New Roman" w:hAnsi="Arial" w:cs="Arial"/>
          <w:sz w:val="20"/>
          <w:szCs w:val="20"/>
        </w:rPr>
        <w:t>6</w:t>
      </w:r>
      <w:r w:rsidRPr="00175CD1">
        <w:rPr>
          <w:rFonts w:ascii="Arial" w:eastAsia="Times New Roman" w:hAnsi="Arial" w:cs="Arial"/>
          <w:sz w:val="20"/>
          <w:szCs w:val="20"/>
        </w:rPr>
        <w:t xml:space="preserve">, Zamawiający może: </w:t>
      </w:r>
    </w:p>
    <w:p w14:paraId="1BDBA224" w14:textId="77777777" w:rsidR="00180B45" w:rsidRPr="00E63B1B" w:rsidRDefault="00180B45" w:rsidP="00265316">
      <w:pPr>
        <w:numPr>
          <w:ilvl w:val="0"/>
          <w:numId w:val="54"/>
        </w:numPr>
        <w:tabs>
          <w:tab w:val="left" w:pos="0"/>
          <w:tab w:val="left" w:pos="360"/>
          <w:tab w:val="right" w:pos="709"/>
          <w:tab w:val="right" w:pos="7854"/>
        </w:tabs>
        <w:spacing w:before="60" w:after="60" w:line="280" w:lineRule="exact"/>
        <w:jc w:val="both"/>
        <w:rPr>
          <w:rFonts w:ascii="Arial" w:eastAsia="Times New Roman" w:hAnsi="Arial" w:cs="Arial"/>
          <w:sz w:val="20"/>
          <w:szCs w:val="20"/>
          <w:lang w:val="x-none"/>
        </w:rPr>
      </w:pPr>
      <w:r w:rsidRPr="00E63B1B">
        <w:rPr>
          <w:rFonts w:ascii="Arial" w:eastAsia="Times New Roman" w:hAnsi="Arial" w:cs="Arial"/>
          <w:sz w:val="20"/>
          <w:szCs w:val="20"/>
          <w:lang w:val="x-none"/>
        </w:rPr>
        <w:t xml:space="preserve">nie dokonać bezpośredniej zapłaty wynagrodzenia Podwykonawcy lub dalszemu Podwykonawcy, jeżeli Wykonawca wykaże niezasadność takiej zapłaty, </w:t>
      </w:r>
    </w:p>
    <w:p w14:paraId="53E7FC12" w14:textId="77777777" w:rsidR="00180B45" w:rsidRPr="00E63B1B" w:rsidRDefault="00180B45" w:rsidP="00180B45">
      <w:pPr>
        <w:tabs>
          <w:tab w:val="left" w:pos="0"/>
          <w:tab w:val="left" w:pos="360"/>
          <w:tab w:val="right" w:pos="709"/>
          <w:tab w:val="right" w:pos="7854"/>
        </w:tabs>
        <w:spacing w:before="60" w:after="60" w:line="280" w:lineRule="exact"/>
        <w:ind w:left="709" w:hanging="709"/>
        <w:jc w:val="both"/>
        <w:rPr>
          <w:rFonts w:ascii="Arial" w:eastAsia="Times New Roman" w:hAnsi="Arial" w:cs="Arial"/>
          <w:sz w:val="20"/>
          <w:szCs w:val="20"/>
          <w:lang w:val="x-none"/>
        </w:rPr>
      </w:pPr>
      <w:r w:rsidRPr="00E63B1B">
        <w:rPr>
          <w:rFonts w:ascii="Arial" w:eastAsia="Times New Roman" w:hAnsi="Arial" w:cs="Arial"/>
          <w:spacing w:val="-3"/>
          <w:sz w:val="20"/>
          <w:szCs w:val="20"/>
          <w:lang w:val="x-none"/>
        </w:rPr>
        <w:tab/>
      </w:r>
      <w:r w:rsidRPr="00E63B1B">
        <w:rPr>
          <w:rFonts w:ascii="Arial" w:eastAsia="Times New Roman" w:hAnsi="Arial" w:cs="Arial"/>
          <w:sz w:val="20"/>
          <w:szCs w:val="20"/>
          <w:lang w:val="x-none"/>
        </w:rPr>
        <w:t>albo</w:t>
      </w:r>
    </w:p>
    <w:p w14:paraId="05BE12D6" w14:textId="77777777" w:rsidR="00180B45" w:rsidRPr="00E63B1B" w:rsidRDefault="00180B45" w:rsidP="00265316">
      <w:pPr>
        <w:numPr>
          <w:ilvl w:val="0"/>
          <w:numId w:val="54"/>
        </w:numPr>
        <w:tabs>
          <w:tab w:val="left" w:pos="0"/>
          <w:tab w:val="left" w:pos="360"/>
          <w:tab w:val="right" w:pos="709"/>
          <w:tab w:val="right" w:pos="7854"/>
        </w:tabs>
        <w:spacing w:before="60" w:after="60" w:line="280" w:lineRule="exact"/>
        <w:jc w:val="both"/>
        <w:rPr>
          <w:rFonts w:ascii="Arial" w:eastAsia="Times New Roman" w:hAnsi="Arial" w:cs="Arial"/>
          <w:sz w:val="20"/>
          <w:szCs w:val="20"/>
          <w:lang w:val="x-none"/>
        </w:rPr>
      </w:pPr>
      <w:r w:rsidRPr="00E63B1B">
        <w:rPr>
          <w:rFonts w:ascii="Arial" w:eastAsia="Times New Roman" w:hAnsi="Arial" w:cs="Arial"/>
          <w:sz w:val="20"/>
          <w:szCs w:val="20"/>
          <w:lang w:val="x-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67E55C7A" w14:textId="77777777" w:rsidR="00180B45" w:rsidRPr="00E63B1B" w:rsidRDefault="00180B45" w:rsidP="00180B45">
      <w:pPr>
        <w:suppressAutoHyphens/>
        <w:spacing w:before="60" w:after="60" w:line="280" w:lineRule="exact"/>
        <w:ind w:left="709" w:hanging="387"/>
        <w:jc w:val="both"/>
        <w:rPr>
          <w:rFonts w:ascii="Arial" w:eastAsia="Times New Roman" w:hAnsi="Arial" w:cs="Arial"/>
          <w:sz w:val="20"/>
          <w:szCs w:val="20"/>
        </w:rPr>
      </w:pPr>
      <w:r w:rsidRPr="00E63B1B">
        <w:rPr>
          <w:rFonts w:ascii="Arial" w:eastAsia="Times New Roman" w:hAnsi="Arial" w:cs="Arial"/>
          <w:sz w:val="20"/>
          <w:szCs w:val="20"/>
        </w:rPr>
        <w:t>albo</w:t>
      </w:r>
    </w:p>
    <w:p w14:paraId="6519B21F" w14:textId="77777777" w:rsidR="00180B45" w:rsidRPr="00E63B1B" w:rsidRDefault="00180B45" w:rsidP="00265316">
      <w:pPr>
        <w:numPr>
          <w:ilvl w:val="0"/>
          <w:numId w:val="54"/>
        </w:numPr>
        <w:suppressAutoHyphens/>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lang w:val="x-none"/>
        </w:rPr>
        <w:t>dokonać bezpośredniej zapłaty wynagrodzenia Podwykonawcy lub dalszemu Podwykonawcy,</w:t>
      </w:r>
      <w:r w:rsidRPr="00E63B1B">
        <w:rPr>
          <w:rFonts w:ascii="Arial" w:eastAsia="Times New Roman" w:hAnsi="Arial" w:cs="Arial"/>
          <w:sz w:val="20"/>
          <w:szCs w:val="20"/>
        </w:rPr>
        <w:t xml:space="preserve"> jeżeli Podwykonawca lub dalszy Podwykonawca wykaże zasadność takiej zapłaty.</w:t>
      </w:r>
    </w:p>
    <w:p w14:paraId="25D34E7E" w14:textId="4E6B2DE9" w:rsidR="00180B45" w:rsidRPr="00E63B1B" w:rsidRDefault="00180B45" w:rsidP="00265316">
      <w:pPr>
        <w:numPr>
          <w:ilvl w:val="0"/>
          <w:numId w:val="55"/>
        </w:numPr>
        <w:tabs>
          <w:tab w:val="left" w:pos="-5529"/>
        </w:tabs>
        <w:spacing w:before="60" w:after="60" w:line="280" w:lineRule="exact"/>
        <w:ind w:left="426" w:hanging="426"/>
        <w:jc w:val="both"/>
        <w:rPr>
          <w:rFonts w:ascii="Arial" w:eastAsia="Times New Roman" w:hAnsi="Arial" w:cs="Arial"/>
          <w:sz w:val="20"/>
          <w:szCs w:val="20"/>
        </w:rPr>
      </w:pPr>
      <w:r w:rsidRPr="00E63B1B">
        <w:rPr>
          <w:rFonts w:ascii="Arial" w:eastAsia="Times New Roman" w:hAnsi="Arial" w:cs="Arial"/>
          <w:sz w:val="20"/>
          <w:szCs w:val="20"/>
        </w:rPr>
        <w:t xml:space="preserve">W przypadku dokonania bezpośredniej zapłaty wynagrodzenia Podwykonawcy lub dalszemu Podwykonawcy, o których mowa w ust. </w:t>
      </w:r>
      <w:r w:rsidR="00A12E5A">
        <w:rPr>
          <w:rFonts w:ascii="Arial" w:eastAsia="Times New Roman" w:hAnsi="Arial" w:cs="Arial"/>
          <w:sz w:val="20"/>
          <w:szCs w:val="20"/>
        </w:rPr>
        <w:t>8</w:t>
      </w:r>
      <w:r w:rsidRPr="00E63B1B">
        <w:rPr>
          <w:rFonts w:ascii="Arial" w:eastAsia="Times New Roman" w:hAnsi="Arial" w:cs="Arial"/>
          <w:sz w:val="20"/>
          <w:szCs w:val="20"/>
        </w:rPr>
        <w:t>, Zamawiający potrąci kwotę wypłaconego wynagrodzenia z wynagrodzenia należnego Wykonawcy.</w:t>
      </w:r>
    </w:p>
    <w:p w14:paraId="3676FB96" w14:textId="77777777" w:rsidR="00180B45" w:rsidRPr="00E63B1B" w:rsidRDefault="00180B45" w:rsidP="00265316">
      <w:pPr>
        <w:numPr>
          <w:ilvl w:val="0"/>
          <w:numId w:val="55"/>
        </w:numPr>
        <w:tabs>
          <w:tab w:val="left" w:pos="-5529"/>
        </w:tabs>
        <w:spacing w:before="60" w:after="60"/>
        <w:ind w:left="426" w:hanging="426"/>
        <w:jc w:val="both"/>
        <w:rPr>
          <w:rFonts w:ascii="Arial" w:eastAsia="Times New Roman" w:hAnsi="Arial" w:cs="Arial"/>
          <w:sz w:val="20"/>
          <w:szCs w:val="20"/>
        </w:rPr>
      </w:pPr>
      <w:r w:rsidRPr="00E63B1B">
        <w:rPr>
          <w:rFonts w:ascii="Arial" w:eastAsia="Times New Roman" w:hAnsi="Arial" w:cs="Arial"/>
          <w:sz w:val="20"/>
          <w:szCs w:val="20"/>
          <w:lang w:eastAsia="de-DE"/>
        </w:rPr>
        <w:t>W przypadku, gdy Wykonawcą będą podmioty realizujące wspólnie prace na podstawie art. 23 PZP (Konsorcjum), zapłata wynagrodzenia nastąpi na rzecz pełnomocnika (Lidera) uprawnionego do reprezentacji wszystkich członków Konsorcjum w trakcie realizacji prac, składania wszelkiego rodzaju oświadczeń woli i odbioru Wynagrodzenia w imieniu swoim, jak i pozostałych członków Konsorcjum.</w:t>
      </w:r>
    </w:p>
    <w:p w14:paraId="0D9E6BBB" w14:textId="77777777" w:rsidR="00180B45" w:rsidRPr="00E63B1B" w:rsidRDefault="00180B45" w:rsidP="00265316">
      <w:pPr>
        <w:numPr>
          <w:ilvl w:val="0"/>
          <w:numId w:val="55"/>
        </w:numPr>
        <w:spacing w:before="100" w:beforeAutospacing="1" w:after="100" w:afterAutospacing="1"/>
        <w:rPr>
          <w:rFonts w:ascii="Arial" w:eastAsia="Times New Roman" w:hAnsi="Arial" w:cs="Arial"/>
          <w:sz w:val="20"/>
          <w:szCs w:val="20"/>
        </w:rPr>
      </w:pPr>
      <w:r w:rsidRPr="00E63B1B">
        <w:rPr>
          <w:rFonts w:ascii="Arial" w:eastAsia="Times New Roman" w:hAnsi="Arial" w:cs="Arial"/>
          <w:sz w:val="20"/>
          <w:szCs w:val="20"/>
        </w:rPr>
        <w:t>Wykonawca oświadcza, że jest podatnikiem podatku VAT, uprawnionym do wystawienia faktury VAT. Numer NIP Wykonawcy: …………………………………………… .</w:t>
      </w:r>
    </w:p>
    <w:p w14:paraId="1197AE4B" w14:textId="77777777" w:rsidR="00180B45" w:rsidRPr="00E63B1B" w:rsidRDefault="00180B45" w:rsidP="00265316">
      <w:pPr>
        <w:numPr>
          <w:ilvl w:val="0"/>
          <w:numId w:val="55"/>
        </w:numPr>
        <w:spacing w:before="100" w:beforeAutospacing="1" w:after="100" w:afterAutospacing="1"/>
        <w:rPr>
          <w:rFonts w:ascii="Arial" w:eastAsia="Times New Roman" w:hAnsi="Arial" w:cs="Arial"/>
          <w:sz w:val="20"/>
          <w:szCs w:val="20"/>
        </w:rPr>
      </w:pPr>
      <w:r w:rsidRPr="00E63B1B">
        <w:rPr>
          <w:rFonts w:ascii="Arial" w:eastAsia="Times New Roman" w:hAnsi="Arial" w:cs="Arial"/>
          <w:sz w:val="20"/>
          <w:szCs w:val="20"/>
        </w:rPr>
        <w:t xml:space="preserve">Płatność będzie dokonana przelewem na rachunek bankowy Wykonawcy, tj. ………………………………………………………………………………………. </w:t>
      </w:r>
    </w:p>
    <w:p w14:paraId="0306200F" w14:textId="5C6800B6" w:rsidR="00180B45" w:rsidRPr="00E63B1B" w:rsidRDefault="00180B45" w:rsidP="00265316">
      <w:pPr>
        <w:numPr>
          <w:ilvl w:val="0"/>
          <w:numId w:val="55"/>
        </w:numPr>
        <w:spacing w:before="100" w:beforeAutospacing="1" w:after="100" w:afterAutospacing="1"/>
        <w:jc w:val="both"/>
        <w:rPr>
          <w:rFonts w:ascii="Arial" w:eastAsia="Times New Roman" w:hAnsi="Arial" w:cs="Arial"/>
          <w:sz w:val="20"/>
          <w:szCs w:val="20"/>
        </w:rPr>
      </w:pPr>
      <w:r w:rsidRPr="00E63B1B">
        <w:rPr>
          <w:rFonts w:ascii="Arial" w:eastAsia="Times New Roman" w:hAnsi="Arial" w:cs="Arial"/>
          <w:sz w:val="20"/>
          <w:szCs w:val="20"/>
        </w:rPr>
        <w:t>Wykonawca oświadcza, że rachunek bankowy wskazany w ust. 1</w:t>
      </w:r>
      <w:r w:rsidR="00B95982">
        <w:rPr>
          <w:rFonts w:ascii="Arial" w:eastAsia="Times New Roman" w:hAnsi="Arial" w:cs="Arial"/>
          <w:sz w:val="20"/>
          <w:szCs w:val="20"/>
        </w:rPr>
        <w:t>5</w:t>
      </w:r>
      <w:r w:rsidRPr="00E63B1B">
        <w:rPr>
          <w:rFonts w:ascii="Arial" w:eastAsia="Times New Roman" w:hAnsi="Arial" w:cs="Arial"/>
          <w:sz w:val="20"/>
          <w:szCs w:val="20"/>
        </w:rPr>
        <w:t xml:space="preserve"> jest rachunkiem zarejestrowanym w wykazie podatników VAT i widnieje na tzw. białej liście podatników VAT. W przypadku braku rachunku bankowego w powyższym wykazie wszelkie rozliczenia będą wstrzymane do czasu wskazania przez Wykonawcę rachunku bankowego zamieszczonego w tym wykazie.</w:t>
      </w:r>
    </w:p>
    <w:p w14:paraId="1D088464"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p>
    <w:p w14:paraId="6ACBB8DC"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12</w:t>
      </w:r>
    </w:p>
    <w:p w14:paraId="247FBA2C"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[UBEZPIECZENIE]</w:t>
      </w:r>
    </w:p>
    <w:p w14:paraId="5315F330" w14:textId="6E8E51AE" w:rsidR="00180B45" w:rsidRPr="00E63B1B" w:rsidRDefault="00180B45" w:rsidP="00265316">
      <w:pPr>
        <w:numPr>
          <w:ilvl w:val="0"/>
          <w:numId w:val="62"/>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zobowiązany jest przedłożyć, najpóźniej w dniu podpisania Umowy, polisę ubezpieczenia OC z sumą ubezpieczenia wynoszącą co najmniej </w:t>
      </w:r>
      <w:r w:rsidR="00F85576">
        <w:rPr>
          <w:rFonts w:ascii="Arial" w:eastAsia="Times New Roman" w:hAnsi="Arial" w:cs="Arial"/>
          <w:sz w:val="20"/>
          <w:szCs w:val="20"/>
          <w:lang w:eastAsia="de-DE"/>
        </w:rPr>
        <w:t>500</w:t>
      </w:r>
      <w:r w:rsidRPr="00E63B1B">
        <w:rPr>
          <w:rFonts w:ascii="Arial" w:eastAsia="Times New Roman" w:hAnsi="Arial" w:cs="Arial"/>
          <w:sz w:val="20"/>
          <w:szCs w:val="20"/>
          <w:lang w:eastAsia="de-DE"/>
        </w:rPr>
        <w:t>.000,00 zł na jeden i wszystkie wypadki w okresie ubezpieczenia, spełniającą co najmniej poniższe warunki:</w:t>
      </w:r>
    </w:p>
    <w:p w14:paraId="0C1F640A" w14:textId="77777777" w:rsidR="00180B45" w:rsidRPr="00E63B1B" w:rsidRDefault="00180B45" w:rsidP="00265316">
      <w:pPr>
        <w:numPr>
          <w:ilvl w:val="0"/>
          <w:numId w:val="63"/>
        </w:numPr>
        <w:spacing w:before="60" w:after="60" w:line="280" w:lineRule="exact"/>
        <w:ind w:left="720"/>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Ubezpieczony: </w:t>
      </w:r>
      <w:r w:rsidRPr="00E63B1B">
        <w:rPr>
          <w:rFonts w:ascii="Arial" w:eastAsia="Times New Roman" w:hAnsi="Arial" w:cs="Arial"/>
          <w:iCs/>
          <w:color w:val="000000"/>
          <w:sz w:val="20"/>
          <w:szCs w:val="20"/>
          <w:lang w:eastAsia="de-DE"/>
        </w:rPr>
        <w:t xml:space="preserve">Wykonawca </w:t>
      </w:r>
      <w:r w:rsidRPr="00E63B1B">
        <w:rPr>
          <w:rFonts w:ascii="Arial" w:eastAsia="Times New Roman" w:hAnsi="Arial" w:cs="Arial"/>
          <w:sz w:val="20"/>
          <w:szCs w:val="20"/>
          <w:lang w:eastAsia="de-DE"/>
        </w:rPr>
        <w:t>lub Wykonawcy wspólnie ubiegający się o zamówienie</w:t>
      </w:r>
      <w:r w:rsidRPr="00E63B1B">
        <w:rPr>
          <w:rFonts w:ascii="Arial" w:eastAsia="Times New Roman" w:hAnsi="Arial" w:cs="Arial"/>
          <w:iCs/>
          <w:color w:val="000000"/>
          <w:sz w:val="20"/>
          <w:szCs w:val="20"/>
          <w:lang w:eastAsia="de-DE"/>
        </w:rPr>
        <w:t>, Zamawiający, podwykonawcy oraz inne podmioty zaangażowane formalnie przy realizacji niniejszej Umowy</w:t>
      </w:r>
      <w:r w:rsidRPr="00E63B1B">
        <w:rPr>
          <w:rFonts w:ascii="Arial" w:eastAsia="Times New Roman" w:hAnsi="Arial" w:cs="Arial"/>
          <w:sz w:val="20"/>
          <w:szCs w:val="20"/>
          <w:lang w:eastAsia="de-DE"/>
        </w:rPr>
        <w:t>.</w:t>
      </w:r>
    </w:p>
    <w:p w14:paraId="2B4D80D1" w14:textId="77777777" w:rsidR="00180B45" w:rsidRPr="00E63B1B" w:rsidRDefault="00180B45" w:rsidP="00265316">
      <w:pPr>
        <w:numPr>
          <w:ilvl w:val="0"/>
          <w:numId w:val="63"/>
        </w:numPr>
        <w:spacing w:before="60" w:after="60" w:line="280" w:lineRule="exact"/>
        <w:ind w:left="720"/>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Okres ubezpieczenia: na pełny okres realizacji inwestycji od daty podpisania Umowy do daty przejęcia zakończonej inwestycji przez Zamawiającego, potwierdzonego odpowiednim dokumentem.</w:t>
      </w:r>
    </w:p>
    <w:p w14:paraId="575399B5" w14:textId="77777777" w:rsidR="00180B45" w:rsidRPr="00E63B1B" w:rsidRDefault="00180B45" w:rsidP="00265316">
      <w:pPr>
        <w:numPr>
          <w:ilvl w:val="0"/>
          <w:numId w:val="63"/>
        </w:numPr>
        <w:spacing w:before="60" w:after="60" w:line="280" w:lineRule="exact"/>
        <w:ind w:left="720"/>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Zakres ubezpieczenia obejmuje odpowiedzialność cywilną deliktową i kontraktową osób objętych ubezpieczeniem, w tym także przypadek zbiegu roszczeń ze wskazanych reżimów odpowiedzialności, za szkody na osobie lub w mieniu, a także szkody polegające na powstaniu czystej straty finansowej. Ubezpieczenie obejmuje szkody oraz ich następstwa, w tym utracone korzyści, które poszkodowany mógłby uzyskać, gdyby szkody mu nie wyrządzono. Zakresem ubezpieczenia objęte są także szkody wyrządzone na skutek rażącego niedbalstwa.</w:t>
      </w:r>
    </w:p>
    <w:p w14:paraId="3D3C8F0B" w14:textId="77777777" w:rsidR="00180B45" w:rsidRPr="00E63B1B" w:rsidRDefault="00180B45" w:rsidP="00265316">
      <w:pPr>
        <w:numPr>
          <w:ilvl w:val="0"/>
          <w:numId w:val="62"/>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 przypadku zamiaru przedłużenia terminu wykonania przedmiotu niniejszej umowy, skutkującego tym, że okres obowiązywania ochrony ubezpieczeniowej wynikający z polis, o których mowa w ust. 1 byłby krótszy, aniżeli przedłużony okres wykonania przedmiotu niniejszej Umowy, przed dokonaniem z Zamawiający takiej zmiany niniejszej Umowy, Wykonawca zobowiązany jest do przedłożenia Zamawiającemu polis obowiązujących na okres wykonania przedmiotu niniejszej Umowy, zgodnie z uzgadnianym terminem jej zakończenia.  </w:t>
      </w:r>
    </w:p>
    <w:p w14:paraId="57486E1D" w14:textId="77777777" w:rsidR="00180B45" w:rsidRPr="00E63B1B" w:rsidRDefault="00180B45" w:rsidP="00180B45">
      <w:pPr>
        <w:autoSpaceDE w:val="0"/>
        <w:autoSpaceDN w:val="0"/>
        <w:adjustRightInd w:val="0"/>
        <w:spacing w:before="60" w:after="60" w:line="280" w:lineRule="exact"/>
        <w:ind w:left="360"/>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 </w:t>
      </w:r>
    </w:p>
    <w:p w14:paraId="10B53591"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13</w:t>
      </w:r>
    </w:p>
    <w:p w14:paraId="12D4A5CA"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[GWARANCJA I RĘKOJMIA]</w:t>
      </w:r>
    </w:p>
    <w:p w14:paraId="02E8ED02"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udziela Zamawiającemu gwarancji na Przedmiot Umowy, o którym mowa </w:t>
      </w:r>
      <w:r w:rsidRPr="00E63B1B">
        <w:rPr>
          <w:rFonts w:ascii="Arial" w:eastAsia="Times New Roman" w:hAnsi="Arial" w:cs="Arial"/>
          <w:sz w:val="20"/>
          <w:szCs w:val="20"/>
          <w:lang w:eastAsia="de-DE"/>
        </w:rPr>
        <w:br/>
        <w:t xml:space="preserve">w § 1 (na wykonane roboty budowlane oraz wbudowane wyroby budowlane, jak też na zainstalowane urządzenia i systemy). Okres gwarancji wynosi </w:t>
      </w:r>
      <w:r w:rsidRPr="00E63B1B">
        <w:rPr>
          <w:rFonts w:ascii="Arial" w:eastAsia="Times New Roman" w:hAnsi="Arial" w:cs="Arial"/>
          <w:b/>
          <w:sz w:val="20"/>
          <w:szCs w:val="20"/>
          <w:lang w:eastAsia="de-DE"/>
        </w:rPr>
        <w:t>….. miesięcy</w:t>
      </w:r>
      <w:r w:rsidRPr="00E63B1B">
        <w:rPr>
          <w:rFonts w:ascii="Arial" w:eastAsia="Times New Roman" w:hAnsi="Arial" w:cs="Arial"/>
          <w:sz w:val="20"/>
          <w:szCs w:val="20"/>
          <w:lang w:eastAsia="de-DE"/>
        </w:rPr>
        <w:t xml:space="preserve">, początek licząc od daty odbioru końcowego danego Zadania. </w:t>
      </w:r>
    </w:p>
    <w:p w14:paraId="7DAAC9AB" w14:textId="77777777" w:rsidR="005A0B41"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sytuacji, gdy gwarancja udzielana przez producenta wystawiana jest na dłuższy okres niż ……. miesięcy, wówczas Wykonawca zastosuje okres gwarancji udzielanej przez producenta.</w:t>
      </w:r>
    </w:p>
    <w:p w14:paraId="2C64CB3C" w14:textId="77777777" w:rsidR="005A0B41" w:rsidRPr="00BB1419" w:rsidRDefault="005A0B41"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BB1419">
        <w:rPr>
          <w:rFonts w:ascii="Arial" w:eastAsia="TimesNewRoman" w:hAnsi="Arial" w:cs="Arial"/>
          <w:sz w:val="20"/>
          <w:szCs w:val="20"/>
          <w:lang w:eastAsia="de-DE"/>
        </w:rPr>
        <w:t>W okresie gwarancji Wykonawca zobowiązany jest do nieodpłatnego usuwania wad i usterek urządzeń oraz systemów zamontowanych w ramach realizacji umowy, wynikających z wad materiałowych, produkcyjnych lub wykonawczych.</w:t>
      </w:r>
    </w:p>
    <w:p w14:paraId="3FE9A1CB" w14:textId="77777777" w:rsidR="005A0B41" w:rsidRPr="00BB1419" w:rsidRDefault="005A0B41"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BB1419">
        <w:rPr>
          <w:rFonts w:ascii="Arial" w:eastAsia="TimesNewRoman" w:hAnsi="Arial" w:cs="Arial"/>
          <w:sz w:val="20"/>
          <w:szCs w:val="20"/>
          <w:lang w:eastAsia="de-DE"/>
        </w:rPr>
        <w:t>Obowiązek gwarancyjny nie obejmuje czynności eksploatacyjnych, konserwacyjnych oraz serwisowych wynikających z normalnego użytkowania obiektu, w tym wymiany elementów i części zużywalnych, chyba że ich zużycie nastąpiło w wyniku wady objętej gwarancją.</w:t>
      </w:r>
    </w:p>
    <w:p w14:paraId="19E88D2E" w14:textId="661B49C3" w:rsidR="00180B45" w:rsidRPr="005A0B41"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5A0B41">
        <w:rPr>
          <w:rFonts w:ascii="Arial" w:eastAsia="Times New Roman" w:hAnsi="Arial" w:cs="Arial"/>
          <w:sz w:val="20"/>
          <w:szCs w:val="20"/>
          <w:lang w:eastAsia="de-DE"/>
        </w:rPr>
        <w:t>W sytuacji, gdy wady lub uszkodzenia/usterki stwarzają niebezpieczeństwo dla ludzi lub uniemożliwiają korzystanie z obiektów w sposób zgodny z ich przeznaczeniem, Wykonawca zobowiązany jest do usunięcia wady/usterki w terminie 24 (dwudziestu czterech) godzin od daty ich zgłoszenia. O charakterze wady lub uszkodzeń/usterek decyduje Zamawiający, który przy ich zgłoszeniu jest zobowiązany poinformować Wykonawcę, czy wada lub uszkodzenie/usterka stwarza niebezpieczeństwo dla ludzi lub uniemożliwia korzystanie z obiektów w sposób zgodny z ich przeznaczeniem. W przypadku wady stwarzającej niebezpieczeństwo dla ludzi lub uniemożliwiającej korzystanie z obiektów w sposób zgody z ich przeznaczeniem, której usunięcie (wykonanie naprawy) ze względów technicznych/technologicznych w ww. terminie nie będzie możliwe, Wykonawca niezwłocznie, w terminie do 24 (dwudziestu czterech) godzin od chwili zgłoszenia wykona prace zabezpieczające i usunie stan niebezpieczeństwa lub brak możliwości korzystania z obiektów w sposób zgodny z ich przeznaczeniem. Wykonawca dokona naprawy takiej wady w terminie wyznaczonym przez Zamawiającego, uwzględniającym możliwości techniczne/ technologiczne naprawy.</w:t>
      </w:r>
    </w:p>
    <w:p w14:paraId="097CDC21"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NewRoman" w:hAnsi="Arial" w:cs="Arial"/>
          <w:sz w:val="20"/>
          <w:szCs w:val="20"/>
          <w:lang w:eastAsia="de-DE"/>
        </w:rPr>
        <w:t>Zamawiający ma prawo dochodzić uprawnień z tytułu rękojmi za wady, niezależnie od</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uprawnień wynikających z gwarancji.</w:t>
      </w:r>
    </w:p>
    <w:p w14:paraId="16159D3B"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NewRoman" w:hAnsi="Arial" w:cs="Arial"/>
          <w:sz w:val="20"/>
          <w:szCs w:val="20"/>
          <w:lang w:eastAsia="de-DE"/>
        </w:rPr>
        <w:t>Wykonawca odpowiada za wady w wykonaniu przedmiotu umowy również po okresie</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rękojmi i gwarancji, jeżeli Zamawiający zawiadomi Wykonawcę o wadzie przed upływem okresu</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rękojmi i gwarancji.</w:t>
      </w:r>
    </w:p>
    <w:p w14:paraId="563D9F99"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NewRoman" w:hAnsi="Arial" w:cs="Arial"/>
          <w:sz w:val="20"/>
          <w:szCs w:val="20"/>
          <w:lang w:eastAsia="de-DE"/>
        </w:rPr>
        <w:t>Jeżeli Wykonawca nie usunie wad w terminie wyznaczonym zgodnie z postanowieniami ust. 4, to Zamawiający może zlecić usunięcie wad osobie</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trzeciej na ryzyko i koszt Wykonawcy  bez konieczności uzyskania przez Zamawiającego upoważnienia sądowego w tym zakresie  (wykonawstwo zastępcze). W tym przypadku koszty usuwania wad będą pokrywane</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w pierwszej kolejności z zatrzymanej kwoty będącej zabezpieczeniem należytego</w:t>
      </w:r>
      <w:r w:rsidRPr="00E63B1B">
        <w:rPr>
          <w:rFonts w:ascii="Arial" w:eastAsia="Times New Roman" w:hAnsi="Arial" w:cs="Arial"/>
          <w:sz w:val="20"/>
          <w:szCs w:val="20"/>
          <w:lang w:eastAsia="de-DE"/>
        </w:rPr>
        <w:t xml:space="preserve"> </w:t>
      </w:r>
      <w:r w:rsidRPr="00E63B1B">
        <w:rPr>
          <w:rFonts w:ascii="Arial" w:eastAsia="TimesNewRoman" w:hAnsi="Arial" w:cs="Arial"/>
          <w:sz w:val="20"/>
          <w:szCs w:val="20"/>
          <w:lang w:eastAsia="de-DE"/>
        </w:rPr>
        <w:t>wykonania Umowy.</w:t>
      </w:r>
    </w:p>
    <w:p w14:paraId="15208F25"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 zakres obowiązków Wykonawcy wchodzi nieodpłatna konserwacja i serwisowanie w okresie gwarancyjnym określonym Umową wszystkich urządzeń zainstalowanych przez Wykonawcę, wraz z nieodpłatną wymianą elementów i części zużywalnych. Częstotliwość prowadzonych czynności przeglądów serwisowych  oraz wymiany części eksploatacyjnych w okresie gwarancji, musi odpowiadać wymaganiom producentów zainstalowanych urządzeń i systemów. Czynności serwisowe i konserwacyjne w okresie gwarancji muszą wykonywać autoryzowane serwisy producenta urządzeń i systemów. </w:t>
      </w:r>
    </w:p>
    <w:p w14:paraId="1D203AC3"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zobowiązuje się do pisemnego zawiadomienia Wykonawcy o planowanym przeglądzie gwarancyjnym na co najmniej 14 dni kalendarzowych przed planowanym terminem.</w:t>
      </w:r>
    </w:p>
    <w:p w14:paraId="787B06C8"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w:t>
      </w:r>
      <w:r w:rsidRPr="00E63B1B">
        <w:rPr>
          <w:rFonts w:ascii="Arial" w:eastAsia="Times New Roman" w:hAnsi="Arial" w:cs="Arial"/>
          <w:i/>
          <w:sz w:val="20"/>
          <w:szCs w:val="20"/>
          <w:lang w:eastAsia="de-DE"/>
        </w:rPr>
        <w:t xml:space="preserve"> </w:t>
      </w:r>
      <w:r w:rsidRPr="00E63B1B">
        <w:rPr>
          <w:rFonts w:ascii="Arial" w:eastAsia="Times New Roman" w:hAnsi="Arial" w:cs="Arial"/>
          <w:sz w:val="20"/>
          <w:szCs w:val="20"/>
          <w:lang w:eastAsia="de-DE"/>
        </w:rPr>
        <w:t>zastrzega sobie możliwość dokonania przeglądów gwarancyjnych także podczas nieobecności prawidłowo zawiadomionego Wykonawcy</w:t>
      </w:r>
      <w:r w:rsidRPr="00E63B1B">
        <w:rPr>
          <w:rFonts w:ascii="Arial" w:eastAsia="Times New Roman" w:hAnsi="Arial" w:cs="Arial"/>
          <w:i/>
          <w:sz w:val="20"/>
          <w:szCs w:val="20"/>
          <w:lang w:eastAsia="de-DE"/>
        </w:rPr>
        <w:t>.</w:t>
      </w:r>
    </w:p>
    <w:p w14:paraId="22C00C7C" w14:textId="77777777" w:rsidR="00180B45" w:rsidRPr="00E63B1B"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MS Mincho" w:hAnsi="Arial" w:cs="Arial"/>
          <w:sz w:val="20"/>
          <w:szCs w:val="20"/>
          <w:lang w:eastAsia="de-DE"/>
        </w:rPr>
        <w:t xml:space="preserve">Nie później jednak niż na 30 dni przed upływem terminu rękojmi i gwarancji strony dokonają przeglądu Przedmiotu Umowy, z którego zostanie sporządzony protokół pogwarancyjny. W przypadku stwierdzenia wad strony uzgodnią termin ich usunięcia. Jeżeli strony nie będą mogły porozumieć się co do terminu usunięcia stwierdzonych wad, Wykonawca zobowiązany jest usunąć wady w terminie wyznaczonym przez Zamawiającego. </w:t>
      </w:r>
    </w:p>
    <w:p w14:paraId="75EF9C58" w14:textId="77777777" w:rsidR="00964888" w:rsidRDefault="00180B45"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Okres gwarancji i rękojmi ulega przedłużeniu o czas liczony od dnia stwierdzenia wad do dnia ich usunięcia.</w:t>
      </w:r>
    </w:p>
    <w:p w14:paraId="4653BF61" w14:textId="77777777" w:rsidR="00964888" w:rsidRPr="00BB1419" w:rsidRDefault="00964888"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Wykonawca ponosi odpowiedzialność za prawidłowe wykonanie nawierzchni z trawy naturalnej, w tym za jakość założenia darni, jej przyjęcie oraz ukorzenienie, przez okres 12 miesięcy od dnia odbioru końcowego robót. W okresie tym Wykonawca zobowiązany jest do nieodpłatnego usunięcia wad nawierzchni trawiastej powstałych na skutek błędów wykonawczych, technologicznych lub materiałowych, w szczególności takich jak: brak przyjęcia się darni, nierównomierne zadarnienie, zapadnięcia, nierówności podłoża, ubytki darni lub deformacje powierzchni.</w:t>
      </w:r>
    </w:p>
    <w:p w14:paraId="4CA97B4F" w14:textId="0018B0F6" w:rsidR="00964888" w:rsidRPr="00BB1419" w:rsidRDefault="00964888" w:rsidP="00265316">
      <w:pPr>
        <w:numPr>
          <w:ilvl w:val="0"/>
          <w:numId w:val="15"/>
        </w:numPr>
        <w:tabs>
          <w:tab w:val="num" w:pos="426"/>
        </w:tabs>
        <w:spacing w:before="60" w:after="60" w:line="280" w:lineRule="exact"/>
        <w:ind w:left="426" w:hanging="426"/>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Wykonawca zobowiązany jest do prowadzenia pielęgnacji i utrzymania nawierzchni boiska z trawy naturalnej przez okres 12 miesięcy od dnia odbioru końcowego robót. Odpowiedzialność, o której mowa powyżej, nie obejmuje uszkodzeń nawierzchni powstałych w wyniku:</w:t>
      </w:r>
    </w:p>
    <w:p w14:paraId="1CEC5FD7" w14:textId="77777777" w:rsidR="00964888" w:rsidRPr="00BB1419" w:rsidRDefault="00964888" w:rsidP="00964888">
      <w:pPr>
        <w:tabs>
          <w:tab w:val="num" w:pos="709"/>
        </w:tabs>
        <w:spacing w:before="60" w:after="60" w:line="280" w:lineRule="exact"/>
        <w:ind w:left="709" w:hanging="283"/>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1.</w:t>
      </w:r>
      <w:r w:rsidRPr="00BB1419">
        <w:rPr>
          <w:rFonts w:ascii="Arial" w:eastAsia="Times New Roman" w:hAnsi="Arial" w:cs="Arial"/>
          <w:sz w:val="20"/>
          <w:szCs w:val="20"/>
          <w:lang w:eastAsia="de-DE"/>
        </w:rPr>
        <w:tab/>
        <w:t>niewłaściwego użytkowania obiektu niezgodnie z jego przeznaczeniem,</w:t>
      </w:r>
    </w:p>
    <w:p w14:paraId="3325824A" w14:textId="77777777" w:rsidR="00964888" w:rsidRPr="00BB1419" w:rsidRDefault="00964888" w:rsidP="00964888">
      <w:pPr>
        <w:tabs>
          <w:tab w:val="num" w:pos="709"/>
        </w:tabs>
        <w:spacing w:before="60" w:after="60" w:line="280" w:lineRule="exact"/>
        <w:ind w:left="709" w:hanging="283"/>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2.</w:t>
      </w:r>
      <w:r w:rsidRPr="00BB1419">
        <w:rPr>
          <w:rFonts w:ascii="Arial" w:eastAsia="Times New Roman" w:hAnsi="Arial" w:cs="Arial"/>
          <w:sz w:val="20"/>
          <w:szCs w:val="20"/>
          <w:lang w:eastAsia="de-DE"/>
        </w:rPr>
        <w:tab/>
        <w:t>braku lub niewłaściwego wykonywania czynności utrzymaniowych i pielęgnacyjnych przez Zamawiającego,</w:t>
      </w:r>
    </w:p>
    <w:p w14:paraId="410419CA" w14:textId="77777777" w:rsidR="00964888" w:rsidRPr="00BB1419" w:rsidRDefault="00964888" w:rsidP="00964888">
      <w:pPr>
        <w:tabs>
          <w:tab w:val="num" w:pos="709"/>
        </w:tabs>
        <w:spacing w:before="60" w:after="60" w:line="280" w:lineRule="exact"/>
        <w:ind w:left="709" w:hanging="283"/>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3.</w:t>
      </w:r>
      <w:r w:rsidRPr="00BB1419">
        <w:rPr>
          <w:rFonts w:ascii="Arial" w:eastAsia="Times New Roman" w:hAnsi="Arial" w:cs="Arial"/>
          <w:sz w:val="20"/>
          <w:szCs w:val="20"/>
          <w:lang w:eastAsia="de-DE"/>
        </w:rPr>
        <w:tab/>
        <w:t>działania osób trzecich, aktów wandalizmu lub zdarzeń losowych,</w:t>
      </w:r>
    </w:p>
    <w:p w14:paraId="0F364B76" w14:textId="4E49790D" w:rsidR="00964888" w:rsidRDefault="00964888" w:rsidP="00964888">
      <w:pPr>
        <w:tabs>
          <w:tab w:val="num" w:pos="709"/>
        </w:tabs>
        <w:spacing w:before="60" w:after="60" w:line="280" w:lineRule="exact"/>
        <w:ind w:left="709" w:hanging="283"/>
        <w:jc w:val="both"/>
        <w:rPr>
          <w:rFonts w:ascii="Arial" w:eastAsia="Times New Roman" w:hAnsi="Arial" w:cs="Arial"/>
          <w:sz w:val="20"/>
          <w:szCs w:val="20"/>
          <w:lang w:eastAsia="de-DE"/>
        </w:rPr>
      </w:pPr>
      <w:r w:rsidRPr="00BB1419">
        <w:rPr>
          <w:rFonts w:ascii="Arial" w:eastAsia="Times New Roman" w:hAnsi="Arial" w:cs="Arial"/>
          <w:sz w:val="20"/>
          <w:szCs w:val="20"/>
          <w:lang w:eastAsia="de-DE"/>
        </w:rPr>
        <w:t>4.</w:t>
      </w:r>
      <w:r w:rsidRPr="00BB1419">
        <w:rPr>
          <w:rFonts w:ascii="Arial" w:eastAsia="Times New Roman" w:hAnsi="Arial" w:cs="Arial"/>
          <w:sz w:val="20"/>
          <w:szCs w:val="20"/>
          <w:lang w:eastAsia="de-DE"/>
        </w:rPr>
        <w:tab/>
        <w:t>eksploatacji obiektu przed zakończeniem procesu technologicznego i uzyskaniem pełnej zdolności użytkowej nawierzchni.</w:t>
      </w:r>
    </w:p>
    <w:p w14:paraId="24B8C1F8" w14:textId="77777777" w:rsidR="00180B45" w:rsidRPr="00E63B1B" w:rsidRDefault="00180B45" w:rsidP="00180B45">
      <w:pPr>
        <w:spacing w:before="60" w:after="60" w:line="280" w:lineRule="exact"/>
        <w:jc w:val="both"/>
        <w:rPr>
          <w:rFonts w:ascii="Arial" w:eastAsia="Times New Roman" w:hAnsi="Arial" w:cs="Arial"/>
          <w:sz w:val="20"/>
          <w:szCs w:val="20"/>
          <w:lang w:eastAsia="de-DE"/>
        </w:rPr>
      </w:pPr>
    </w:p>
    <w:p w14:paraId="5EF6006A"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xml:space="preserve">§ 14 </w:t>
      </w:r>
    </w:p>
    <w:p w14:paraId="76F8E117"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[ODBIORY]</w:t>
      </w:r>
    </w:p>
    <w:p w14:paraId="44E0146F"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Strony postanawiają, że przedmiotem odbioru końcowego będzie Przedmiot Umowy, o którym mowa w § 1 niniejszej Umowy.</w:t>
      </w:r>
    </w:p>
    <w:p w14:paraId="72B56833"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zgłosi Zamawiającemu zakończenie robót i gotowość do odbioru końcowego przedmiotu zamówienia wpisem do Dziennika Budowy przez kierowników robót i kierownika budowy i jednocześnie pisemnie Zamawiającemu.  Skutki zaniechania tych obowiązków obciążać będą Wykonawcę.</w:t>
      </w:r>
    </w:p>
    <w:p w14:paraId="346B6F21"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Przed odbiorem końcowym Robót Wykonawca jest zobowiązany uporządkować teren, na którym wykonywane były prace będące Przedmiotem Umowy i przekazać go Zamawiającemu w terminie odbioru końcowego Przedmiotu Umowy. Najpóźniej w dacie zgłoszenia Wykonawca przekaże IN kompletną dokumentację powykonawczą.</w:t>
      </w:r>
    </w:p>
    <w:p w14:paraId="0329E3A3" w14:textId="77777777" w:rsidR="00180B45" w:rsidRPr="00E63B1B" w:rsidRDefault="00180B45" w:rsidP="00265316">
      <w:pPr>
        <w:numPr>
          <w:ilvl w:val="0"/>
          <w:numId w:val="11"/>
        </w:numPr>
        <w:spacing w:before="60" w:after="60" w:line="280" w:lineRule="exact"/>
        <w:jc w:val="both"/>
        <w:rPr>
          <w:rFonts w:ascii="Arial" w:eastAsia="Times New Roman" w:hAnsi="Arial" w:cs="Arial"/>
          <w:i/>
          <w:sz w:val="20"/>
          <w:szCs w:val="20"/>
          <w:lang w:eastAsia="de-DE"/>
        </w:rPr>
      </w:pPr>
      <w:r w:rsidRPr="00E63B1B">
        <w:rPr>
          <w:rFonts w:ascii="Arial" w:eastAsia="Times New Roman" w:hAnsi="Arial" w:cs="Arial"/>
          <w:sz w:val="20"/>
          <w:szCs w:val="20"/>
          <w:lang w:eastAsia="de-DE"/>
        </w:rPr>
        <w:t>Zamawiający</w:t>
      </w:r>
      <w:r w:rsidRPr="00E63B1B">
        <w:rPr>
          <w:rFonts w:ascii="Arial" w:eastAsia="Times New Roman" w:hAnsi="Arial" w:cs="Arial"/>
          <w:i/>
          <w:sz w:val="20"/>
          <w:szCs w:val="20"/>
          <w:lang w:eastAsia="de-DE"/>
        </w:rPr>
        <w:t xml:space="preserve"> </w:t>
      </w:r>
      <w:r w:rsidRPr="00E63B1B">
        <w:rPr>
          <w:rFonts w:ascii="Arial" w:eastAsia="Times New Roman" w:hAnsi="Arial" w:cs="Arial"/>
          <w:sz w:val="20"/>
          <w:szCs w:val="20"/>
          <w:lang w:eastAsia="de-DE"/>
        </w:rPr>
        <w:t>zastrzega sobie możliwość dokonania odbioru Przedmiotu Umowy także podczas nieobecności prawidłowo zawiadomionego Wykonawcy</w:t>
      </w:r>
      <w:r w:rsidRPr="00E63B1B">
        <w:rPr>
          <w:rFonts w:ascii="Arial" w:eastAsia="Times New Roman" w:hAnsi="Arial" w:cs="Arial"/>
          <w:i/>
          <w:sz w:val="20"/>
          <w:szCs w:val="20"/>
          <w:lang w:eastAsia="de-DE"/>
        </w:rPr>
        <w:t>.</w:t>
      </w:r>
    </w:p>
    <w:p w14:paraId="790E8C60"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w toku czynności odbioru zostaną stwierdzone wady w robotach lub dokumentach to Zamawiającemu przysługują następujące uprawnienia:</w:t>
      </w:r>
    </w:p>
    <w:p w14:paraId="3E2C2681" w14:textId="77777777" w:rsidR="00180B45" w:rsidRPr="00E63B1B" w:rsidRDefault="00180B45" w:rsidP="00265316">
      <w:pPr>
        <w:numPr>
          <w:ilvl w:val="1"/>
          <w:numId w:val="5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wady będą nieistotne Zamawiający odbierze Przedmiot Umowy wskazując na wady w protokole i termin ich usunięcia, stosownie do ust. 7 (postanowienia Umowy dotyczące wykonawstwa zastępczego w razie wad oraz kar umownych stosuje się odpowiednio),</w:t>
      </w:r>
    </w:p>
    <w:p w14:paraId="3ECDF55C" w14:textId="77777777" w:rsidR="00180B45" w:rsidRPr="00E63B1B" w:rsidRDefault="00180B45" w:rsidP="00265316">
      <w:pPr>
        <w:numPr>
          <w:ilvl w:val="1"/>
          <w:numId w:val="5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wady będą istotne, to jest będą uniemożliwiać lub znacznie utrudniać użytkowanie Przedmiotu Umowy zgodnie z jego przeznaczeniem Zamawiający może odmówić odbioru Przedmiotu Umowy z zachowaniem prawa do kar umownych oraz żądać wykonania przedmiotu odbioru po raz drugi, wyznaczając termin jego wykonania lub zlecić wykonanie przedmiotu odbioru innemu podmiotowi na koszt i ryzyko Wykonawcy lub na koszt i ryzyko Wykonawcy wykonać przedmiot odbioru własnym staraniem, bez potrzeby uzyskiwania zgody sądu.</w:t>
      </w:r>
    </w:p>
    <w:p w14:paraId="7E4AA3BC"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oświadcza, że akceptacja protokołów częściowych i końcowego przez IN i Zamawiającego nie zwalnia go z odpowiedzialności za realizację Przedmiotu Umowy z zapewnieniem najwyższej jakości prac, zgodnie z zasadami współczesnej wiedzy technicznej i sztuki budowlanej, przepisami prawa powszechnie obowiązującego, a także z SWZ, załącznikami do SWZ i z ofertą.</w:t>
      </w:r>
    </w:p>
    <w:p w14:paraId="107850EC" w14:textId="77777777" w:rsidR="00180B45" w:rsidRPr="00E63B1B" w:rsidRDefault="00180B45" w:rsidP="00265316">
      <w:pPr>
        <w:numPr>
          <w:ilvl w:val="0"/>
          <w:numId w:val="11"/>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nie może odmówić usunięcia wad bez względu na wysokość związanych z tym kosztów.</w:t>
      </w:r>
    </w:p>
    <w:p w14:paraId="72C51751" w14:textId="77777777" w:rsidR="00180B45" w:rsidRPr="00E63B1B" w:rsidRDefault="00180B45" w:rsidP="00180B45">
      <w:pPr>
        <w:spacing w:before="60" w:after="60" w:line="280" w:lineRule="exact"/>
        <w:jc w:val="center"/>
        <w:rPr>
          <w:rFonts w:ascii="Arial" w:eastAsia="Times New Roman" w:hAnsi="Arial" w:cs="Arial"/>
          <w:sz w:val="20"/>
          <w:szCs w:val="20"/>
          <w:lang w:eastAsia="de-DE"/>
        </w:rPr>
      </w:pPr>
    </w:p>
    <w:p w14:paraId="0E1C775D" w14:textId="6B5449D9"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w:t>
      </w:r>
      <w:r w:rsidR="009E73DD">
        <w:rPr>
          <w:rFonts w:ascii="Arial" w:eastAsia="Times New Roman" w:hAnsi="Arial" w:cs="Arial"/>
          <w:b/>
          <w:sz w:val="20"/>
          <w:szCs w:val="20"/>
          <w:lang w:eastAsia="de-DE"/>
        </w:rPr>
        <w:t>5</w:t>
      </w:r>
    </w:p>
    <w:p w14:paraId="751BE4B4"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[KARY UMOWNE]</w:t>
      </w:r>
    </w:p>
    <w:p w14:paraId="4A21B6E4"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Strony ponoszą odpowiedzialność za niewykonanie lub nienależyte wykonanie zobowiązań na niżej opisanych zasadach, przy czym podstawą do naliczania kar umownych jest wynagrodzenie brutto określone w § 6 ust. 1 niniejszej Umowy.</w:t>
      </w:r>
    </w:p>
    <w:p w14:paraId="0A721914"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zapłaci Zamawiającemu</w:t>
      </w:r>
      <w:r w:rsidRPr="00E63B1B">
        <w:rPr>
          <w:rFonts w:ascii="Arial" w:eastAsia="Times New Roman" w:hAnsi="Arial" w:cs="Arial"/>
          <w:i/>
          <w:sz w:val="20"/>
          <w:szCs w:val="20"/>
          <w:lang w:eastAsia="de-DE"/>
        </w:rPr>
        <w:t xml:space="preserve"> </w:t>
      </w:r>
      <w:r w:rsidRPr="00E63B1B">
        <w:rPr>
          <w:rFonts w:ascii="Arial" w:eastAsia="Times New Roman" w:hAnsi="Arial" w:cs="Arial"/>
          <w:sz w:val="20"/>
          <w:szCs w:val="20"/>
          <w:lang w:eastAsia="de-DE"/>
        </w:rPr>
        <w:t>kary umowne:</w:t>
      </w:r>
    </w:p>
    <w:p w14:paraId="5638DC58" w14:textId="39315004"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za </w:t>
      </w:r>
      <w:r w:rsidR="009E73DD">
        <w:rPr>
          <w:rFonts w:ascii="Arial" w:eastAsia="Times New Roman" w:hAnsi="Arial" w:cs="Arial"/>
          <w:sz w:val="20"/>
          <w:szCs w:val="20"/>
          <w:lang w:eastAsia="de-DE"/>
        </w:rPr>
        <w:t>nie przedstawienie dokumentacji wskazanej w op</w:t>
      </w:r>
      <w:r w:rsidR="00EF3595">
        <w:rPr>
          <w:rFonts w:ascii="Arial" w:eastAsia="Times New Roman" w:hAnsi="Arial" w:cs="Arial"/>
          <w:sz w:val="20"/>
          <w:szCs w:val="20"/>
          <w:lang w:eastAsia="de-DE"/>
        </w:rPr>
        <w:t>i</w:t>
      </w:r>
      <w:r w:rsidR="009E73DD">
        <w:rPr>
          <w:rFonts w:ascii="Arial" w:eastAsia="Times New Roman" w:hAnsi="Arial" w:cs="Arial"/>
          <w:sz w:val="20"/>
          <w:szCs w:val="20"/>
          <w:lang w:eastAsia="de-DE"/>
        </w:rPr>
        <w:t>sie przedmiotu zamówienia lub jej nie zatwierdzenie przez Zamawiającego z uwagi na braki w dokum</w:t>
      </w:r>
      <w:r w:rsidR="00EF3595">
        <w:rPr>
          <w:rFonts w:ascii="Arial" w:eastAsia="Times New Roman" w:hAnsi="Arial" w:cs="Arial"/>
          <w:sz w:val="20"/>
          <w:szCs w:val="20"/>
          <w:lang w:eastAsia="de-DE"/>
        </w:rPr>
        <w:t>e</w:t>
      </w:r>
      <w:r w:rsidR="009E73DD">
        <w:rPr>
          <w:rFonts w:ascii="Arial" w:eastAsia="Times New Roman" w:hAnsi="Arial" w:cs="Arial"/>
          <w:sz w:val="20"/>
          <w:szCs w:val="20"/>
          <w:lang w:eastAsia="de-DE"/>
        </w:rPr>
        <w:t>ntacji lub przedłożenie dokum</w:t>
      </w:r>
      <w:r w:rsidR="00EF3595">
        <w:rPr>
          <w:rFonts w:ascii="Arial" w:eastAsia="Times New Roman" w:hAnsi="Arial" w:cs="Arial"/>
          <w:sz w:val="20"/>
          <w:szCs w:val="20"/>
          <w:lang w:eastAsia="de-DE"/>
        </w:rPr>
        <w:t>e</w:t>
      </w:r>
      <w:r w:rsidR="009E73DD">
        <w:rPr>
          <w:rFonts w:ascii="Arial" w:eastAsia="Times New Roman" w:hAnsi="Arial" w:cs="Arial"/>
          <w:sz w:val="20"/>
          <w:szCs w:val="20"/>
          <w:lang w:eastAsia="de-DE"/>
        </w:rPr>
        <w:t xml:space="preserve">ntacji niezgodnej z wymaganiami SWZ </w:t>
      </w:r>
      <w:r w:rsidR="00EF3595">
        <w:rPr>
          <w:rFonts w:ascii="Arial" w:eastAsia="Times New Roman" w:hAnsi="Arial" w:cs="Arial"/>
          <w:sz w:val="20"/>
          <w:szCs w:val="20"/>
          <w:lang w:eastAsia="de-DE"/>
        </w:rPr>
        <w:t>– 10 % wynagrodzenia wskazanego w § 6 ust. 1 Umowy</w:t>
      </w:r>
      <w:r w:rsidRPr="00E63B1B">
        <w:rPr>
          <w:rFonts w:ascii="Arial" w:eastAsia="Times New Roman" w:hAnsi="Arial" w:cs="Arial"/>
          <w:sz w:val="20"/>
          <w:szCs w:val="20"/>
          <w:lang w:eastAsia="de-DE"/>
        </w:rPr>
        <w:t>,</w:t>
      </w:r>
    </w:p>
    <w:p w14:paraId="1EA95447"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za </w:t>
      </w:r>
      <w:r w:rsidRPr="00E63B1B">
        <w:rPr>
          <w:rFonts w:ascii="Arial" w:eastAsia="Times New Roman" w:hAnsi="Arial" w:cs="Arial"/>
          <w:sz w:val="20"/>
          <w:szCs w:val="20"/>
          <w:lang w:eastAsia="de-DE"/>
        </w:rPr>
        <w:t>zwłokę w</w:t>
      </w:r>
      <w:r w:rsidRPr="00E63B1B">
        <w:rPr>
          <w:rFonts w:ascii="Arial" w:eastAsia="Times New Roman" w:hAnsi="Arial" w:cs="Arial"/>
          <w:sz w:val="20"/>
          <w:szCs w:val="20"/>
          <w:lang w:val="x-none" w:eastAsia="de-DE"/>
        </w:rPr>
        <w:t xml:space="preserve"> usunięciu wad stwierdzonych przy odbiorze </w:t>
      </w:r>
      <w:r w:rsidRPr="00E63B1B">
        <w:rPr>
          <w:rFonts w:ascii="Arial" w:eastAsia="Times New Roman" w:hAnsi="Arial" w:cs="Arial"/>
          <w:sz w:val="20"/>
          <w:szCs w:val="20"/>
          <w:lang w:eastAsia="de-DE"/>
        </w:rPr>
        <w:t>końcowym przedmiotu umowy</w:t>
      </w:r>
      <w:r w:rsidRPr="00E63B1B">
        <w:rPr>
          <w:rFonts w:ascii="Arial" w:eastAsia="Times New Roman" w:hAnsi="Arial" w:cs="Arial"/>
          <w:sz w:val="20"/>
          <w:szCs w:val="20"/>
          <w:lang w:val="x-none" w:eastAsia="de-DE"/>
        </w:rPr>
        <w:t xml:space="preserve"> - w wysokości 0,</w:t>
      </w:r>
      <w:r w:rsidRPr="00E63B1B">
        <w:rPr>
          <w:rFonts w:ascii="Arial" w:eastAsia="Times New Roman" w:hAnsi="Arial" w:cs="Arial"/>
          <w:sz w:val="20"/>
          <w:szCs w:val="20"/>
          <w:lang w:eastAsia="de-DE"/>
        </w:rPr>
        <w:t>12</w:t>
      </w:r>
      <w:r w:rsidRPr="00E63B1B">
        <w:rPr>
          <w:rFonts w:ascii="Arial" w:eastAsia="Times New Roman" w:hAnsi="Arial" w:cs="Arial"/>
          <w:sz w:val="20"/>
          <w:szCs w:val="20"/>
          <w:lang w:val="x-none" w:eastAsia="de-DE"/>
        </w:rPr>
        <w:t xml:space="preserve">5 % wartości wynagrodzenia ryczałtowego, o którym mowa w § </w:t>
      </w:r>
      <w:r w:rsidRPr="00E63B1B">
        <w:rPr>
          <w:rFonts w:ascii="Arial" w:eastAsia="Times New Roman" w:hAnsi="Arial" w:cs="Arial"/>
          <w:sz w:val="20"/>
          <w:szCs w:val="20"/>
          <w:lang w:eastAsia="de-DE"/>
        </w:rPr>
        <w:t>6</w:t>
      </w:r>
      <w:r w:rsidRPr="00E63B1B">
        <w:rPr>
          <w:rFonts w:ascii="Arial" w:eastAsia="Times New Roman" w:hAnsi="Arial" w:cs="Arial"/>
          <w:sz w:val="20"/>
          <w:szCs w:val="20"/>
          <w:lang w:val="x-none" w:eastAsia="de-DE"/>
        </w:rPr>
        <w:t xml:space="preserve"> ust. 1 umowy</w:t>
      </w:r>
      <w:r w:rsidRPr="00E63B1B">
        <w:rPr>
          <w:rFonts w:ascii="Arial" w:eastAsia="Times New Roman" w:hAnsi="Arial" w:cs="Arial"/>
          <w:sz w:val="20"/>
          <w:szCs w:val="20"/>
          <w:lang w:eastAsia="de-DE"/>
        </w:rPr>
        <w:t xml:space="preserve"> </w:t>
      </w:r>
      <w:r w:rsidRPr="00E63B1B">
        <w:rPr>
          <w:rFonts w:ascii="Arial" w:eastAsia="Times New Roman" w:hAnsi="Arial" w:cs="Arial"/>
          <w:sz w:val="20"/>
          <w:szCs w:val="20"/>
          <w:lang w:val="x-none" w:eastAsia="de-DE"/>
        </w:rPr>
        <w:t xml:space="preserve">za każdy dzień </w:t>
      </w:r>
      <w:r w:rsidRPr="00E63B1B">
        <w:rPr>
          <w:rFonts w:ascii="Arial" w:eastAsia="Times New Roman" w:hAnsi="Arial" w:cs="Arial"/>
          <w:sz w:val="20"/>
          <w:szCs w:val="20"/>
          <w:lang w:eastAsia="de-DE"/>
        </w:rPr>
        <w:t>zwłoki</w:t>
      </w:r>
      <w:r w:rsidRPr="00E63B1B">
        <w:rPr>
          <w:rFonts w:ascii="Arial" w:eastAsia="Times New Roman" w:hAnsi="Arial" w:cs="Arial"/>
          <w:sz w:val="20"/>
          <w:szCs w:val="20"/>
          <w:lang w:val="x-none" w:eastAsia="de-DE"/>
        </w:rPr>
        <w:t>,</w:t>
      </w:r>
    </w:p>
    <w:p w14:paraId="6112F3D8"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za </w:t>
      </w:r>
      <w:r w:rsidRPr="00E63B1B">
        <w:rPr>
          <w:rFonts w:ascii="Arial" w:eastAsia="Times New Roman" w:hAnsi="Arial" w:cs="Arial"/>
          <w:sz w:val="20"/>
          <w:szCs w:val="20"/>
          <w:lang w:eastAsia="de-DE"/>
        </w:rPr>
        <w:t>zwłokę</w:t>
      </w:r>
      <w:r w:rsidRPr="00E63B1B">
        <w:rPr>
          <w:rFonts w:ascii="Arial" w:eastAsia="Times New Roman" w:hAnsi="Arial" w:cs="Arial"/>
          <w:sz w:val="20"/>
          <w:szCs w:val="20"/>
          <w:lang w:val="x-none" w:eastAsia="de-DE"/>
        </w:rPr>
        <w:t xml:space="preserve"> w usunięciu wad stwierdzonych w okresie gwarancji lub rękojmi -  w</w:t>
      </w:r>
      <w:r w:rsidRPr="00E63B1B">
        <w:rPr>
          <w:rFonts w:ascii="Arial" w:eastAsia="Times New Roman" w:hAnsi="Arial" w:cs="Arial"/>
          <w:sz w:val="20"/>
          <w:szCs w:val="20"/>
          <w:lang w:eastAsia="de-DE"/>
        </w:rPr>
        <w:t> </w:t>
      </w:r>
      <w:r w:rsidRPr="00E63B1B">
        <w:rPr>
          <w:rFonts w:ascii="Arial" w:eastAsia="Times New Roman" w:hAnsi="Arial" w:cs="Arial"/>
          <w:sz w:val="20"/>
          <w:szCs w:val="20"/>
          <w:lang w:val="x-none" w:eastAsia="de-DE"/>
        </w:rPr>
        <w:t>wysokości 0,</w:t>
      </w:r>
      <w:r w:rsidRPr="00E63B1B">
        <w:rPr>
          <w:rFonts w:ascii="Arial" w:eastAsia="Times New Roman" w:hAnsi="Arial" w:cs="Arial"/>
          <w:sz w:val="20"/>
          <w:szCs w:val="20"/>
          <w:lang w:eastAsia="de-DE"/>
        </w:rPr>
        <w:t>125</w:t>
      </w:r>
      <w:r w:rsidRPr="00E63B1B">
        <w:rPr>
          <w:rFonts w:ascii="Arial" w:eastAsia="Times New Roman" w:hAnsi="Arial" w:cs="Arial"/>
          <w:sz w:val="20"/>
          <w:szCs w:val="20"/>
          <w:lang w:val="x-none" w:eastAsia="de-DE"/>
        </w:rPr>
        <w:t xml:space="preserve"> % wartości wynagrodzenia ryczałtowego, o którym mowa w § </w:t>
      </w:r>
      <w:r w:rsidRPr="00E63B1B">
        <w:rPr>
          <w:rFonts w:ascii="Arial" w:eastAsia="Times New Roman" w:hAnsi="Arial" w:cs="Arial"/>
          <w:sz w:val="20"/>
          <w:szCs w:val="20"/>
          <w:lang w:eastAsia="de-DE"/>
        </w:rPr>
        <w:t>6</w:t>
      </w:r>
      <w:r w:rsidRPr="00E63B1B">
        <w:rPr>
          <w:rFonts w:ascii="Arial" w:eastAsia="Times New Roman" w:hAnsi="Arial" w:cs="Arial"/>
          <w:sz w:val="20"/>
          <w:szCs w:val="20"/>
          <w:lang w:val="x-none" w:eastAsia="de-DE"/>
        </w:rPr>
        <w:t xml:space="preserve"> ust. 1 umowy</w:t>
      </w:r>
      <w:r w:rsidRPr="00E63B1B">
        <w:rPr>
          <w:rFonts w:ascii="Arial" w:eastAsia="Times New Roman" w:hAnsi="Arial" w:cs="Arial"/>
          <w:sz w:val="20"/>
          <w:szCs w:val="20"/>
          <w:lang w:eastAsia="de-DE"/>
        </w:rPr>
        <w:t>, za każdy dzień zwłoki</w:t>
      </w:r>
      <w:r w:rsidRPr="00E63B1B">
        <w:rPr>
          <w:rFonts w:ascii="Arial" w:eastAsia="Times New Roman" w:hAnsi="Arial" w:cs="Arial"/>
          <w:sz w:val="20"/>
          <w:szCs w:val="20"/>
          <w:lang w:val="x-none" w:eastAsia="de-DE"/>
        </w:rPr>
        <w:t xml:space="preserve">, </w:t>
      </w:r>
    </w:p>
    <w:p w14:paraId="2F218D52"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za wprowadzenie na plac budowy Podwykonawcy, który nie został zgłoszony Zamawiającemu zgodnie z postanowieniami § </w:t>
      </w:r>
      <w:r w:rsidRPr="00E63B1B">
        <w:rPr>
          <w:rFonts w:ascii="Arial" w:eastAsia="Times New Roman" w:hAnsi="Arial" w:cs="Arial"/>
          <w:sz w:val="20"/>
          <w:szCs w:val="20"/>
          <w:lang w:eastAsia="de-DE"/>
        </w:rPr>
        <w:t>10</w:t>
      </w:r>
      <w:r w:rsidRPr="00E63B1B">
        <w:rPr>
          <w:rFonts w:ascii="Arial" w:eastAsia="Times New Roman" w:hAnsi="Arial" w:cs="Arial"/>
          <w:sz w:val="20"/>
          <w:szCs w:val="20"/>
          <w:lang w:val="x-none" w:eastAsia="de-DE"/>
        </w:rPr>
        <w:t xml:space="preserve">, w wysokości </w:t>
      </w:r>
      <w:r w:rsidRPr="00E63B1B">
        <w:rPr>
          <w:rFonts w:ascii="Arial" w:eastAsia="Times New Roman" w:hAnsi="Arial" w:cs="Arial"/>
          <w:sz w:val="20"/>
          <w:szCs w:val="20"/>
          <w:lang w:eastAsia="de-DE"/>
        </w:rPr>
        <w:t>0,1</w:t>
      </w:r>
      <w:r w:rsidRPr="00E63B1B">
        <w:rPr>
          <w:rFonts w:ascii="Arial" w:eastAsia="Times New Roman" w:hAnsi="Arial" w:cs="Arial"/>
          <w:sz w:val="20"/>
          <w:szCs w:val="20"/>
          <w:lang w:val="x-none" w:eastAsia="de-DE"/>
        </w:rPr>
        <w:t xml:space="preserve">% wynagrodzenia ryczałtowego, o którym mowa w § </w:t>
      </w:r>
      <w:r w:rsidRPr="00E63B1B">
        <w:rPr>
          <w:rFonts w:ascii="Arial" w:eastAsia="Times New Roman" w:hAnsi="Arial" w:cs="Arial"/>
          <w:sz w:val="20"/>
          <w:szCs w:val="20"/>
          <w:lang w:eastAsia="de-DE"/>
        </w:rPr>
        <w:t>6</w:t>
      </w:r>
      <w:r w:rsidRPr="00E63B1B">
        <w:rPr>
          <w:rFonts w:ascii="Arial" w:eastAsia="Times New Roman" w:hAnsi="Arial" w:cs="Arial"/>
          <w:sz w:val="20"/>
          <w:szCs w:val="20"/>
          <w:lang w:val="x-none" w:eastAsia="de-DE"/>
        </w:rPr>
        <w:t xml:space="preserve"> ust. 1 umowy, za każde zdarzenie,</w:t>
      </w:r>
    </w:p>
    <w:p w14:paraId="35375330" w14:textId="2D6F0B79"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w przypadku nieprzedłożenia do zaakceptowania projektu umowy o podwykonawstwo, której przedmiotem są roboty budowlane lub projektu jej zmiany, w wysokości </w:t>
      </w:r>
      <w:r w:rsidRPr="00E63B1B">
        <w:rPr>
          <w:rFonts w:ascii="Arial" w:eastAsia="Times New Roman" w:hAnsi="Arial" w:cs="Arial"/>
          <w:sz w:val="20"/>
          <w:szCs w:val="20"/>
          <w:lang w:eastAsia="de-DE"/>
        </w:rPr>
        <w:t>5</w:t>
      </w:r>
      <w:r w:rsidRPr="00E63B1B">
        <w:rPr>
          <w:rFonts w:ascii="Arial" w:eastAsia="Times New Roman" w:hAnsi="Arial" w:cs="Arial"/>
          <w:sz w:val="20"/>
          <w:szCs w:val="20"/>
          <w:lang w:val="x-none" w:eastAsia="de-DE"/>
        </w:rPr>
        <w:t xml:space="preserve"> 000,00 zł za każde zdarzenie, </w:t>
      </w:r>
    </w:p>
    <w:p w14:paraId="267F2E75"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w przypadku nieprzedłożenia poświadczonej za zgodność z oryginałem kopii umowy o podwykonawstwo lub jej zmiany, w wysokości </w:t>
      </w:r>
      <w:r w:rsidRPr="00E63B1B">
        <w:rPr>
          <w:rFonts w:ascii="Arial" w:eastAsia="Times New Roman" w:hAnsi="Arial" w:cs="Arial"/>
          <w:sz w:val="20"/>
          <w:szCs w:val="20"/>
          <w:lang w:eastAsia="de-DE"/>
        </w:rPr>
        <w:t>5</w:t>
      </w:r>
      <w:r w:rsidRPr="00E63B1B">
        <w:rPr>
          <w:rFonts w:ascii="Arial" w:eastAsia="Times New Roman" w:hAnsi="Arial" w:cs="Arial"/>
          <w:sz w:val="20"/>
          <w:szCs w:val="20"/>
          <w:lang w:val="x-none" w:eastAsia="de-DE"/>
        </w:rPr>
        <w:t xml:space="preserve"> 000,00 zł za każde zdarzenie, </w:t>
      </w:r>
    </w:p>
    <w:p w14:paraId="7826060F"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w przypadku braku zmiany umowy o podwykonawstwo w zakresie terminu zapłaty, </w:t>
      </w:r>
      <w:r w:rsidRPr="00E63B1B">
        <w:rPr>
          <w:rFonts w:ascii="Arial" w:eastAsia="Times New Roman" w:hAnsi="Arial" w:cs="Arial"/>
          <w:sz w:val="20"/>
          <w:szCs w:val="20"/>
          <w:lang w:val="x-none" w:eastAsia="de-DE"/>
        </w:rPr>
        <w:br/>
        <w:t xml:space="preserve">w wysokości 5 000,00 zł za każde zdarzenie, </w:t>
      </w:r>
    </w:p>
    <w:p w14:paraId="65C35932"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val="x-none" w:eastAsia="de-DE"/>
        </w:rPr>
        <w:t xml:space="preserve">w przypadku braku lub nieterminowej zapłaty wynagrodzenia należnego Podwykonawcy lub dalszemu Podwykonawcy w wysokości 5 000,00 zł za każde zdarzenie, </w:t>
      </w:r>
    </w:p>
    <w:p w14:paraId="1241B4A6" w14:textId="77777777" w:rsidR="00180B45" w:rsidRPr="00E63B1B" w:rsidRDefault="00180B45" w:rsidP="00265316">
      <w:pPr>
        <w:numPr>
          <w:ilvl w:val="0"/>
          <w:numId w:val="29"/>
        </w:numPr>
        <w:spacing w:after="0"/>
        <w:jc w:val="both"/>
        <w:rPr>
          <w:rFonts w:ascii="Arial" w:hAnsi="Arial" w:cs="Arial"/>
          <w:color w:val="000000" w:themeColor="text1"/>
          <w:sz w:val="20"/>
          <w:szCs w:val="20"/>
          <w:lang w:eastAsia="zh-CN"/>
        </w:rPr>
      </w:pPr>
      <w:r w:rsidRPr="00E63B1B">
        <w:rPr>
          <w:rFonts w:ascii="Arial" w:hAnsi="Arial" w:cs="Arial"/>
          <w:color w:val="000000" w:themeColor="text1"/>
          <w:sz w:val="20"/>
          <w:szCs w:val="20"/>
          <w:shd w:val="clear" w:color="auto" w:fill="FFFFFF"/>
          <w:lang w:eastAsia="zh-CN"/>
        </w:rPr>
        <w:t>w przypadku braku zapłaty lub nieterminowej zapłaty wynagrodzenia należnego podwykonawcom z tytułu zmiany wysokości wynagrodzenia, o której mowa w art. 439 ust. 5 P.z.p. i § 22 ust. 20 umowy - w kwocie 5000 zł za każde zdarzenie,</w:t>
      </w:r>
    </w:p>
    <w:p w14:paraId="7DBC03D7"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 odstąpienie od umowy przez Wykonawcę lub przez Zamawiającego, z przyczyn leżących po stronie Wykonawcy, w wysokości 10 % wartości wynagrodzenia ryczałtowego, o którym mowa w § 6 ust. 1 umowy,</w:t>
      </w:r>
    </w:p>
    <w:p w14:paraId="30EC5082" w14:textId="77777777" w:rsidR="00180B45" w:rsidRPr="00E63B1B" w:rsidRDefault="00180B45" w:rsidP="00265316">
      <w:pPr>
        <w:numPr>
          <w:ilvl w:val="0"/>
          <w:numId w:val="2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 nieusprawiedliwione niestawienie się na miejsce pełnienia nadzoru autorskiego, po wezwaniu przez Zamawiającego w wysokości 5</w:t>
      </w:r>
      <w:r w:rsidRPr="00E63B1B">
        <w:rPr>
          <w:rFonts w:ascii="Arial" w:eastAsia="Times New Roman" w:hAnsi="Arial" w:cs="Arial"/>
          <w:bCs/>
          <w:sz w:val="20"/>
          <w:szCs w:val="20"/>
          <w:lang w:eastAsia="de-DE"/>
        </w:rPr>
        <w:t>00,00 zł,</w:t>
      </w:r>
    </w:p>
    <w:p w14:paraId="1DE8ED48"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Zamawiający zastrzega sobie prawo pokrycia roszczeń z tytułu należnych kar umownych od Wykonawcy z wniesionego zabezpieczenia należytego wykonania Umowy, o którym mowa w § 18. </w:t>
      </w:r>
    </w:p>
    <w:p w14:paraId="0BE39D4E"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uprawniony będzie do dochodzenia odszkodowania przewyższającego wysokość zastrzeżonej kary umownej, oraz jest uprawniony do potrącania kar umownych z wynagrodzenia wykonawcy.</w:t>
      </w:r>
    </w:p>
    <w:p w14:paraId="36166B04"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Kary umowne określone w niniejszym paragrafie stają się wymagalne w pierwszym dniu kiedy możliwe jest ich naliczenie, a w przypadku kar za zwłokę z każdym dniem.</w:t>
      </w:r>
    </w:p>
    <w:p w14:paraId="15143C57" w14:textId="77777777" w:rsidR="00180B45" w:rsidRPr="00E63B1B" w:rsidRDefault="00180B45" w:rsidP="00265316">
      <w:pPr>
        <w:numPr>
          <w:ilvl w:val="0"/>
          <w:numId w:val="12"/>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Maksymalna wysokość kar umownych naliczonych na podstawie niniejszej Umowy nie przekroczy 30% całkowitego wynagrodzenia brutto Wykonawcy. </w:t>
      </w:r>
    </w:p>
    <w:p w14:paraId="445B9ECF" w14:textId="77777777" w:rsidR="00180B45" w:rsidRPr="00E63B1B" w:rsidRDefault="00180B45" w:rsidP="00180B45">
      <w:pPr>
        <w:spacing w:before="60" w:after="60" w:line="280" w:lineRule="exact"/>
        <w:ind w:left="360"/>
        <w:jc w:val="both"/>
        <w:rPr>
          <w:rFonts w:ascii="Arial" w:eastAsia="Times New Roman" w:hAnsi="Arial" w:cs="Arial"/>
          <w:sz w:val="20"/>
          <w:szCs w:val="20"/>
          <w:lang w:eastAsia="de-DE"/>
        </w:rPr>
      </w:pPr>
    </w:p>
    <w:p w14:paraId="09E856CD" w14:textId="77777777" w:rsidR="00180B45" w:rsidRPr="00E63B1B" w:rsidRDefault="00180B45" w:rsidP="00180B45">
      <w:pPr>
        <w:spacing w:before="60" w:after="60" w:line="280" w:lineRule="exact"/>
        <w:jc w:val="center"/>
        <w:rPr>
          <w:rFonts w:ascii="Arial" w:eastAsia="Times New Roman" w:hAnsi="Arial" w:cs="Arial"/>
          <w:sz w:val="20"/>
          <w:szCs w:val="20"/>
          <w:lang w:eastAsia="de-DE"/>
        </w:rPr>
      </w:pPr>
    </w:p>
    <w:p w14:paraId="3156A3A8" w14:textId="2B6BF93A"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w:t>
      </w:r>
      <w:r w:rsidR="00EF3595">
        <w:rPr>
          <w:rFonts w:ascii="Arial" w:eastAsia="Times New Roman" w:hAnsi="Arial" w:cs="Arial"/>
          <w:b/>
          <w:sz w:val="20"/>
          <w:szCs w:val="20"/>
          <w:lang w:eastAsia="de-DE"/>
        </w:rPr>
        <w:t>6</w:t>
      </w:r>
    </w:p>
    <w:p w14:paraId="63D12BD0"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[ZABEZPIECZENIE NALEŻYTEGO WYKONANIA UMOWY]</w:t>
      </w:r>
    </w:p>
    <w:p w14:paraId="6A8AA4D9" w14:textId="541E8062"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wniósł przed podpisaniem Umowy zabezpieczenie należytego wykonania Umowy w </w:t>
      </w:r>
      <w:r w:rsidRPr="00BB1419">
        <w:rPr>
          <w:rFonts w:ascii="Arial" w:eastAsia="Times New Roman" w:hAnsi="Arial" w:cs="Arial"/>
          <w:sz w:val="20"/>
          <w:szCs w:val="20"/>
          <w:lang w:eastAsia="de-DE"/>
        </w:rPr>
        <w:t xml:space="preserve">wysokości </w:t>
      </w:r>
      <w:r w:rsidR="00674E25" w:rsidRPr="00BB1419">
        <w:rPr>
          <w:rFonts w:ascii="Arial" w:eastAsia="Times New Roman" w:hAnsi="Arial" w:cs="Arial"/>
          <w:sz w:val="20"/>
          <w:szCs w:val="20"/>
          <w:lang w:eastAsia="de-DE"/>
        </w:rPr>
        <w:t>3</w:t>
      </w:r>
      <w:r w:rsidRPr="00BB1419">
        <w:rPr>
          <w:rFonts w:ascii="Arial" w:eastAsia="Times New Roman" w:hAnsi="Arial" w:cs="Arial"/>
          <w:sz w:val="20"/>
          <w:szCs w:val="20"/>
          <w:lang w:eastAsia="de-DE"/>
        </w:rPr>
        <w:t xml:space="preserve"> % wynagrodzenia</w:t>
      </w:r>
      <w:r w:rsidRPr="00E63B1B">
        <w:rPr>
          <w:rFonts w:ascii="Arial" w:eastAsia="Times New Roman" w:hAnsi="Arial" w:cs="Arial"/>
          <w:sz w:val="20"/>
          <w:szCs w:val="20"/>
          <w:lang w:eastAsia="de-DE"/>
        </w:rPr>
        <w:t xml:space="preserve"> ryczałtowego brutto, co stanowi kwotę </w:t>
      </w:r>
      <w:r w:rsidRPr="00E63B1B">
        <w:rPr>
          <w:rFonts w:ascii="Arial" w:eastAsia="Times New Roman" w:hAnsi="Arial" w:cs="Arial"/>
          <w:b/>
          <w:sz w:val="20"/>
          <w:szCs w:val="20"/>
          <w:lang w:eastAsia="de-DE"/>
        </w:rPr>
        <w:t xml:space="preserve">……………………… </w:t>
      </w:r>
      <w:r w:rsidRPr="00E63B1B">
        <w:rPr>
          <w:rFonts w:ascii="Arial" w:eastAsia="Times New Roman" w:hAnsi="Arial" w:cs="Arial"/>
          <w:sz w:val="20"/>
          <w:szCs w:val="20"/>
          <w:lang w:eastAsia="de-DE"/>
        </w:rPr>
        <w:t xml:space="preserve">złotych, słownie: ……………………………00/100 w formie …………….. </w:t>
      </w:r>
    </w:p>
    <w:p w14:paraId="63E31450"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trakcie realizacji umowy Wykonawca może dokonać zmiany formy zabezpieczenia na jedną lub kilka form, o których mowa w ustawie Prawo zamówień publicznych. Zmiana formy zabezpieczenia nie stanowi zmiany Umowy.</w:t>
      </w:r>
    </w:p>
    <w:p w14:paraId="198F2817"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planowanego lub ustalonego przedłużenia terminu realizacji Umowy i przekazania dokumentu potwierdzającego ten fakt przed upływem 7 dni do daty upływu zabezpieczenia.</w:t>
      </w:r>
    </w:p>
    <w:p w14:paraId="2401CAD5"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Zabezpieczenie należytego wykonania umowy wnoszone w formie innej niż pieniężna musi być nieodwołalne, bezwarunkowe i płatne na pierwsze żądanie. Gwarant nie może uzależnić wypłaty zabezpieczenia od potwierdzenia podpisu złożonego pod żądaniem Zamawiającego.</w:t>
      </w:r>
    </w:p>
    <w:p w14:paraId="73CF0400"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Część zabezpieczenia, gwarantująca zgodnie z Umową należyte wykonanie robót i odpowiadająca 70% wartości zabezpieczenia należytego wykonania robót zostanie zwrócona w ciągu 30 dni od daty odbioru końcowego Robót, o ile nie zostanie wykorzystana przez Zamawiającego na pokrycie jego roszczeń.</w:t>
      </w:r>
    </w:p>
    <w:p w14:paraId="67D95DCC"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Część zabezpieczenia, służąca do pokrywania roszczeń z tytułu rękojmi i odpowiadająca 30% wartości zabezpieczenia należytego wykonania Umowy zostanie zwrócona w ciągu 15 dni po upływie okresu rękojmi, o ile nie zostanie wykorzystana przez Zamawiającego na pokrycie jego roszczeń.</w:t>
      </w:r>
    </w:p>
    <w:p w14:paraId="18F0473C" w14:textId="77777777" w:rsidR="00180B45" w:rsidRPr="00E63B1B" w:rsidRDefault="00180B45" w:rsidP="00265316">
      <w:pPr>
        <w:numPr>
          <w:ilvl w:val="0"/>
          <w:numId w:val="14"/>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przed skierowaniem roszczenia do instytucji zabezpieczającej wezwie na piśmie Wykonawcę do spełnienia świadczenia, wyznaczając ostateczny termin.</w:t>
      </w:r>
    </w:p>
    <w:p w14:paraId="54E98065" w14:textId="77777777" w:rsidR="00180B45" w:rsidRPr="00E63B1B" w:rsidRDefault="00180B45" w:rsidP="00265316">
      <w:pPr>
        <w:numPr>
          <w:ilvl w:val="0"/>
          <w:numId w:val="14"/>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ma prawo zaspokoić z Zabezpieczenia wszelkie roszczenia z tytułu niewykonania lub nienależytego wykonania zobowiązania.</w:t>
      </w:r>
    </w:p>
    <w:p w14:paraId="1CEF73FE" w14:textId="77777777" w:rsidR="00180B45" w:rsidRPr="00E63B1B" w:rsidRDefault="00180B45" w:rsidP="00265316">
      <w:pPr>
        <w:numPr>
          <w:ilvl w:val="0"/>
          <w:numId w:val="14"/>
        </w:numPr>
        <w:spacing w:before="60" w:after="60" w:line="280" w:lineRule="exact"/>
        <w:contextualSpacing/>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Wypłata, o której mowa w ust. 10, następuje nie później niż w ostatnim dniu ważności dotychczasowego zabezpieczenia</w:t>
      </w:r>
    </w:p>
    <w:p w14:paraId="29418DD3" w14:textId="77777777" w:rsidR="00180B45" w:rsidRPr="00E63B1B" w:rsidRDefault="00180B45" w:rsidP="00265316">
      <w:pPr>
        <w:numPr>
          <w:ilvl w:val="0"/>
          <w:numId w:val="1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Jeżeli wniesione zabezpieczenie nie pokryje strat z tytułu nienależytego wykonania Umowy, Zamawiający ma prawo do obciążenia Wykonawcy kosztami rzeczywiście poniesionymi, pomniejszonymi o wartość zabezpieczenia.</w:t>
      </w:r>
    </w:p>
    <w:p w14:paraId="52EA941E" w14:textId="77777777" w:rsidR="00180B45" w:rsidRPr="00E63B1B" w:rsidRDefault="00180B45" w:rsidP="00180B45">
      <w:pPr>
        <w:spacing w:before="60" w:after="60" w:line="280" w:lineRule="exact"/>
        <w:jc w:val="center"/>
        <w:rPr>
          <w:rFonts w:ascii="Arial" w:eastAsia="Times New Roman" w:hAnsi="Arial" w:cs="Arial"/>
          <w:sz w:val="20"/>
          <w:szCs w:val="20"/>
          <w:lang w:eastAsia="de-DE"/>
        </w:rPr>
      </w:pPr>
    </w:p>
    <w:p w14:paraId="0C413325" w14:textId="398D85A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1</w:t>
      </w:r>
      <w:r w:rsidR="00EF3595">
        <w:rPr>
          <w:rFonts w:ascii="Arial" w:eastAsia="Times New Roman" w:hAnsi="Arial" w:cs="Arial"/>
          <w:b/>
          <w:sz w:val="20"/>
          <w:szCs w:val="20"/>
          <w:lang w:eastAsia="de-DE"/>
        </w:rPr>
        <w:t>7</w:t>
      </w:r>
    </w:p>
    <w:p w14:paraId="3C53C9AA"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[ODSTĄPIENIE OD UMOWY]</w:t>
      </w:r>
    </w:p>
    <w:p w14:paraId="756C5393"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Niezależnie od uprawnień wynikających z Kodeksu cywilnego ka</w:t>
      </w:r>
      <w:r w:rsidRPr="00E63B1B">
        <w:rPr>
          <w:rFonts w:ascii="Arial" w:eastAsia="TimesNewRoman" w:hAnsi="Arial" w:cs="Arial"/>
          <w:sz w:val="20"/>
          <w:szCs w:val="20"/>
          <w:lang w:eastAsia="de-DE"/>
        </w:rPr>
        <w:t>ż</w:t>
      </w:r>
      <w:r w:rsidRPr="00E63B1B">
        <w:rPr>
          <w:rFonts w:ascii="Arial" w:eastAsia="Times New Roman" w:hAnsi="Arial" w:cs="Arial"/>
          <w:sz w:val="20"/>
          <w:szCs w:val="20"/>
          <w:lang w:eastAsia="de-DE"/>
        </w:rPr>
        <w:t>dej ze Stron przysługuje prawo odst</w:t>
      </w:r>
      <w:r w:rsidRPr="00E63B1B">
        <w:rPr>
          <w:rFonts w:ascii="Arial" w:eastAsia="TimesNewRoman" w:hAnsi="Arial" w:cs="Arial"/>
          <w:sz w:val="20"/>
          <w:szCs w:val="20"/>
          <w:lang w:eastAsia="de-DE"/>
        </w:rPr>
        <w:t>ą</w:t>
      </w:r>
      <w:r w:rsidRPr="00E63B1B">
        <w:rPr>
          <w:rFonts w:ascii="Arial" w:eastAsia="Times New Roman" w:hAnsi="Arial" w:cs="Arial"/>
          <w:sz w:val="20"/>
          <w:szCs w:val="20"/>
          <w:lang w:eastAsia="de-DE"/>
        </w:rPr>
        <w:t>pienia od umowy w przypadku udowodnionego, ra</w:t>
      </w:r>
      <w:r w:rsidRPr="00E63B1B">
        <w:rPr>
          <w:rFonts w:ascii="Arial" w:eastAsia="TimesNewRoman" w:hAnsi="Arial" w:cs="Arial"/>
          <w:sz w:val="20"/>
          <w:szCs w:val="20"/>
          <w:lang w:eastAsia="de-DE"/>
        </w:rPr>
        <w:t>żą</w:t>
      </w:r>
      <w:r w:rsidRPr="00E63B1B">
        <w:rPr>
          <w:rFonts w:ascii="Arial" w:eastAsia="Times New Roman" w:hAnsi="Arial" w:cs="Arial"/>
          <w:sz w:val="20"/>
          <w:szCs w:val="20"/>
          <w:lang w:eastAsia="de-DE"/>
        </w:rPr>
        <w:t>cego naruszenia przez drug</w:t>
      </w:r>
      <w:r w:rsidRPr="00E63B1B">
        <w:rPr>
          <w:rFonts w:ascii="Arial" w:eastAsia="TimesNewRoman" w:hAnsi="Arial" w:cs="Arial"/>
          <w:sz w:val="20"/>
          <w:szCs w:val="20"/>
          <w:lang w:eastAsia="de-DE"/>
        </w:rPr>
        <w:t xml:space="preserve">ą </w:t>
      </w:r>
      <w:r w:rsidRPr="00E63B1B">
        <w:rPr>
          <w:rFonts w:ascii="Arial" w:eastAsia="Times New Roman" w:hAnsi="Arial" w:cs="Arial"/>
          <w:sz w:val="20"/>
          <w:szCs w:val="20"/>
          <w:lang w:eastAsia="de-DE"/>
        </w:rPr>
        <w:t>Stron</w:t>
      </w:r>
      <w:r w:rsidRPr="00E63B1B">
        <w:rPr>
          <w:rFonts w:ascii="Arial" w:eastAsia="TimesNewRoman" w:hAnsi="Arial" w:cs="Arial"/>
          <w:sz w:val="20"/>
          <w:szCs w:val="20"/>
          <w:lang w:eastAsia="de-DE"/>
        </w:rPr>
        <w:t xml:space="preserve">ę </w:t>
      </w:r>
      <w:r w:rsidRPr="00E63B1B">
        <w:rPr>
          <w:rFonts w:ascii="Arial" w:eastAsia="Times New Roman" w:hAnsi="Arial" w:cs="Arial"/>
          <w:sz w:val="20"/>
          <w:szCs w:val="20"/>
          <w:lang w:eastAsia="de-DE"/>
        </w:rPr>
        <w:t>podstawowych postanowie</w:t>
      </w:r>
      <w:r w:rsidRPr="00E63B1B">
        <w:rPr>
          <w:rFonts w:ascii="Arial" w:eastAsia="TimesNewRoman" w:hAnsi="Arial" w:cs="Arial"/>
          <w:sz w:val="20"/>
          <w:szCs w:val="20"/>
          <w:lang w:eastAsia="de-DE"/>
        </w:rPr>
        <w:t xml:space="preserve">ń </w:t>
      </w:r>
      <w:r w:rsidRPr="00E63B1B">
        <w:rPr>
          <w:rFonts w:ascii="Arial" w:eastAsia="Times New Roman" w:hAnsi="Arial" w:cs="Arial"/>
          <w:sz w:val="20"/>
          <w:szCs w:val="20"/>
          <w:lang w:eastAsia="de-DE"/>
        </w:rPr>
        <w:t>Umowy  na zasadach opisanych niżej.</w:t>
      </w:r>
    </w:p>
    <w:p w14:paraId="57CF1FEB" w14:textId="77777777" w:rsidR="00180B45" w:rsidRPr="00E63B1B" w:rsidRDefault="00180B45" w:rsidP="00265316">
      <w:pPr>
        <w:numPr>
          <w:ilvl w:val="0"/>
          <w:numId w:val="30"/>
        </w:numPr>
        <w:tabs>
          <w:tab w:val="clear" w:pos="720"/>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Zamawiającemu przysługuje prawo odstąpienia od Umowy w następujących sytuacjach, gdy: </w:t>
      </w:r>
    </w:p>
    <w:p w14:paraId="40085B67" w14:textId="25A7D9FA" w:rsidR="00180B45" w:rsidRPr="00E63B1B" w:rsidRDefault="00180B45" w:rsidP="00265316">
      <w:pPr>
        <w:numPr>
          <w:ilvl w:val="0"/>
          <w:numId w:val="52"/>
        </w:numPr>
        <w:suppressAutoHyphens/>
        <w:autoSpaceDE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 xml:space="preserve">w razie zaistnienia istotnej zmiany okoliczności powodującej, że wykonanie Umowy w całości lub w jej części nie leży w interesie publicznym, czego nie można było przewidzieć w chwili jej zawarcia, </w:t>
      </w:r>
    </w:p>
    <w:p w14:paraId="1BA760E0" w14:textId="77777777" w:rsidR="00180B45" w:rsidRPr="00E63B1B" w:rsidRDefault="00180B45" w:rsidP="00265316">
      <w:pPr>
        <w:numPr>
          <w:ilvl w:val="0"/>
          <w:numId w:val="52"/>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 xml:space="preserve">zostanie wszczęte przeciwko Wykonawcy postępowanie egzekucyjne lub egzekucyjne w administracji i w toku tych postępowań dojdzie do zajęcia składników majątku Wykonawcy, w tym ruchomości i wierzytelności lub zostanie nadany w jakimkolwiek innym trybie nakaz zajęcia majątku Wykonawcy, </w:t>
      </w:r>
    </w:p>
    <w:p w14:paraId="7F3C3EC6" w14:textId="3290C87D" w:rsidR="00180B45" w:rsidRPr="00E63B1B" w:rsidRDefault="00180B45" w:rsidP="00265316">
      <w:pPr>
        <w:numPr>
          <w:ilvl w:val="0"/>
          <w:numId w:val="52"/>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gdy Wykonawca nie przystąpił do realizacji Przedmiotu Umowy bez uzasadnionych przyczyn lub przerwał wykonywanie Przedmiotu Umowy bez przyczyny i niezwłocznie nie wznowił prac, pomimo wezwania Zamawiającego,</w:t>
      </w:r>
      <w:r w:rsidR="00F85576">
        <w:rPr>
          <w:rFonts w:ascii="Arial" w:eastAsia="Times New Roman" w:hAnsi="Arial" w:cs="Arial"/>
          <w:sz w:val="20"/>
          <w:szCs w:val="20"/>
        </w:rPr>
        <w:t xml:space="preserve"> lub z uwa</w:t>
      </w:r>
      <w:r w:rsidR="003F7309">
        <w:rPr>
          <w:rFonts w:ascii="Arial" w:eastAsia="Times New Roman" w:hAnsi="Arial" w:cs="Arial"/>
          <w:sz w:val="20"/>
          <w:szCs w:val="20"/>
        </w:rPr>
        <w:t>g</w:t>
      </w:r>
      <w:r w:rsidR="00F85576">
        <w:rPr>
          <w:rFonts w:ascii="Arial" w:eastAsia="Times New Roman" w:hAnsi="Arial" w:cs="Arial"/>
          <w:sz w:val="20"/>
          <w:szCs w:val="20"/>
        </w:rPr>
        <w:t>i na nie przedstawienie dokumentów wymaganych w opisie przedmiotu zamówienia lub ich nie zatwierdzenie przez Zamawiającego.</w:t>
      </w:r>
    </w:p>
    <w:p w14:paraId="4541241F"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val="x-none" w:eastAsia="de-DE"/>
        </w:rPr>
        <w:t xml:space="preserve">wykonywania robót niezgodnie z postanowieniami </w:t>
      </w:r>
      <w:r w:rsidRPr="00E63B1B">
        <w:rPr>
          <w:rFonts w:ascii="Arial" w:eastAsia="MS Mincho" w:hAnsi="Arial" w:cs="Arial"/>
          <w:sz w:val="20"/>
          <w:szCs w:val="20"/>
          <w:lang w:eastAsia="de-DE"/>
        </w:rPr>
        <w:t>U</w:t>
      </w:r>
      <w:r w:rsidRPr="00E63B1B">
        <w:rPr>
          <w:rFonts w:ascii="Arial" w:eastAsia="MS Mincho" w:hAnsi="Arial" w:cs="Arial"/>
          <w:sz w:val="20"/>
          <w:szCs w:val="20"/>
          <w:lang w:val="x-none" w:eastAsia="de-DE"/>
        </w:rPr>
        <w:t>mowy, w szczególności niezgodnie z dokumentacją projektową, ustaleniami koordynacyjnymi oraz obowiązującymi warunkami technicznymi i nie dokonania ich naprawy oraz nieprzystąpienia do właściwego ich wykonania w terminie 5 dni od daty wezwania przez Zamawiającego,</w:t>
      </w:r>
    </w:p>
    <w:p w14:paraId="6F138C34"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val="x-none" w:eastAsia="de-DE"/>
        </w:rPr>
        <w:t xml:space="preserve">suma kar umownych naliczonych wobec Wykonawcy przekroczy </w:t>
      </w:r>
      <w:r w:rsidRPr="00E63B1B">
        <w:rPr>
          <w:rFonts w:ascii="Arial" w:eastAsia="MS Mincho" w:hAnsi="Arial" w:cs="Arial"/>
          <w:sz w:val="20"/>
          <w:szCs w:val="20"/>
          <w:lang w:eastAsia="de-DE"/>
        </w:rPr>
        <w:t>15</w:t>
      </w:r>
      <w:r w:rsidRPr="00E63B1B">
        <w:rPr>
          <w:rFonts w:ascii="Arial" w:eastAsia="MS Mincho" w:hAnsi="Arial" w:cs="Arial"/>
          <w:sz w:val="20"/>
          <w:szCs w:val="20"/>
          <w:lang w:val="x-none" w:eastAsia="de-DE"/>
        </w:rPr>
        <w:t xml:space="preserve">% wartości łącznego wynagrodzenia brutto określonego w § </w:t>
      </w:r>
      <w:r w:rsidRPr="00E63B1B">
        <w:rPr>
          <w:rFonts w:ascii="Arial" w:eastAsia="MS Mincho" w:hAnsi="Arial" w:cs="Arial"/>
          <w:sz w:val="20"/>
          <w:szCs w:val="20"/>
          <w:lang w:eastAsia="de-DE"/>
        </w:rPr>
        <w:t>6 ust. 1</w:t>
      </w:r>
      <w:r w:rsidRPr="00E63B1B">
        <w:rPr>
          <w:rFonts w:ascii="Arial" w:eastAsia="MS Mincho" w:hAnsi="Arial" w:cs="Arial"/>
          <w:sz w:val="20"/>
          <w:szCs w:val="20"/>
          <w:lang w:val="x-none" w:eastAsia="de-DE"/>
        </w:rPr>
        <w:t xml:space="preserve"> Umowy;</w:t>
      </w:r>
    </w:p>
    <w:p w14:paraId="5BF6AA04" w14:textId="1F6A3590"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eastAsia="de-DE"/>
        </w:rPr>
        <w:t xml:space="preserve">Wykonawca popadnie w zwłokę z realizacją Przedmiotu Umowy lub któregokolwiek z etapów </w:t>
      </w:r>
      <w:r w:rsidRPr="00E63B1B">
        <w:rPr>
          <w:rFonts w:ascii="Arial" w:eastAsia="MS Mincho" w:hAnsi="Arial" w:cs="Arial"/>
          <w:sz w:val="20"/>
          <w:szCs w:val="20"/>
          <w:lang w:val="x-none" w:eastAsia="de-DE"/>
        </w:rPr>
        <w:t xml:space="preserve">prac przekraczającą </w:t>
      </w:r>
      <w:r w:rsidR="00175CD1">
        <w:rPr>
          <w:rFonts w:ascii="Arial" w:eastAsia="MS Mincho" w:hAnsi="Arial" w:cs="Arial"/>
          <w:sz w:val="20"/>
          <w:szCs w:val="20"/>
          <w:lang w:eastAsia="de-DE"/>
        </w:rPr>
        <w:t>3</w:t>
      </w:r>
      <w:r w:rsidRPr="00E63B1B">
        <w:rPr>
          <w:rFonts w:ascii="Arial" w:eastAsia="MS Mincho" w:hAnsi="Arial" w:cs="Arial"/>
          <w:sz w:val="20"/>
          <w:szCs w:val="20"/>
          <w:lang w:val="x-none" w:eastAsia="de-DE"/>
        </w:rPr>
        <w:t>0 dni,</w:t>
      </w:r>
    </w:p>
    <w:p w14:paraId="20E53059"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val="x-none" w:eastAsia="de-DE"/>
        </w:rPr>
        <w:t>nieprzestrzegania przez Wykonawcę przepisów prawa, regulacji, pozwoleń, zgód lub norm mających zastosowanie w związku z realizacją Umowy,</w:t>
      </w:r>
    </w:p>
    <w:p w14:paraId="137C9875" w14:textId="77777777" w:rsidR="00180B45" w:rsidRPr="00E63B1B" w:rsidRDefault="00180B45" w:rsidP="00265316">
      <w:pPr>
        <w:numPr>
          <w:ilvl w:val="0"/>
          <w:numId w:val="52"/>
        </w:numPr>
        <w:shd w:val="clear" w:color="auto" w:fill="FFFFFF"/>
        <w:spacing w:before="60" w:after="60" w:line="280" w:lineRule="exact"/>
        <w:rPr>
          <w:rFonts w:ascii="Arial" w:eastAsia="Times New Roman" w:hAnsi="Arial" w:cs="Arial"/>
          <w:sz w:val="20"/>
          <w:szCs w:val="20"/>
        </w:rPr>
      </w:pPr>
      <w:r w:rsidRPr="00E63B1B">
        <w:rPr>
          <w:rFonts w:ascii="Arial" w:eastAsia="MS Mincho" w:hAnsi="Arial" w:cs="Arial"/>
          <w:sz w:val="20"/>
          <w:szCs w:val="20"/>
        </w:rPr>
        <w:t>Wykonawca, bez zgody Zamawiającego, powierzy osobie trzeciej w jakiejkolwiek formie w części lub w całości realizację obowiązków lub uprawnień wynikających z Umowy,</w:t>
      </w:r>
    </w:p>
    <w:p w14:paraId="2DF176FA"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val="x-none" w:eastAsia="de-DE"/>
        </w:rPr>
        <w:t>w razie rażącego naruszenia innych postanowie</w:t>
      </w:r>
      <w:r w:rsidRPr="00E63B1B">
        <w:rPr>
          <w:rFonts w:ascii="Arial" w:eastAsia="MS Mincho" w:hAnsi="Arial" w:cs="Arial"/>
          <w:sz w:val="20"/>
          <w:szCs w:val="20"/>
          <w:lang w:eastAsia="de-DE"/>
        </w:rPr>
        <w:t>ń</w:t>
      </w:r>
      <w:r w:rsidRPr="00E63B1B">
        <w:rPr>
          <w:rFonts w:ascii="Arial" w:eastAsia="MS Mincho" w:hAnsi="Arial" w:cs="Arial"/>
          <w:sz w:val="20"/>
          <w:szCs w:val="20"/>
          <w:lang w:val="x-none" w:eastAsia="de-DE"/>
        </w:rPr>
        <w:t xml:space="preserve"> </w:t>
      </w:r>
      <w:r w:rsidRPr="00E63B1B">
        <w:rPr>
          <w:rFonts w:ascii="Arial" w:eastAsia="MS Mincho" w:hAnsi="Arial" w:cs="Arial"/>
          <w:sz w:val="20"/>
          <w:szCs w:val="20"/>
          <w:lang w:eastAsia="de-DE"/>
        </w:rPr>
        <w:t>U</w:t>
      </w:r>
      <w:r w:rsidRPr="00E63B1B">
        <w:rPr>
          <w:rFonts w:ascii="Arial" w:eastAsia="MS Mincho" w:hAnsi="Arial" w:cs="Arial"/>
          <w:sz w:val="20"/>
          <w:szCs w:val="20"/>
          <w:lang w:val="x-none" w:eastAsia="de-DE"/>
        </w:rPr>
        <w:t>mowy i nie</w:t>
      </w:r>
      <w:r w:rsidRPr="00E63B1B">
        <w:rPr>
          <w:rFonts w:ascii="Arial" w:eastAsia="MS Mincho" w:hAnsi="Arial" w:cs="Arial"/>
          <w:sz w:val="20"/>
          <w:szCs w:val="20"/>
          <w:lang w:eastAsia="de-DE"/>
        </w:rPr>
        <w:t xml:space="preserve"> </w:t>
      </w:r>
      <w:r w:rsidRPr="00E63B1B">
        <w:rPr>
          <w:rFonts w:ascii="Arial" w:eastAsia="MS Mincho" w:hAnsi="Arial" w:cs="Arial"/>
          <w:sz w:val="20"/>
          <w:szCs w:val="20"/>
          <w:lang w:val="x-none" w:eastAsia="de-DE"/>
        </w:rPr>
        <w:t>usuni</w:t>
      </w:r>
      <w:r w:rsidRPr="00E63B1B">
        <w:rPr>
          <w:rFonts w:ascii="Arial" w:eastAsia="MS Mincho" w:hAnsi="Arial" w:cs="Arial"/>
          <w:sz w:val="20"/>
          <w:szCs w:val="20"/>
          <w:lang w:eastAsia="de-DE"/>
        </w:rPr>
        <w:t>ę</w:t>
      </w:r>
      <w:r w:rsidRPr="00E63B1B">
        <w:rPr>
          <w:rFonts w:ascii="Arial" w:eastAsia="MS Mincho" w:hAnsi="Arial" w:cs="Arial"/>
          <w:sz w:val="20"/>
          <w:szCs w:val="20"/>
          <w:lang w:val="x-none" w:eastAsia="de-DE"/>
        </w:rPr>
        <w:t>ci</w:t>
      </w:r>
      <w:r w:rsidRPr="00E63B1B">
        <w:rPr>
          <w:rFonts w:ascii="Arial" w:eastAsia="MS Mincho" w:hAnsi="Arial" w:cs="Arial"/>
          <w:sz w:val="20"/>
          <w:szCs w:val="20"/>
          <w:lang w:eastAsia="de-DE"/>
        </w:rPr>
        <w:t>a</w:t>
      </w:r>
      <w:r w:rsidRPr="00E63B1B">
        <w:rPr>
          <w:rFonts w:ascii="Arial" w:eastAsia="MS Mincho" w:hAnsi="Arial" w:cs="Arial"/>
          <w:sz w:val="20"/>
          <w:szCs w:val="20"/>
          <w:lang w:val="x-none" w:eastAsia="de-DE"/>
        </w:rPr>
        <w:t xml:space="preserve"> stwierdzonych uchybie</w:t>
      </w:r>
      <w:r w:rsidRPr="00E63B1B">
        <w:rPr>
          <w:rFonts w:ascii="Arial" w:eastAsia="MS Mincho" w:hAnsi="Arial" w:cs="Arial"/>
          <w:sz w:val="20"/>
          <w:szCs w:val="20"/>
          <w:lang w:eastAsia="de-DE"/>
        </w:rPr>
        <w:t>ń</w:t>
      </w:r>
      <w:r w:rsidRPr="00E63B1B">
        <w:rPr>
          <w:rFonts w:ascii="Arial" w:eastAsia="MS Mincho" w:hAnsi="Arial" w:cs="Arial"/>
          <w:sz w:val="20"/>
          <w:szCs w:val="20"/>
          <w:lang w:val="x-none" w:eastAsia="de-DE"/>
        </w:rPr>
        <w:t xml:space="preserve"> mimo udzielenia dodatkowego terminu, nie</w:t>
      </w:r>
      <w:r w:rsidRPr="00E63B1B">
        <w:rPr>
          <w:rFonts w:ascii="Arial" w:eastAsia="MS Mincho" w:hAnsi="Arial" w:cs="Arial"/>
          <w:sz w:val="20"/>
          <w:szCs w:val="20"/>
          <w:lang w:eastAsia="de-DE"/>
        </w:rPr>
        <w:t xml:space="preserve"> krótszego</w:t>
      </w:r>
      <w:r w:rsidRPr="00E63B1B">
        <w:rPr>
          <w:rFonts w:ascii="Arial" w:eastAsia="MS Mincho" w:hAnsi="Arial" w:cs="Arial"/>
          <w:sz w:val="20"/>
          <w:szCs w:val="20"/>
          <w:lang w:val="x-none" w:eastAsia="de-DE"/>
        </w:rPr>
        <w:t>, n</w:t>
      </w:r>
      <w:r w:rsidRPr="00E63B1B">
        <w:rPr>
          <w:rFonts w:ascii="Arial" w:eastAsia="MS Mincho" w:hAnsi="Arial" w:cs="Arial"/>
          <w:sz w:val="20"/>
          <w:szCs w:val="20"/>
          <w:lang w:eastAsia="de-DE"/>
        </w:rPr>
        <w:t>iż</w:t>
      </w:r>
      <w:r w:rsidRPr="00E63B1B">
        <w:rPr>
          <w:rFonts w:ascii="Arial" w:eastAsia="MS Mincho" w:hAnsi="Arial" w:cs="Arial"/>
          <w:sz w:val="20"/>
          <w:szCs w:val="20"/>
          <w:lang w:val="x-none" w:eastAsia="de-DE"/>
        </w:rPr>
        <w:t xml:space="preserve"> 7 dni, </w:t>
      </w:r>
    </w:p>
    <w:p w14:paraId="236E30AF"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eastAsia="de-DE"/>
        </w:rPr>
        <w:t>w razie</w:t>
      </w:r>
      <w:r w:rsidRPr="00E63B1B">
        <w:rPr>
          <w:rFonts w:ascii="Arial" w:eastAsia="MS Mincho" w:hAnsi="Arial" w:cs="Arial"/>
          <w:sz w:val="20"/>
          <w:szCs w:val="20"/>
          <w:lang w:val="x-none" w:eastAsia="de-DE"/>
        </w:rPr>
        <w:t> konieczności wielokrotnego</w:t>
      </w:r>
      <w:r w:rsidRPr="00E63B1B">
        <w:rPr>
          <w:rFonts w:ascii="Arial" w:eastAsia="MS Mincho" w:hAnsi="Arial" w:cs="Arial"/>
          <w:sz w:val="20"/>
          <w:szCs w:val="20"/>
          <w:lang w:eastAsia="de-DE"/>
        </w:rPr>
        <w:t xml:space="preserve"> (co najmniej 3-krotnego)</w:t>
      </w:r>
      <w:r w:rsidRPr="00E63B1B">
        <w:rPr>
          <w:rFonts w:ascii="Arial" w:eastAsia="MS Mincho" w:hAnsi="Arial" w:cs="Arial"/>
          <w:sz w:val="20"/>
          <w:szCs w:val="20"/>
          <w:lang w:val="x-none" w:eastAsia="de-DE"/>
        </w:rPr>
        <w:t xml:space="preserve"> dokonywania bezpośredniej zapłaty podwykonawcy lub dalszemu podwykonawcy, lub konieczności dokonania bezpośrednich zapłat na sumę większ</w:t>
      </w:r>
      <w:r w:rsidRPr="00E63B1B">
        <w:rPr>
          <w:rFonts w:ascii="Arial" w:eastAsia="MS Mincho" w:hAnsi="Arial" w:cs="Arial"/>
          <w:sz w:val="20"/>
          <w:szCs w:val="20"/>
          <w:lang w:eastAsia="de-DE"/>
        </w:rPr>
        <w:t>ą</w:t>
      </w:r>
      <w:r w:rsidRPr="00E63B1B">
        <w:rPr>
          <w:rFonts w:ascii="Arial" w:eastAsia="MS Mincho" w:hAnsi="Arial" w:cs="Arial"/>
          <w:sz w:val="20"/>
          <w:szCs w:val="20"/>
          <w:lang w:val="x-none" w:eastAsia="de-DE"/>
        </w:rPr>
        <w:t xml:space="preserve"> niż 5% wartości </w:t>
      </w:r>
      <w:r w:rsidRPr="00E63B1B">
        <w:rPr>
          <w:rFonts w:ascii="Arial" w:eastAsia="MS Mincho" w:hAnsi="Arial" w:cs="Arial"/>
          <w:sz w:val="20"/>
          <w:szCs w:val="20"/>
          <w:lang w:eastAsia="de-DE"/>
        </w:rPr>
        <w:t>U</w:t>
      </w:r>
      <w:r w:rsidRPr="00E63B1B">
        <w:rPr>
          <w:rFonts w:ascii="Arial" w:eastAsia="MS Mincho" w:hAnsi="Arial" w:cs="Arial"/>
          <w:sz w:val="20"/>
          <w:szCs w:val="20"/>
          <w:lang w:val="x-none" w:eastAsia="de-DE"/>
        </w:rPr>
        <w:t xml:space="preserve">mowy, </w:t>
      </w:r>
    </w:p>
    <w:p w14:paraId="554E7793"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eastAsia="de-DE"/>
        </w:rPr>
        <w:t>nie wywiązania się przez Wykonawcę, z któregokolwiek z obowiązków określonych w § 26,</w:t>
      </w:r>
    </w:p>
    <w:p w14:paraId="3E4E1F9D"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eastAsia="de-DE"/>
        </w:rPr>
        <w:t>Wykonawca utraci możliwość realizacji zamówienia przy udziale Podwykonawcy, na którego zasoby Wykonawca powoływał się na zasadach określonych w ustawie Pzp, w celu wykazania spełniania warunków udziału w postępowaniu jeżeli w ciągu 7 (siedmiu)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561FA260" w14:textId="77777777" w:rsidR="00180B45" w:rsidRPr="00E63B1B" w:rsidRDefault="00180B45" w:rsidP="00265316">
      <w:pPr>
        <w:numPr>
          <w:ilvl w:val="0"/>
          <w:numId w:val="52"/>
        </w:numPr>
        <w:spacing w:before="60" w:after="60" w:line="280" w:lineRule="exact"/>
        <w:jc w:val="both"/>
        <w:rPr>
          <w:rFonts w:ascii="Arial" w:eastAsia="MS Mincho" w:hAnsi="Arial" w:cs="Arial"/>
          <w:sz w:val="20"/>
          <w:szCs w:val="20"/>
          <w:lang w:val="x-none" w:eastAsia="de-DE"/>
        </w:rPr>
      </w:pPr>
      <w:r w:rsidRPr="00E63B1B">
        <w:rPr>
          <w:rFonts w:ascii="Arial" w:eastAsia="MS Mincho" w:hAnsi="Arial" w:cs="Arial"/>
          <w:sz w:val="20"/>
          <w:szCs w:val="20"/>
          <w:lang w:val="x-none" w:eastAsia="de-DE"/>
        </w:rPr>
        <w:t>w innych przypadkach określonych w Kodeksie cywilnym.</w:t>
      </w:r>
    </w:p>
    <w:p w14:paraId="16A51CA3"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będzie mógł odstąpić od Umowy z przyczyn określonych powyżej w terminie</w:t>
      </w:r>
      <w:r w:rsidRPr="00E63B1B">
        <w:rPr>
          <w:rFonts w:ascii="Arial" w:eastAsia="Times New Roman" w:hAnsi="Arial" w:cs="Arial"/>
          <w:color w:val="FF0000"/>
          <w:sz w:val="20"/>
          <w:szCs w:val="20"/>
          <w:lang w:eastAsia="de-DE"/>
        </w:rPr>
        <w:t xml:space="preserve"> </w:t>
      </w:r>
      <w:r w:rsidRPr="00E63B1B">
        <w:rPr>
          <w:rFonts w:ascii="Arial" w:eastAsia="Times New Roman" w:hAnsi="Arial" w:cs="Arial"/>
          <w:sz w:val="20"/>
          <w:szCs w:val="20"/>
          <w:lang w:eastAsia="de-DE"/>
        </w:rPr>
        <w:t xml:space="preserve">90 dni od powzięcia wiadomości o okolicznościach stanowiących podstawę odstąpienia. Odstąpienie powinno być dokonane w formie pisemnej pod rygorem nieważności i zawierać uzasadnienie obejmujące opis podstaw jego dokonania. Odstąpienie uznaje się za skuteczne z chwilą doręczenia Wykonawcy w sposób zwyczajowo przyjęty dla potrzeb wykonania Umowy, w stosunkach pomiędzy Zamawiającym i Wykonawcą. </w:t>
      </w:r>
    </w:p>
    <w:p w14:paraId="574851EF"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Strony zgodnie oświadczają, że w przypadku odstąpienia od Umowy po rozpoczęciu prac, odstąpienie będzie miało charakter ex tunc, W wypadku odstąpienia od Umowy Wykonawcę oraz Zamawiającego obciążają następujące obowiązki szczegółowe: </w:t>
      </w:r>
    </w:p>
    <w:p w14:paraId="0C7C2AEC" w14:textId="77777777" w:rsidR="00180B45" w:rsidRPr="00E63B1B" w:rsidRDefault="00180B45" w:rsidP="00265316">
      <w:pPr>
        <w:numPr>
          <w:ilvl w:val="0"/>
          <w:numId w:val="3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terminie 14 dni od daty odstąpienia od Umowy Wykonawca przy udziale Zamawiającego sporządzi szczegółowy protokół inwentaryzacji dotychczas zrealizowanego Przedmiotu Umowy według stanu na dzień odstąpienia,</w:t>
      </w:r>
    </w:p>
    <w:p w14:paraId="12876532" w14:textId="77777777" w:rsidR="00180B45" w:rsidRPr="00E63B1B" w:rsidRDefault="00180B45" w:rsidP="00265316">
      <w:pPr>
        <w:numPr>
          <w:ilvl w:val="0"/>
          <w:numId w:val="3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 Wykonawca niezwłocznie zabezpieczy przerwane roboty i wykona niezbędne roboty zabezpieczające robót wykonanych w zakresie obustronnie uzgodnionym (w przypadku braku porozumienia stron Zamawiający wskaże zakres niezbędnych zabezpieczeń i robót zabezpieczających), </w:t>
      </w:r>
    </w:p>
    <w:p w14:paraId="6F41F140" w14:textId="77777777" w:rsidR="00180B45" w:rsidRPr="00E63B1B" w:rsidRDefault="00180B45" w:rsidP="00265316">
      <w:pPr>
        <w:numPr>
          <w:ilvl w:val="0"/>
          <w:numId w:val="3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 Wykonawca sporządzi wykaz materiałów lub urządzeń, które nie mogą być wykorzystane przez niego do realizacji innych prac nieobjętych niniejszą Umową, jeżeli odstąpienie od Umowy nastąpiło z przyczyn leżących po stronie Zamawiającego, </w:t>
      </w:r>
    </w:p>
    <w:p w14:paraId="4FD10608" w14:textId="77777777" w:rsidR="00180B45" w:rsidRPr="00E63B1B" w:rsidRDefault="00180B45" w:rsidP="00265316">
      <w:pPr>
        <w:numPr>
          <w:ilvl w:val="0"/>
          <w:numId w:val="3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 Wykonawca zgłosi do odbioru roboty przerwane i wykonane do dnia odstąpienia oraz - jeżeli odstąpienie od Umowy nastąpiło z przyczyn leżących po stronie Zamawiającego - przedstawi udokumentowane koszty zakupu materiałów lub (i) urządzeń, które nie mogą być wykorzystane przez niego do realizacji innych robót – celem dokonania wzajemnych rozliczeń z Zamawiającym, </w:t>
      </w:r>
    </w:p>
    <w:p w14:paraId="20E13C65" w14:textId="77777777" w:rsidR="00180B45" w:rsidRPr="00E63B1B" w:rsidRDefault="00180B45" w:rsidP="00265316">
      <w:pPr>
        <w:numPr>
          <w:ilvl w:val="0"/>
          <w:numId w:val="3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 Wykonawca na swój koszt, w terminie 7 dni od dnia odstąpienia usunie z terenu inwestycji urządzenia zaplecza przez niego dostarczone lub wzniesione.</w:t>
      </w:r>
    </w:p>
    <w:p w14:paraId="7BD6C036"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przypadku odstąpienia od Umowy z winy Wykonawcy koszty inwentaryzacji, zabezpieczenia robót przerwanych i wykonania niezbędnych robót zabezpieczających robót wykonanych - obciążają Wykonawcę. W przypadku odmowy Wykonawcy ich wykonania lub nie przystąpienia do ich wykonania w terminie 7 dni od daty doręczenia powiadomienia o odstąpieniu od Umowy, Zamawiający wykona te czynności na koszt i ryzyko Wykonawcy. Sporządzona przez Zamawiającego inwentaryzacja będzie wiążąca dla Wykonawcy.</w:t>
      </w:r>
    </w:p>
    <w:p w14:paraId="7898C96E"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 razie odstąpienia od Umowy z przyczyn, za które Wykonawca nie odpowiada Zamawiający obowiązany jest do odbioru robót wykonanych do dnia odstąpienia od Umowy oraz zapłaty wynagrodzenia za wykonane Roboty. </w:t>
      </w:r>
    </w:p>
    <w:p w14:paraId="18747DDF"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przypadku rozwiązania lub odstąpienia od Umowy, Zamawiający dokona rozliczenia wykonanych robót budowlanych na podstawie protokołu inwentaryzacji (z uwzględnieniem jakości przejmowanych robót budowlanych) oraz według stawek i z uwzględnieniem odpowiednich pozycji kosztorysowych wynikających z zatwierdzonego przez Zamawiającego Kosztorysu, a w brakującym zakresie przy zastosowaniu następujących nośników cenotwórczych wskazanych w dostępnych publikacjach na rynku np. Sekocenbud, aktualnego na dzień porządzenia kosztorysu:</w:t>
      </w:r>
    </w:p>
    <w:p w14:paraId="480D7FB2" w14:textId="4560EDD4" w:rsidR="00180B45" w:rsidRPr="00E63B1B" w:rsidRDefault="00180B45" w:rsidP="00265316">
      <w:pPr>
        <w:numPr>
          <w:ilvl w:val="0"/>
          <w:numId w:val="64"/>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stawka roboczogodziny „R" - średnia dla robót inwestycyjnych dla województwa </w:t>
      </w:r>
      <w:r w:rsidR="003F7309">
        <w:rPr>
          <w:rFonts w:ascii="Arial" w:eastAsia="Times New Roman" w:hAnsi="Arial" w:cs="Arial"/>
          <w:sz w:val="20"/>
          <w:szCs w:val="20"/>
          <w:lang w:eastAsia="de-DE"/>
        </w:rPr>
        <w:t>Opolskiego</w:t>
      </w:r>
      <w:r w:rsidRPr="00E63B1B">
        <w:rPr>
          <w:rFonts w:ascii="Arial" w:eastAsia="Times New Roman" w:hAnsi="Arial" w:cs="Arial"/>
          <w:sz w:val="20"/>
          <w:szCs w:val="20"/>
          <w:lang w:eastAsia="de-DE"/>
        </w:rPr>
        <w:t xml:space="preserve">, </w:t>
      </w:r>
    </w:p>
    <w:p w14:paraId="48E8A588" w14:textId="77777777" w:rsidR="00180B45" w:rsidRPr="00E63B1B" w:rsidRDefault="00180B45" w:rsidP="00265316">
      <w:pPr>
        <w:numPr>
          <w:ilvl w:val="0"/>
          <w:numId w:val="64"/>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koszty pośrednie „Kp" (R, S) - średnie dla robót inwestycyjnych, </w:t>
      </w:r>
    </w:p>
    <w:p w14:paraId="20233264" w14:textId="77777777" w:rsidR="00180B45" w:rsidRPr="00E63B1B" w:rsidRDefault="00180B45" w:rsidP="00265316">
      <w:pPr>
        <w:numPr>
          <w:ilvl w:val="0"/>
          <w:numId w:val="64"/>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zysk kalkulacyjny „Z" (R+S+Kp) - średnie dla robót inwestycyjnych, </w:t>
      </w:r>
    </w:p>
    <w:p w14:paraId="0150F3F5" w14:textId="77777777" w:rsidR="00180B45" w:rsidRPr="00E63B1B" w:rsidRDefault="00180B45" w:rsidP="00265316">
      <w:pPr>
        <w:numPr>
          <w:ilvl w:val="0"/>
          <w:numId w:val="64"/>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ceny jednostkowe sprzętu (S) i materiałów (M) - łącznie z kosztami zakupu - będą przyjmowane na podstawie średnich cen wynikających z ogólnie dostępnych cenników, w tym również cen dostawców na stronach internetowych, a w przypadku braku możliwości ustalenia ceny w oparciu o powyższe źródła - według ofert handlowych, itp.  </w:t>
      </w:r>
    </w:p>
    <w:p w14:paraId="19ABB860" w14:textId="77777777" w:rsidR="00180B45" w:rsidRPr="00E63B1B" w:rsidRDefault="00180B45" w:rsidP="00265316">
      <w:pPr>
        <w:numPr>
          <w:ilvl w:val="0"/>
          <w:numId w:val="61"/>
        </w:numPr>
        <w:suppressAutoHyphens/>
        <w:autoSpaceDE w:val="0"/>
        <w:autoSpaceDN w:val="0"/>
        <w:adjustRightInd w:val="0"/>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nakłady rzeczowe - w oparciu o powszechnie stosowane katalogi nakładów rzeczowych. W przypadku robót dla których brak nakładów w katalogach nakładów rzeczowych, będzie zastosowana wycena indywidualna Zamawiającego.</w:t>
      </w:r>
    </w:p>
    <w:p w14:paraId="6BCD0175" w14:textId="77777777" w:rsidR="00180B45" w:rsidRPr="00E63B1B" w:rsidRDefault="00180B45" w:rsidP="00265316">
      <w:pPr>
        <w:numPr>
          <w:ilvl w:val="0"/>
          <w:numId w:val="30"/>
        </w:numPr>
        <w:tabs>
          <w:tab w:val="num" w:pos="426"/>
        </w:tabs>
        <w:suppressAutoHyphens/>
        <w:autoSpaceDE w:val="0"/>
        <w:autoSpaceDN w:val="0"/>
        <w:adjustRightInd w:val="0"/>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 przypadku odstąpienia od Umowy, w ramach wynagrodzenia lub jego części, Zamawiający nabywa majątkowe i pokrewne prawa autorskie i prawa zależne oraz zgodę na wykonywanie praw osobistych w zakresie określonym w § 7 do wszystkich utworów wytworzonych przez Wykonawcę i przyjętych przez Zamawiającego w ramach realizacji przedmiotu Umowy do dnia odstąpienia od Umowy. </w:t>
      </w:r>
    </w:p>
    <w:p w14:paraId="32BDCEE4" w14:textId="77777777" w:rsidR="00180B45" w:rsidRPr="00E63B1B" w:rsidRDefault="00180B45" w:rsidP="00180B45">
      <w:pPr>
        <w:spacing w:before="60" w:after="60" w:line="280" w:lineRule="exact"/>
        <w:rPr>
          <w:rFonts w:ascii="Arial" w:eastAsia="Times New Roman" w:hAnsi="Arial" w:cs="Arial"/>
          <w:b/>
          <w:sz w:val="20"/>
          <w:szCs w:val="20"/>
          <w:lang w:eastAsia="de-DE"/>
        </w:rPr>
      </w:pPr>
    </w:p>
    <w:p w14:paraId="36B6D9C5" w14:textId="52D1295A"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xml:space="preserve">§ </w:t>
      </w:r>
      <w:r w:rsidR="003F7309">
        <w:rPr>
          <w:rFonts w:ascii="Arial" w:eastAsia="Times New Roman" w:hAnsi="Arial" w:cs="Arial"/>
          <w:b/>
          <w:sz w:val="20"/>
          <w:szCs w:val="20"/>
          <w:lang w:eastAsia="de-DE"/>
        </w:rPr>
        <w:t>18</w:t>
      </w:r>
    </w:p>
    <w:p w14:paraId="1FCD2559"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[ADRESY DO KORESPONDENCJI]</w:t>
      </w:r>
    </w:p>
    <w:p w14:paraId="1C1E8573" w14:textId="77777777" w:rsidR="00180B45" w:rsidRPr="00E63B1B" w:rsidRDefault="00180B45" w:rsidP="00265316">
      <w:pPr>
        <w:numPr>
          <w:ilvl w:val="0"/>
          <w:numId w:val="2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Strony podają jako adresy do korespondencji adresy wskazane we wstępie do niniejszej Umowy. Każda ze stron zobowiązana jest do pisemnego powiadomienia drugiej strony o zmianie adresu. W przypadku zaniechania zawiadomienia skuteczne jest skierowanie oświadczenia na ostatni znany drugiej stronie adres.</w:t>
      </w:r>
    </w:p>
    <w:p w14:paraId="59F25681" w14:textId="77777777" w:rsidR="00180B45" w:rsidRPr="00E63B1B" w:rsidRDefault="00180B45" w:rsidP="00265316">
      <w:pPr>
        <w:numPr>
          <w:ilvl w:val="0"/>
          <w:numId w:val="2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Strony dopuszczają w trakcie realizacji Umowy komunikowanie się za pośrednictwem poczty elektronicznej oraz poprzez dokonywanie odpowiednich wpisów do dziennika budowy. </w:t>
      </w:r>
    </w:p>
    <w:p w14:paraId="40ED88E0" w14:textId="77777777" w:rsidR="00180B45" w:rsidRPr="00E63B1B" w:rsidRDefault="00180B45" w:rsidP="00265316">
      <w:pPr>
        <w:numPr>
          <w:ilvl w:val="0"/>
          <w:numId w:val="24"/>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Strony podają następujące adresy poczty elektronicznej:</w:t>
      </w:r>
    </w:p>
    <w:p w14:paraId="73A8D66F" w14:textId="77777777" w:rsidR="00180B45" w:rsidRPr="00E63B1B" w:rsidRDefault="00180B45" w:rsidP="00265316">
      <w:pPr>
        <w:pStyle w:val="Akapitzlist"/>
        <w:numPr>
          <w:ilvl w:val="1"/>
          <w:numId w:val="25"/>
        </w:numPr>
        <w:spacing w:before="60" w:after="60" w:line="280" w:lineRule="exact"/>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w:t>
      </w:r>
    </w:p>
    <w:p w14:paraId="2F375118" w14:textId="77777777" w:rsidR="00180B45" w:rsidRPr="00E63B1B" w:rsidRDefault="00180B45" w:rsidP="00265316">
      <w:pPr>
        <w:pStyle w:val="Akapitzlist"/>
        <w:numPr>
          <w:ilvl w:val="1"/>
          <w:numId w:val="25"/>
        </w:numPr>
        <w:spacing w:before="60" w:after="60" w:line="280" w:lineRule="exact"/>
        <w:rPr>
          <w:rFonts w:ascii="Arial" w:eastAsia="Times New Roman" w:hAnsi="Arial" w:cs="Arial"/>
          <w:sz w:val="20"/>
          <w:szCs w:val="20"/>
          <w:lang w:eastAsia="de-DE"/>
        </w:rPr>
      </w:pPr>
      <w:r w:rsidRPr="00E63B1B">
        <w:rPr>
          <w:rFonts w:ascii="Arial" w:eastAsia="Times New Roman" w:hAnsi="Arial" w:cs="Arial"/>
          <w:sz w:val="20"/>
          <w:szCs w:val="20"/>
          <w:lang w:eastAsia="de-DE"/>
        </w:rPr>
        <w:t>Wykonawca: ……………………………</w:t>
      </w:r>
    </w:p>
    <w:p w14:paraId="782EC76E" w14:textId="77777777" w:rsidR="00180B45" w:rsidRPr="00E63B1B" w:rsidRDefault="00180B45" w:rsidP="00180B45">
      <w:pPr>
        <w:spacing w:before="60" w:after="60" w:line="280" w:lineRule="exact"/>
        <w:rPr>
          <w:rFonts w:ascii="Arial" w:eastAsia="Times New Roman" w:hAnsi="Arial" w:cs="Arial"/>
          <w:sz w:val="20"/>
          <w:szCs w:val="20"/>
          <w:lang w:eastAsia="de-DE"/>
        </w:rPr>
      </w:pPr>
    </w:p>
    <w:p w14:paraId="35A5AC44" w14:textId="35E88E8D"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xml:space="preserve">§ </w:t>
      </w:r>
      <w:r w:rsidR="003F7309">
        <w:rPr>
          <w:rFonts w:ascii="Arial" w:eastAsia="Times New Roman" w:hAnsi="Arial" w:cs="Arial"/>
          <w:b/>
          <w:sz w:val="20"/>
          <w:szCs w:val="20"/>
          <w:lang w:eastAsia="de-DE"/>
        </w:rPr>
        <w:t>19</w:t>
      </w:r>
    </w:p>
    <w:p w14:paraId="2FCE765C"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[ZMIANA UMOWY]</w:t>
      </w:r>
    </w:p>
    <w:p w14:paraId="1E9F701B"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Wszelkie zmiany i uzupełnienia treści Umowy mogą być dokonywane wyłącznie w formie pisemnej pod rygorem nieważności.</w:t>
      </w:r>
    </w:p>
    <w:p w14:paraId="659C76A0"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MS Mincho" w:hAnsi="Arial" w:cs="Arial"/>
          <w:sz w:val="20"/>
          <w:szCs w:val="20"/>
          <w:lang w:eastAsia="de-DE"/>
        </w:rPr>
        <w:t>Zamawiający przewiduje możliwość wprowadzenia istotnych zmian postanowień Umowy w przypadku:</w:t>
      </w:r>
    </w:p>
    <w:p w14:paraId="3E7FC885" w14:textId="77777777" w:rsidR="00180B45" w:rsidRPr="00E63B1B" w:rsidRDefault="00180B45" w:rsidP="00265316">
      <w:pPr>
        <w:numPr>
          <w:ilvl w:val="0"/>
          <w:numId w:val="32"/>
        </w:numPr>
        <w:tabs>
          <w:tab w:val="num" w:pos="-180"/>
        </w:tabs>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konieczności przedłużenia terminu wykonania Przedmiotu Umowy o czas opóźnienia, jeżeli takie opóźnienie jest lub będzie miało wpływ na wykonanie Przedmiotu Umowy w przypadku:</w:t>
      </w:r>
    </w:p>
    <w:p w14:paraId="473C5B7A"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zawieszenia Robót przez organy nadzoru budowlanego z przyczyn niezależnych Wykonawcy,</w:t>
      </w:r>
    </w:p>
    <w:p w14:paraId="718E23E5" w14:textId="77777777" w:rsidR="00180B45" w:rsidRPr="00E63B1B" w:rsidRDefault="00180B45" w:rsidP="00265316">
      <w:pPr>
        <w:numPr>
          <w:ilvl w:val="1"/>
          <w:numId w:val="32"/>
        </w:numPr>
        <w:tabs>
          <w:tab w:val="num" w:pos="-1440"/>
          <w:tab w:val="left" w:pos="1134"/>
        </w:tabs>
        <w:spacing w:before="60" w:after="60" w:line="280" w:lineRule="exact"/>
        <w:ind w:left="1701" w:hanging="992"/>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siły wyższej, klęski żywiołowej,</w:t>
      </w:r>
    </w:p>
    <w:p w14:paraId="7503FA74" w14:textId="77777777" w:rsidR="00180B45" w:rsidRPr="00E63B1B" w:rsidRDefault="00180B45" w:rsidP="00265316">
      <w:pPr>
        <w:numPr>
          <w:ilvl w:val="1"/>
          <w:numId w:val="32"/>
        </w:numPr>
        <w:tabs>
          <w:tab w:val="num" w:pos="-1440"/>
          <w:tab w:val="left" w:pos="1134"/>
        </w:tabs>
        <w:spacing w:before="60" w:after="60" w:line="280" w:lineRule="exact"/>
        <w:ind w:left="1701" w:hanging="992"/>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wykopalisk uniemożliwiających wykonanie Robót,</w:t>
      </w:r>
    </w:p>
    <w:p w14:paraId="34AC347E"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wystąpienia wyjątkowo niekorzystnych warunków atmosferycznych, znacznie odbiegających od typowych, uniemożliwiających prowadzenie robót budowlanych, przeprowadzanie prób i sprawdzeń, </w:t>
      </w:r>
    </w:p>
    <w:p w14:paraId="4D66A575" w14:textId="77777777" w:rsidR="00180B45" w:rsidRPr="00E63B1B" w:rsidRDefault="00180B45" w:rsidP="00180B45">
      <w:pPr>
        <w:tabs>
          <w:tab w:val="left" w:pos="1134"/>
          <w:tab w:val="num" w:pos="1364"/>
        </w:tabs>
        <w:spacing w:before="60" w:after="60" w:line="280" w:lineRule="exact"/>
        <w:ind w:left="1134"/>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Wyjątkowo niesprzyjające warunki atmosferyczne to takie warunki, które łącznie:</w:t>
      </w:r>
    </w:p>
    <w:p w14:paraId="75E6519E" w14:textId="10F636E9" w:rsidR="00180B45" w:rsidRPr="00E63B1B" w:rsidRDefault="00054645" w:rsidP="00054645">
      <w:pPr>
        <w:pStyle w:val="Akapitzlist"/>
        <w:tabs>
          <w:tab w:val="left" w:pos="1134"/>
        </w:tabs>
        <w:spacing w:before="60" w:after="60" w:line="280" w:lineRule="exact"/>
        <w:ind w:left="1134"/>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00180B45" w:rsidRPr="00E63B1B">
        <w:rPr>
          <w:rFonts w:ascii="Arial" w:eastAsia="Times New Roman" w:hAnsi="Arial" w:cs="Arial"/>
          <w:sz w:val="20"/>
          <w:szCs w:val="20"/>
          <w:lang w:eastAsia="de-DE"/>
        </w:rPr>
        <w:t>biorąc pod uwagę wymogi reżimów technologicznych determinujących</w:t>
      </w:r>
      <w:r w:rsidR="00180B45" w:rsidRPr="00E63B1B">
        <w:rPr>
          <w:rFonts w:ascii="Arial" w:eastAsia="Times New Roman" w:hAnsi="Arial" w:cs="Arial"/>
          <w:sz w:val="20"/>
          <w:szCs w:val="20"/>
          <w:lang w:eastAsia="de-DE"/>
        </w:rPr>
        <w:br/>
        <w:t>wykonanie poszczególnych Robót skutkują wstrzymaniem prowadzenia tychże Robót,</w:t>
      </w:r>
    </w:p>
    <w:p w14:paraId="1FD60B9E" w14:textId="2A59C55B" w:rsidR="00180B45" w:rsidRPr="00E63B1B" w:rsidRDefault="00054645" w:rsidP="00054645">
      <w:pPr>
        <w:tabs>
          <w:tab w:val="left" w:pos="1134"/>
        </w:tabs>
        <w:spacing w:before="60" w:after="60" w:line="280" w:lineRule="exact"/>
        <w:ind w:left="1134"/>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 </w:t>
      </w:r>
      <w:r w:rsidR="00180B45" w:rsidRPr="00E63B1B">
        <w:rPr>
          <w:rFonts w:ascii="Arial" w:eastAsia="Times New Roman" w:hAnsi="Arial" w:cs="Arial"/>
          <w:sz w:val="20"/>
          <w:szCs w:val="20"/>
          <w:lang w:eastAsia="de-DE"/>
        </w:rPr>
        <w:t>ilość dni występowania czynników atmosferycznych lub intensywność</w:t>
      </w:r>
      <w:r w:rsidR="00180B45" w:rsidRPr="00E63B1B">
        <w:rPr>
          <w:rFonts w:ascii="Arial" w:eastAsia="Times New Roman" w:hAnsi="Arial" w:cs="Arial"/>
          <w:sz w:val="20"/>
          <w:szCs w:val="20"/>
          <w:lang w:eastAsia="de-DE"/>
        </w:rPr>
        <w:br/>
        <w:t>opadów skutkująca przeszkodami, o których mowa powyżej, jest większa od średniej miesięcznej dla danego miesiąca, z ostatniego pięciolecia, licząc od daty składania ofert wstecz,</w:t>
      </w:r>
    </w:p>
    <w:p w14:paraId="7188718E"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niewypałów i niewybuchów,</w:t>
      </w:r>
    </w:p>
    <w:p w14:paraId="1A794787" w14:textId="1A575156"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odmiennych od przyjętych w dokumentacji projektowej przekazanej wykonawcy przez zamawiającego warunków geologicznych (kategorie gruntu, kurzawka,  itp.),</w:t>
      </w:r>
    </w:p>
    <w:p w14:paraId="39B9D1F2"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odmiennych od przyjętych w dokumentacji projektowej warunków terenowych, w szczególności istnienie niezinwentaryzowanych podziemnych urządzeń, instalacji lub obiektów  infrastrukturalnych, których istnienia nie można było przewidzieć, co WR winien dowieść.</w:t>
      </w:r>
    </w:p>
    <w:p w14:paraId="28B80AD4" w14:textId="2AD4D24C"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jakiegokolwiek opóźnienia, utrudnienia lub przeszkody spowodowane przez lub dających się przypisać Zamawiającemu lub innemu wykonawcy zatrudnionemu przez Zamawiającego na terenie budowy,</w:t>
      </w:r>
    </w:p>
    <w:p w14:paraId="37843FA8"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konieczności wykonania zamówienia dodatkowego, którego realizacja ma wpływ na termin wykonania umowy.</w:t>
      </w:r>
    </w:p>
    <w:p w14:paraId="678AE54C"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konieczności wykonania robót zamiennych, których nie można było przewidzieć na etapie zawarcia Umowy i które będą miały wpływ na przedłużenie terminu wykonania przedmiotu niniejszej Umowy, </w:t>
      </w:r>
    </w:p>
    <w:p w14:paraId="568B8992"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wystąpienia zmian będących następstwem okoliczności leżących po stronie Zamawiającego, skutkujących koniecznością przedłużenia terminu wykonania Przedmiotu Umowy w szczególności wstrzymania robót przez Zamawiającego,</w:t>
      </w:r>
    </w:p>
    <w:p w14:paraId="422994A2" w14:textId="77777777" w:rsidR="00180B45" w:rsidRPr="00E63B1B" w:rsidRDefault="00180B45" w:rsidP="00265316">
      <w:pPr>
        <w:numPr>
          <w:ilvl w:val="1"/>
          <w:numId w:val="32"/>
        </w:numPr>
        <w:tabs>
          <w:tab w:val="num" w:pos="-1440"/>
          <w:tab w:val="left" w:pos="1134"/>
        </w:tabs>
        <w:spacing w:before="60" w:after="60" w:line="280" w:lineRule="exact"/>
        <w:ind w:left="1134" w:hanging="425"/>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powstania okoliczności będących następstwem działania organów administracji, w szczególności przekroczenia zakreślonych przez prawo terminów wydawania przez organy administracji decyzji, zezwoleń  itp.,</w:t>
      </w:r>
    </w:p>
    <w:p w14:paraId="5037E896" w14:textId="77777777" w:rsidR="00180B45" w:rsidRPr="00E63B1B" w:rsidRDefault="00180B45" w:rsidP="00265316">
      <w:pPr>
        <w:numPr>
          <w:ilvl w:val="0"/>
          <w:numId w:val="32"/>
        </w:numPr>
        <w:tabs>
          <w:tab w:val="num" w:pos="-900"/>
        </w:tabs>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zmiany stawki podatku VAT powodującej zwiększenie lub zmniejszenie kosztów wykonania po stronie Wykonawcy, </w:t>
      </w:r>
    </w:p>
    <w:p w14:paraId="0BE2A540" w14:textId="77777777" w:rsidR="00180B45" w:rsidRPr="00E63B1B" w:rsidRDefault="00180B45" w:rsidP="00265316">
      <w:pPr>
        <w:numPr>
          <w:ilvl w:val="0"/>
          <w:numId w:val="32"/>
        </w:numPr>
        <w:tabs>
          <w:tab w:val="num" w:pos="-900"/>
        </w:tabs>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przypadku innej okoliczności prawnej, ekonomicznej lub technicznej skutkującej niemożliwością wykonania lub nienależytym wykonaniem umowy zgodnie z SIWZ,</w:t>
      </w:r>
    </w:p>
    <w:p w14:paraId="10EA4B2A" w14:textId="77777777" w:rsidR="00180B45" w:rsidRPr="00E63B1B" w:rsidRDefault="00180B45" w:rsidP="00265316">
      <w:pPr>
        <w:numPr>
          <w:ilvl w:val="0"/>
          <w:numId w:val="32"/>
        </w:numPr>
        <w:tabs>
          <w:tab w:val="num" w:pos="-900"/>
        </w:tabs>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zmiany osób przewidzianych do realizacji zamówienia, pod warunkiem spełniania przez nowe osoby warunków stawianych osobom zastępowanym oraz, które uzyskałyby co najmniej taką samą ilość punktów, które Wykonawca uzyskał przy badaniu złożonej oferty w ramach kryterium oceny ofert w trakcie przetargu nieograniczonego lub odpowiednio mniejszą liczbę punktów pozwalającą na wybranie oferty Wykonawcy jako najkorzystniejszej ,</w:t>
      </w:r>
    </w:p>
    <w:p w14:paraId="0752459B" w14:textId="7254E54A" w:rsidR="00180B45" w:rsidRPr="00E63B1B" w:rsidRDefault="00180B45" w:rsidP="00180B45">
      <w:pPr>
        <w:spacing w:before="60" w:after="60" w:line="280" w:lineRule="exact"/>
        <w:ind w:left="709"/>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przy czym przedłużenie terminów wykonania Przedmiotu Umowy z przyczyn wskazanych w pkt 1-7, może nastąpić wyłącznie o czas trwania przeszkody</w:t>
      </w:r>
      <w:r w:rsidR="00EC0727" w:rsidRPr="00EC0727">
        <w:t xml:space="preserve"> </w:t>
      </w:r>
      <w:r w:rsidR="00EC0727" w:rsidRPr="00EC0727">
        <w:rPr>
          <w:rFonts w:ascii="Arial" w:eastAsia="Times New Roman" w:hAnsi="Arial" w:cs="Arial"/>
          <w:sz w:val="20"/>
          <w:szCs w:val="20"/>
          <w:lang w:eastAsia="de-DE"/>
        </w:rPr>
        <w:t>i jest uprawnieniem zamawiającego a nie jego obowiązkiem</w:t>
      </w:r>
      <w:r w:rsidR="00EC0727">
        <w:rPr>
          <w:rFonts w:ascii="Arial" w:eastAsia="Times New Roman" w:hAnsi="Arial" w:cs="Arial"/>
          <w:sz w:val="20"/>
          <w:szCs w:val="20"/>
          <w:lang w:eastAsia="de-DE"/>
        </w:rPr>
        <w:t>.</w:t>
      </w:r>
    </w:p>
    <w:p w14:paraId="7A44F963"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Zmiana umowy nastąpić może z inicjatywy Zamawiającego lub Wykonawcy poprzez przedstawienie drugiej Stronie propozycji zmian w formie pisemnej, które powinny zawierać:</w:t>
      </w:r>
    </w:p>
    <w:p w14:paraId="43204001" w14:textId="77777777" w:rsidR="00180B45" w:rsidRPr="00E63B1B" w:rsidRDefault="00180B45" w:rsidP="00265316">
      <w:pPr>
        <w:numPr>
          <w:ilvl w:val="0"/>
          <w:numId w:val="35"/>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opis zmiany,</w:t>
      </w:r>
    </w:p>
    <w:p w14:paraId="47443590" w14:textId="77777777" w:rsidR="00180B45" w:rsidRPr="00E63B1B" w:rsidRDefault="00180B45" w:rsidP="00265316">
      <w:pPr>
        <w:numPr>
          <w:ilvl w:val="0"/>
          <w:numId w:val="35"/>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uzasadnienie zmiany,</w:t>
      </w:r>
    </w:p>
    <w:p w14:paraId="1EC7AEEE"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Wykonawca każdorazowo zobligowany jest do wskazania do zaistniałych propozycji, o których mowa w ust. 3:</w:t>
      </w:r>
    </w:p>
    <w:p w14:paraId="6D8E9D3A" w14:textId="77777777" w:rsidR="00180B45" w:rsidRPr="00E63B1B" w:rsidRDefault="00180B45" w:rsidP="00265316">
      <w:pPr>
        <w:numPr>
          <w:ilvl w:val="0"/>
          <w:numId w:val="58"/>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kosztu zmiany oraz jego wpływu na wysokość wynagrodzenia,</w:t>
      </w:r>
    </w:p>
    <w:p w14:paraId="13329FD3" w14:textId="77777777" w:rsidR="00180B45" w:rsidRPr="00E63B1B" w:rsidRDefault="00180B45" w:rsidP="00265316">
      <w:pPr>
        <w:numPr>
          <w:ilvl w:val="0"/>
          <w:numId w:val="58"/>
        </w:numPr>
        <w:spacing w:before="60" w:after="60" w:line="280" w:lineRule="exact"/>
        <w:ind w:left="709" w:hanging="283"/>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czasu wykonania zmiany oraz wpływu zmiany na termin realizacji umowy, udokumentowany na harmonogramie</w:t>
      </w:r>
    </w:p>
    <w:p w14:paraId="182A2EC2"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Warunkiem wprowadzenia zmian do umowy będzie potwierdzenie powstałych okoliczności w formie opisowej i właściwie umotywowanej (protokół wraz z uzasadnieniem) przez powołaną przez Zamawiającego komisję techniczną.</w:t>
      </w:r>
    </w:p>
    <w:p w14:paraId="2550786F" w14:textId="77777777" w:rsidR="00180B45" w:rsidRPr="00E63B1B" w:rsidRDefault="00180B45" w:rsidP="00265316">
      <w:pPr>
        <w:numPr>
          <w:ilvl w:val="0"/>
          <w:numId w:val="33"/>
        </w:numPr>
        <w:spacing w:before="60" w:after="60" w:line="280" w:lineRule="exact"/>
        <w:ind w:left="426" w:hanging="426"/>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Zamawiający dopuszcza możliwość wprowadzenia robót zamiennych, których wartość nie zwiększa wynagrodzenia, o którym mowa w § 6 ust. 1 umowy.  Podstawą wprowadzenia robót zamiennych będzie protokół konieczności robót zamiennych sporządzony przez inspektora nadzoru inwestorskiego na zasadach określonych w niniejszym paragrafie.</w:t>
      </w:r>
    </w:p>
    <w:p w14:paraId="332C23C4" w14:textId="77777777" w:rsidR="00180B45" w:rsidRPr="00E63B1B" w:rsidRDefault="00180B45" w:rsidP="00265316">
      <w:pPr>
        <w:numPr>
          <w:ilvl w:val="0"/>
          <w:numId w:val="33"/>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Zmiana zakresu przedmiotu niniejszej Umowy będzie możliwa w następujących przypadkach: </w:t>
      </w:r>
    </w:p>
    <w:p w14:paraId="3F64F2E4" w14:textId="77777777" w:rsidR="00180B45" w:rsidRPr="00E63B1B" w:rsidRDefault="00180B45" w:rsidP="00265316">
      <w:pPr>
        <w:numPr>
          <w:ilvl w:val="0"/>
          <w:numId w:val="6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wystąpi konieczność uwzględnienia wpływu innych działań i przedsięwzięć Zamawiającego i/lub podmiotów trzecich, mających wpływ na realizację przedmiotu Umowy lub powiązanych z przedmiotem niniejszej Umowy, </w:t>
      </w:r>
    </w:p>
    <w:p w14:paraId="1EC6E2C2" w14:textId="3CBA2DE5" w:rsidR="00180B45" w:rsidRPr="00E63B1B" w:rsidRDefault="00180B45" w:rsidP="00265316">
      <w:pPr>
        <w:numPr>
          <w:ilvl w:val="0"/>
          <w:numId w:val="6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nastąpi konieczność wykonania robót zamiennych w wyniku wprowadzonych przez Zamawiającego zmian w </w:t>
      </w:r>
      <w:r w:rsidR="003F7309">
        <w:rPr>
          <w:rFonts w:ascii="Arial" w:eastAsia="Times New Roman" w:hAnsi="Arial" w:cs="Arial"/>
          <w:sz w:val="20"/>
          <w:szCs w:val="20"/>
          <w:lang w:eastAsia="de-DE"/>
        </w:rPr>
        <w:t>OPZ</w:t>
      </w:r>
      <w:r w:rsidRPr="00E63B1B">
        <w:rPr>
          <w:rFonts w:ascii="Arial" w:eastAsia="Times New Roman" w:hAnsi="Arial" w:cs="Arial"/>
          <w:sz w:val="20"/>
          <w:szCs w:val="20"/>
          <w:lang w:eastAsia="de-DE"/>
        </w:rPr>
        <w:t xml:space="preserve">, jeżeli konieczność wprowadzenia tych zmian pojawiła się dopiero w trakcie realizacji Umowy, a zmiany te nie będą prowadzić do zmiany Umowy o dofinansowanie; Zamawiający dopuszcza wprowadzenie zamiany materiałów i urządzeń przedstawionych w Dokumentacji Projektowej, pod warunkiem, że zmiany te będą korzystne dla Zamawiającego. Będą to w szczególności zmiany: </w:t>
      </w:r>
    </w:p>
    <w:p w14:paraId="4EF5DC5B" w14:textId="77777777" w:rsidR="00180B45" w:rsidRPr="00E63B1B" w:rsidRDefault="00180B45" w:rsidP="00265316">
      <w:pPr>
        <w:numPr>
          <w:ilvl w:val="0"/>
          <w:numId w:val="6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powodujące obniżenie kosztu ponoszonego przez Zamawiającego na eksploatację i konserwację wykonanego przedmiotu Umowy,</w:t>
      </w:r>
    </w:p>
    <w:p w14:paraId="49136B85" w14:textId="77777777" w:rsidR="00180B45" w:rsidRPr="00E63B1B" w:rsidRDefault="00180B45" w:rsidP="00265316">
      <w:pPr>
        <w:numPr>
          <w:ilvl w:val="0"/>
          <w:numId w:val="6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powodujące poprawę parametrów technicznych przedmiotu Umowy,</w:t>
      </w:r>
    </w:p>
    <w:p w14:paraId="0910ACB4" w14:textId="77777777" w:rsidR="00180B45" w:rsidRPr="00E63B1B" w:rsidRDefault="00180B45" w:rsidP="00265316">
      <w:pPr>
        <w:numPr>
          <w:ilvl w:val="0"/>
          <w:numId w:val="6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wynikające z aktualizacji rozwiązań z uwagi na postęp technologiczny lub zmiany obowiązujących przepisów, </w:t>
      </w:r>
    </w:p>
    <w:p w14:paraId="5FBE31A2" w14:textId="77777777" w:rsidR="00180B45" w:rsidRPr="00E63B1B" w:rsidRDefault="00180B45" w:rsidP="00265316">
      <w:pPr>
        <w:numPr>
          <w:ilvl w:val="0"/>
          <w:numId w:val="69"/>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zwiększające bezpieczeństwo i efektywność eksploatacji przedmiotu Umowy. </w:t>
      </w:r>
    </w:p>
    <w:p w14:paraId="1E82EF31" w14:textId="77777777" w:rsidR="00180B45" w:rsidRPr="00E63B1B" w:rsidRDefault="00180B45" w:rsidP="00265316">
      <w:pPr>
        <w:numPr>
          <w:ilvl w:val="0"/>
          <w:numId w:val="68"/>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nastąpi zmiana stanu prawnego lub powszechnie obowiązujących przepisów prawa, mająca wpływ na wykonanie przedmiotu niniejszej Umowy. Zmiana zostanie wprowadzona na uzasadniony wniosek Wykonawcy lub Zamawiającego, aneksem do Umowy, przy uwzględnieniu ustawy Pzp</w:t>
      </w:r>
    </w:p>
    <w:p w14:paraId="6010BF8E" w14:textId="77777777" w:rsidR="00180B45" w:rsidRPr="00E63B1B" w:rsidRDefault="00180B45" w:rsidP="00180B45">
      <w:pPr>
        <w:spacing w:before="60" w:after="60" w:line="280" w:lineRule="exact"/>
        <w:ind w:left="75"/>
        <w:jc w:val="center"/>
        <w:rPr>
          <w:rFonts w:ascii="Arial" w:eastAsia="Times New Roman" w:hAnsi="Arial" w:cs="Arial"/>
          <w:b/>
          <w:sz w:val="20"/>
          <w:szCs w:val="20"/>
          <w:lang w:eastAsia="de-DE"/>
        </w:rPr>
      </w:pPr>
    </w:p>
    <w:p w14:paraId="499DB247" w14:textId="13FB4CD0"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r w:rsidR="00784C8C">
        <w:rPr>
          <w:rFonts w:ascii="Arial" w:eastAsia="Times New Roman" w:hAnsi="Arial" w:cs="Arial"/>
          <w:b/>
          <w:sz w:val="20"/>
          <w:szCs w:val="20"/>
          <w:lang w:eastAsia="de-DE"/>
        </w:rPr>
        <w:t>0</w:t>
      </w:r>
    </w:p>
    <w:p w14:paraId="41CD2250"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[PRAWO WŁAŚCIWE]</w:t>
      </w:r>
    </w:p>
    <w:p w14:paraId="75AA2CB4" w14:textId="77777777" w:rsidR="00180B45" w:rsidRPr="00E63B1B" w:rsidRDefault="00180B45" w:rsidP="00180B45">
      <w:p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W sprawach nieuregulowanych niniejszą Umową zastosowanie mają przepisy Kodeksu Cywilnego, ustawy – Prawo Budowlane oraz ustawy Prawo Zamówień Publicznych.</w:t>
      </w:r>
    </w:p>
    <w:p w14:paraId="1C81E6D6" w14:textId="77777777" w:rsidR="00180B45" w:rsidRPr="00E63B1B" w:rsidRDefault="00180B45" w:rsidP="00180B45">
      <w:pPr>
        <w:spacing w:before="60" w:after="60" w:line="280" w:lineRule="exact"/>
        <w:rPr>
          <w:rFonts w:ascii="Arial" w:eastAsia="Times New Roman" w:hAnsi="Arial" w:cs="Arial"/>
          <w:b/>
          <w:sz w:val="20"/>
          <w:szCs w:val="20"/>
          <w:lang w:eastAsia="de-DE"/>
        </w:rPr>
      </w:pPr>
    </w:p>
    <w:p w14:paraId="3E81535E" w14:textId="6774CC76"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r w:rsidR="00784C8C">
        <w:rPr>
          <w:rFonts w:ascii="Arial" w:eastAsia="Times New Roman" w:hAnsi="Arial" w:cs="Arial"/>
          <w:b/>
          <w:sz w:val="20"/>
          <w:szCs w:val="20"/>
          <w:lang w:eastAsia="de-DE"/>
        </w:rPr>
        <w:t>1</w:t>
      </w:r>
    </w:p>
    <w:p w14:paraId="02681CC3"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[KLAUZULA SALWATORYJNA]</w:t>
      </w:r>
    </w:p>
    <w:p w14:paraId="6F240F9F" w14:textId="77777777" w:rsidR="00180B45" w:rsidRPr="00E63B1B" w:rsidRDefault="00180B45" w:rsidP="00265316">
      <w:pPr>
        <w:numPr>
          <w:ilvl w:val="0"/>
          <w:numId w:val="20"/>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razie, gdyby którekolwiek z postanowień niniejszej Umowy było lub miało stać się nieważne, ważność całej Umowy pozostaje przez to w pozostałej części nienaruszona.</w:t>
      </w:r>
    </w:p>
    <w:p w14:paraId="55783C1A" w14:textId="77777777" w:rsidR="00180B45" w:rsidRPr="00E63B1B" w:rsidRDefault="00180B45" w:rsidP="00265316">
      <w:pPr>
        <w:numPr>
          <w:ilvl w:val="0"/>
          <w:numId w:val="20"/>
        </w:numPr>
        <w:autoSpaceDE w:val="0"/>
        <w:autoSpaceDN w:val="0"/>
        <w:adjustRightInd w:val="0"/>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takim przypadku strony Umowy zastąpią nieważne postanowienie innym, niepodważalnym prawnie postanowieniem, które możliwie najwierniej oddaje zamierzony cel gospodarczy nieważnego postanowienia. Odpowiednio dotyczy to także ewentualnych luk w Umowie.</w:t>
      </w:r>
    </w:p>
    <w:p w14:paraId="00A68D16"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p>
    <w:p w14:paraId="107F3E17" w14:textId="273DFFBD"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r w:rsidR="00784C8C">
        <w:rPr>
          <w:rFonts w:ascii="Arial" w:eastAsia="Times New Roman" w:hAnsi="Arial" w:cs="Arial"/>
          <w:b/>
          <w:sz w:val="20"/>
          <w:szCs w:val="20"/>
          <w:lang w:eastAsia="de-DE"/>
        </w:rPr>
        <w:t>2</w:t>
      </w:r>
    </w:p>
    <w:p w14:paraId="7C7DBB90"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[OBOWIĄZEK ZATRUDNIENIA NA UMOWĘ O PRACĘ]</w:t>
      </w:r>
    </w:p>
    <w:p w14:paraId="7E918C64" w14:textId="049E6F18"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Wykonawca oświadcza, że przy realizacji przedmiotu umowy stosownie do ustawy Prawo zamówień publicznych (Dz. U z 202</w:t>
      </w:r>
      <w:r w:rsidR="00EC0727">
        <w:rPr>
          <w:rFonts w:ascii="Arial" w:eastAsia="Times New Roman" w:hAnsi="Arial" w:cs="Arial"/>
          <w:bCs/>
          <w:iCs/>
          <w:sz w:val="20"/>
          <w:szCs w:val="20"/>
          <w:lang w:eastAsia="de-DE"/>
        </w:rPr>
        <w:t>4</w:t>
      </w:r>
      <w:r w:rsidRPr="00E63B1B">
        <w:rPr>
          <w:rFonts w:ascii="Arial" w:eastAsia="Times New Roman" w:hAnsi="Arial" w:cs="Arial"/>
          <w:bCs/>
          <w:iCs/>
          <w:sz w:val="20"/>
          <w:szCs w:val="20"/>
          <w:lang w:eastAsia="de-DE"/>
        </w:rPr>
        <w:t xml:space="preserve"> r., poz. </w:t>
      </w:r>
      <w:r w:rsidR="00EC0727">
        <w:rPr>
          <w:rFonts w:ascii="Arial" w:eastAsia="Times New Roman" w:hAnsi="Arial" w:cs="Arial"/>
          <w:bCs/>
          <w:iCs/>
          <w:sz w:val="20"/>
          <w:szCs w:val="20"/>
          <w:lang w:eastAsia="de-DE"/>
        </w:rPr>
        <w:t>1320 ze zm.</w:t>
      </w:r>
      <w:r w:rsidRPr="00E63B1B">
        <w:rPr>
          <w:rFonts w:ascii="Arial" w:eastAsia="Times New Roman" w:hAnsi="Arial" w:cs="Arial"/>
          <w:bCs/>
          <w:iCs/>
          <w:sz w:val="20"/>
          <w:szCs w:val="20"/>
          <w:lang w:eastAsia="de-DE"/>
        </w:rPr>
        <w:t xml:space="preserve">) – dalej Pzp zostaną zatrudnione przez Wykonawcę oraz podwykonawcę na podstawie stosunku pracy osoby do realizacji przedmiotu umowy zgodnie postanowieniami SWZ. </w:t>
      </w:r>
    </w:p>
    <w:p w14:paraId="30C3D157" w14:textId="77777777"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Wykonawca w terminie do 10 dni licząc od dnia podpisania umowy będzie zobowiązany do przedstawienia Zamawiającemu dokumentów potwierdzających sposób zatrudnienia ww. osób (zanonimizowaną kopię umów o pracę), a także oświadczenia ww. osób, że są zatrudnione na podstawie umowy o pracę w rozumieniu przepisów ustawy z dnia 26 czerwca 1974 r. – Kodeks pracy z uwzględnieniem minimalnego wynagrodzenia za pracę ustalonego na podstawie art. 2 ust. 3–5 ustawy z dnia 10 października 2002 r. o minimalnym wynagrodzeniu za pracę.</w:t>
      </w:r>
    </w:p>
    <w:p w14:paraId="6342B791" w14:textId="77777777"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 xml:space="preserve">Wykonawca przez cały okres realizacji zamówienia na każde pisemne żądanie Zamawiającego w terminie do 5 dni kalendarzowych przedkładał będzie Zamawiającemu raport stanu i sposobu zatrudnienia ww. osób, oświadczenia zatrudnionych osób o otrzymaniu wynagrodzenia, przedkładał dowody odprowadzenia składek ZUS. </w:t>
      </w:r>
    </w:p>
    <w:p w14:paraId="11892206" w14:textId="77777777"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 xml:space="preserve">Wykonawca, może zastąpić ww. osobę lub osoby pod warunkiem, że spełnione zostaną wszystkie powyższe wymagania co do sposobu zatrudnienia na okres realizacji zamówienia. </w:t>
      </w:r>
    </w:p>
    <w:p w14:paraId="54EB0CAE" w14:textId="77777777"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W przypadku zmiany osoby lub osób o której mowa w ust. 2, Wykonawca zobowiązany jest do pisemnego przedłożenia w terminie 10 dni listy nowych pracowników. Zmiana ta nie stanowi zmiany umowy.</w:t>
      </w:r>
    </w:p>
    <w:p w14:paraId="58525A82" w14:textId="77777777" w:rsidR="00180B45" w:rsidRPr="00E63B1B" w:rsidRDefault="00180B45" w:rsidP="00265316">
      <w:pPr>
        <w:numPr>
          <w:ilvl w:val="1"/>
          <w:numId w:val="36"/>
        </w:numPr>
        <w:tabs>
          <w:tab w:val="num" w:pos="426"/>
        </w:tabs>
        <w:spacing w:before="60" w:after="60" w:line="280" w:lineRule="exact"/>
        <w:ind w:left="426"/>
        <w:jc w:val="both"/>
        <w:rPr>
          <w:rFonts w:ascii="Arial" w:eastAsia="Times New Roman" w:hAnsi="Arial" w:cs="Arial"/>
          <w:bCs/>
          <w:iCs/>
          <w:sz w:val="20"/>
          <w:szCs w:val="20"/>
          <w:lang w:eastAsia="de-DE"/>
        </w:rPr>
      </w:pPr>
      <w:r w:rsidRPr="00E63B1B">
        <w:rPr>
          <w:rFonts w:ascii="Arial" w:eastAsia="Times New Roman" w:hAnsi="Arial" w:cs="Arial"/>
          <w:bCs/>
          <w:iCs/>
          <w:sz w:val="20"/>
          <w:szCs w:val="20"/>
          <w:lang w:eastAsia="de-DE"/>
        </w:rPr>
        <w:t>Wykonawca oświadcza, że przekazanie Zamawiającemu informacji, o których mowa w zapisach poprzedzających, służące zamawiającemu do realizacji kontroli nie narusza przepisów rozporządzenia Parlamentu Europejskiego i Rady (UE) 2016/679 z dnia 27 kwietnia 2016 r. w sprawie ochrony osób fizycznych w związku z przetwarzaniem danych osobowych i w sprawie swobodnego przepływu takich danych (Dz. Urz. UE L 119 z 04.05.2016) ustawy z dnia 10 maja 2018r. o ochronie danych osobowych (Dz. U. z 2018 r. poz. 1000), w szczególności oświadcza, że pozyskał od osób wykonujących czynności w ramach zamówienia w oparciu o umowę o pracę w imieniu swoim oraz zamawiającego zgody na przetwarzanie danych osobowych. Na żądanie Zamawiającego Wykonawca zobowiązany jest także do przedstawienia w/w zgód na przetwarzanie danych osobowych pracowników.</w:t>
      </w:r>
    </w:p>
    <w:p w14:paraId="6A670B42"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p>
    <w:p w14:paraId="0E27E19C" w14:textId="674EA40E"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r w:rsidR="00784C8C">
        <w:rPr>
          <w:rFonts w:ascii="Arial" w:eastAsia="Times New Roman" w:hAnsi="Arial" w:cs="Arial"/>
          <w:b/>
          <w:sz w:val="20"/>
          <w:szCs w:val="20"/>
          <w:lang w:eastAsia="de-DE"/>
        </w:rPr>
        <w:t>3</w:t>
      </w:r>
    </w:p>
    <w:p w14:paraId="2B06D01A"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[INFORMACJE PRAWNIE CHRONIONE]</w:t>
      </w:r>
    </w:p>
    <w:p w14:paraId="3F6A324A" w14:textId="74291B63"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Umowa jest jawna i podlega udostępnieniu na zasadach określonych w przepisach ustawy z dnia 6 września 2001 r. o dostępie do informacji publicznej (t.j.: Dz. U. z 20</w:t>
      </w:r>
      <w:r w:rsidR="00E24E1F">
        <w:rPr>
          <w:rFonts w:ascii="Arial" w:eastAsia="Times New Roman" w:hAnsi="Arial" w:cs="Arial"/>
          <w:sz w:val="20"/>
          <w:szCs w:val="20"/>
        </w:rPr>
        <w:t>22</w:t>
      </w:r>
      <w:r w:rsidRPr="00E63B1B">
        <w:rPr>
          <w:rFonts w:ascii="Arial" w:eastAsia="Times New Roman" w:hAnsi="Arial" w:cs="Arial"/>
          <w:sz w:val="20"/>
          <w:szCs w:val="20"/>
        </w:rPr>
        <w:t xml:space="preserve"> r. poz. </w:t>
      </w:r>
      <w:r w:rsidR="00E24E1F">
        <w:rPr>
          <w:rFonts w:ascii="Arial" w:eastAsia="Times New Roman" w:hAnsi="Arial" w:cs="Arial"/>
          <w:sz w:val="20"/>
          <w:szCs w:val="20"/>
        </w:rPr>
        <w:t>902</w:t>
      </w:r>
      <w:r w:rsidRPr="00E63B1B">
        <w:rPr>
          <w:rFonts w:ascii="Arial" w:eastAsia="Times New Roman" w:hAnsi="Arial" w:cs="Arial"/>
          <w:sz w:val="20"/>
          <w:szCs w:val="20"/>
        </w:rPr>
        <w:t>)</w:t>
      </w:r>
    </w:p>
    <w:p w14:paraId="6818073D" w14:textId="77777777" w:rsidR="00180B45" w:rsidRPr="00E63B1B" w:rsidRDefault="00180B45" w:rsidP="00265316">
      <w:pPr>
        <w:numPr>
          <w:ilvl w:val="0"/>
          <w:numId w:val="53"/>
        </w:numPr>
        <w:shd w:val="clear" w:color="auto" w:fill="FFFFFF"/>
        <w:spacing w:before="60" w:after="60" w:line="280" w:lineRule="exact"/>
        <w:ind w:hanging="357"/>
        <w:jc w:val="both"/>
        <w:rPr>
          <w:rFonts w:ascii="Arial" w:eastAsia="Times New Roman" w:hAnsi="Arial" w:cs="Arial"/>
          <w:sz w:val="20"/>
          <w:szCs w:val="20"/>
        </w:rPr>
      </w:pPr>
      <w:r w:rsidRPr="00E63B1B">
        <w:rPr>
          <w:rFonts w:ascii="Arial" w:eastAsia="Times New Roman" w:hAnsi="Arial" w:cs="Arial"/>
          <w:sz w:val="20"/>
          <w:szCs w:val="20"/>
        </w:rPr>
        <w:t>Wykonawca zobowiązuje się w okresie obowiązywania Umowy oraz po jej wygaśnięciu lub rozwiązaniu, do zachowania w ścisłej tajemnicy wszelkich informacji dotyczących Zamawiającego, obejmujących:</w:t>
      </w:r>
    </w:p>
    <w:p w14:paraId="7CDA9E80" w14:textId="77777777" w:rsidR="00180B45" w:rsidRPr="00E63B1B" w:rsidRDefault="00180B45" w:rsidP="00265316">
      <w:pPr>
        <w:numPr>
          <w:ilvl w:val="0"/>
          <w:numId w:val="70"/>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dane osobowe - chronione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 z 2016 r., L 119, poz. 1) oraz ustawy z dnia 10 maja 2018 r. o ochronie danych osobowych (Dz. U.z 2018 r. poz.1000);</w:t>
      </w:r>
    </w:p>
    <w:p w14:paraId="69FF918E" w14:textId="77777777" w:rsidR="00180B45" w:rsidRPr="00E63B1B" w:rsidRDefault="00180B45" w:rsidP="00265316">
      <w:pPr>
        <w:numPr>
          <w:ilvl w:val="0"/>
          <w:numId w:val="70"/>
        </w:numPr>
        <w:shd w:val="clear" w:color="auto" w:fill="FFFFFF"/>
        <w:spacing w:before="60" w:after="60" w:line="280" w:lineRule="exact"/>
        <w:ind w:hanging="357"/>
        <w:jc w:val="both"/>
        <w:rPr>
          <w:rFonts w:ascii="Arial" w:eastAsia="Times New Roman" w:hAnsi="Arial" w:cs="Arial"/>
          <w:sz w:val="20"/>
          <w:szCs w:val="20"/>
        </w:rPr>
      </w:pPr>
      <w:r w:rsidRPr="00E63B1B">
        <w:rPr>
          <w:rFonts w:ascii="Arial" w:eastAsia="Times New Roman" w:hAnsi="Arial" w:cs="Arial"/>
          <w:sz w:val="20"/>
          <w:szCs w:val="20"/>
        </w:rPr>
        <w:t>informacje stanowiące tajemnicę przedsiębiorstwa - chronione na podstawie ustawy z dnia 16 kwietnia 1993 r. o zwalczaniu nieuczciwej konkurencji (t.j. Dz. U. z 2018 r. poz. 419);</w:t>
      </w:r>
    </w:p>
    <w:p w14:paraId="0C7FD493" w14:textId="77777777" w:rsidR="00180B45" w:rsidRPr="00E63B1B" w:rsidRDefault="00180B45" w:rsidP="00265316">
      <w:pPr>
        <w:numPr>
          <w:ilvl w:val="0"/>
          <w:numId w:val="70"/>
        </w:numPr>
        <w:shd w:val="clear" w:color="auto" w:fill="FFFFFF"/>
        <w:spacing w:before="60" w:after="60" w:line="280" w:lineRule="exact"/>
        <w:ind w:hanging="357"/>
        <w:jc w:val="both"/>
        <w:rPr>
          <w:rFonts w:ascii="Arial" w:eastAsia="Times New Roman" w:hAnsi="Arial" w:cs="Arial"/>
          <w:sz w:val="20"/>
          <w:szCs w:val="20"/>
        </w:rPr>
      </w:pPr>
      <w:r w:rsidRPr="00E63B1B">
        <w:rPr>
          <w:rFonts w:ascii="Arial" w:eastAsia="Times New Roman" w:hAnsi="Arial" w:cs="Arial"/>
          <w:sz w:val="20"/>
          <w:szCs w:val="20"/>
        </w:rPr>
        <w:t>informacje, które mogą mieć wpływ na funkcjonowanie lub stan bezpieczeństwa Zamawiającego.</w:t>
      </w:r>
    </w:p>
    <w:p w14:paraId="1F0AB2AB"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Informacje, o których mowa w ust. 2 zwane są dalej „informacjami prawnie chronionymi".</w:t>
      </w:r>
    </w:p>
    <w:p w14:paraId="7875047D"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Wykonawca oświadcza, że posiada  wdrożoną i udokumentowaną politykę bezpieczeństwa informacji na dowód czego może przedstawić do wglądu Zamawiającego, na jego żądanie, stosowną dokumentację.</w:t>
      </w:r>
    </w:p>
    <w:p w14:paraId="3C3A1C5B"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Informacje prawnie chronione mogą być udostępnione jedynie na podstawie stosownych przepisów prawa tylko w zakresie niezbędnym dla należytego wykonania przedmiotu umowy.</w:t>
      </w:r>
    </w:p>
    <w:p w14:paraId="1C5EACF2"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Obowiązek zachowania poufności nie dotyczy informacji ujawnionych publicznie, czy powszechnie znanych i trwa także po wykonaniu Umowy.</w:t>
      </w:r>
    </w:p>
    <w:p w14:paraId="771D8A3D"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Wykonawca zobowiązany jest do realizacji postanowień umowy z zachowaniem należytej staranności, jak również zabezpieczenia i zachowania w tajemnicy - zarówno w trakcie trwania umowy, jak i po jej ustaniu - wszelkich informacji i danych osobowych, nie będących jawnymi, do których uzyska dostęp w związku z realizacją umowy.</w:t>
      </w:r>
    </w:p>
    <w:p w14:paraId="434D4D8E"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Ujawnianie informacji prawnie chronionych, niezależnie od sposobu ich ujawnienia, w celu innym niż należyte wykonanie umowy, jest co do zasady niedopuszczalne chyba, że Zamawiający wyrazi na to zgodę w formie pisemnej pod rygorem nieważności.</w:t>
      </w:r>
    </w:p>
    <w:p w14:paraId="07A5231F"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65410A44"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0B33C0C7"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5B773F40"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razie powzięcia przez Stronę wiedzy o nieuprawnionym ujawnieniu informacji prawnie chronionych zobowiązana jest ona niezwłocznie powiadomić o tym fakcie drugą Stronę w celu umożliwienia jej podjęcia stosowanych środków zapobiegawczych.</w:t>
      </w:r>
    </w:p>
    <w:p w14:paraId="08C2537E"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Powierzone Wykonawcy  dane  osobowe  mogą  być  przetwarzane  wyłącznie w celu należytego wykonania umowy.</w:t>
      </w:r>
    </w:p>
    <w:p w14:paraId="2209C910" w14:textId="77777777" w:rsidR="00180B45" w:rsidRPr="00E63B1B" w:rsidRDefault="00180B45" w:rsidP="00265316">
      <w:pPr>
        <w:numPr>
          <w:ilvl w:val="0"/>
          <w:numId w:val="53"/>
        </w:numPr>
        <w:shd w:val="clear" w:color="auto" w:fill="FFFFFF"/>
        <w:spacing w:before="60" w:after="60" w:line="280" w:lineRule="exact"/>
        <w:jc w:val="both"/>
        <w:rPr>
          <w:rFonts w:ascii="Arial" w:eastAsia="Times New Roman" w:hAnsi="Arial" w:cs="Arial"/>
          <w:sz w:val="20"/>
          <w:szCs w:val="20"/>
        </w:rPr>
      </w:pPr>
      <w:r w:rsidRPr="00E63B1B">
        <w:rPr>
          <w:rFonts w:ascii="Arial" w:eastAsia="Times New Roman" w:hAnsi="Arial" w:cs="Arial"/>
          <w:sz w:val="20"/>
          <w:szCs w:val="20"/>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 ww. przepisów.</w:t>
      </w:r>
    </w:p>
    <w:p w14:paraId="6C733ECE" w14:textId="77777777" w:rsidR="00180B45" w:rsidRPr="00E63B1B" w:rsidRDefault="00180B45" w:rsidP="00180B45">
      <w:pPr>
        <w:spacing w:before="60" w:after="60" w:line="280" w:lineRule="exact"/>
        <w:rPr>
          <w:rFonts w:ascii="Arial" w:eastAsia="Times New Roman" w:hAnsi="Arial" w:cs="Arial"/>
          <w:b/>
          <w:sz w:val="20"/>
          <w:szCs w:val="20"/>
          <w:lang w:eastAsia="de-DE"/>
        </w:rPr>
      </w:pPr>
    </w:p>
    <w:p w14:paraId="1C3D566E" w14:textId="32C6DC75"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 2</w:t>
      </w:r>
      <w:r w:rsidR="00784C8C">
        <w:rPr>
          <w:rFonts w:ascii="Arial" w:eastAsia="Times New Roman" w:hAnsi="Arial" w:cs="Arial"/>
          <w:b/>
          <w:sz w:val="20"/>
          <w:szCs w:val="20"/>
          <w:lang w:eastAsia="de-DE"/>
        </w:rPr>
        <w:t>4</w:t>
      </w:r>
    </w:p>
    <w:p w14:paraId="78297B85" w14:textId="77777777" w:rsidR="00180B45" w:rsidRPr="00E63B1B" w:rsidRDefault="00180B45" w:rsidP="00180B45">
      <w:pPr>
        <w:spacing w:before="60" w:after="60" w:line="280" w:lineRule="exact"/>
        <w:jc w:val="center"/>
        <w:rPr>
          <w:rFonts w:ascii="Arial" w:eastAsia="Times New Roman" w:hAnsi="Arial" w:cs="Arial"/>
          <w:b/>
          <w:sz w:val="20"/>
          <w:szCs w:val="20"/>
          <w:lang w:eastAsia="de-DE"/>
        </w:rPr>
      </w:pPr>
      <w:r w:rsidRPr="00E63B1B">
        <w:rPr>
          <w:rFonts w:ascii="Arial" w:eastAsia="Times New Roman" w:hAnsi="Arial" w:cs="Arial"/>
          <w:b/>
          <w:sz w:val="20"/>
          <w:szCs w:val="20"/>
          <w:lang w:eastAsia="de-DE"/>
        </w:rPr>
        <w:t>[POSTANOWIENIA KOŃCOWE]</w:t>
      </w:r>
    </w:p>
    <w:p w14:paraId="6A749B0B" w14:textId="77777777" w:rsidR="00180B45" w:rsidRPr="00E63B1B" w:rsidRDefault="00180B45" w:rsidP="00265316">
      <w:pPr>
        <w:numPr>
          <w:ilvl w:val="0"/>
          <w:numId w:val="40"/>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Żadna część Umowy nie będzie interpretowana przez Strony z pomniejszeniem uprawnień Zamawiającego wynikających z Oferty Wykonawcy oraz SWZ. W razie sprzeczności pomiędzy zapisami regulującymi warunki dokonywania odbioru i rozliczania Robót w dokumentacji projektowej lub programie funkcjonalno-użytkowym a zapisami w tym zakresie w Umowie, pierwszeństwo stosowania mają postanowienia Umowy.</w:t>
      </w:r>
    </w:p>
    <w:p w14:paraId="166CED42" w14:textId="77777777" w:rsidR="00180B45" w:rsidRPr="00E63B1B" w:rsidRDefault="00180B45" w:rsidP="00265316">
      <w:pPr>
        <w:numPr>
          <w:ilvl w:val="0"/>
          <w:numId w:val="40"/>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 xml:space="preserve">Wykonawca nie może dokonać cesji praw lub obowiązków z niniejszej Umowy na rzecz innego podmiotu bez pisemnej zgody Zamawiającego. </w:t>
      </w:r>
    </w:p>
    <w:p w14:paraId="6BD6C4E8" w14:textId="77777777" w:rsidR="00180B45" w:rsidRPr="00E63B1B" w:rsidRDefault="00180B45" w:rsidP="00265316">
      <w:pPr>
        <w:numPr>
          <w:ilvl w:val="0"/>
          <w:numId w:val="40"/>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Integralną część Umowy stanowią załączniki:</w:t>
      </w:r>
    </w:p>
    <w:p w14:paraId="294CE082" w14:textId="3F962901" w:rsidR="00180B45" w:rsidRPr="00E63B1B" w:rsidRDefault="00180B45" w:rsidP="00265316">
      <w:pPr>
        <w:numPr>
          <w:ilvl w:val="0"/>
          <w:numId w:val="41"/>
        </w:numPr>
        <w:autoSpaceDE w:val="0"/>
        <w:autoSpaceDN w:val="0"/>
        <w:adjustRightInd w:val="0"/>
        <w:spacing w:before="60" w:after="60" w:line="280" w:lineRule="exact"/>
        <w:ind w:left="709" w:hanging="283"/>
        <w:jc w:val="both"/>
        <w:rPr>
          <w:rFonts w:ascii="Arial" w:eastAsia="TimesNewRoman" w:hAnsi="Arial" w:cs="Arial"/>
          <w:sz w:val="20"/>
          <w:szCs w:val="20"/>
          <w:lang w:eastAsia="de-DE"/>
        </w:rPr>
      </w:pPr>
      <w:r w:rsidRPr="00E63B1B">
        <w:rPr>
          <w:rFonts w:ascii="Arial" w:eastAsia="TimesNewRoman" w:hAnsi="Arial" w:cs="Arial"/>
          <w:sz w:val="20"/>
          <w:szCs w:val="20"/>
          <w:lang w:eastAsia="de-DE"/>
        </w:rPr>
        <w:t xml:space="preserve">Oferta Wykonawcy, dokumenty i wyjaśnienia złożone w ramach </w:t>
      </w:r>
      <w:r w:rsidR="00294E1F">
        <w:rPr>
          <w:rFonts w:ascii="Arial" w:eastAsia="TimesNewRoman" w:hAnsi="Arial" w:cs="Arial"/>
          <w:sz w:val="20"/>
          <w:szCs w:val="20"/>
          <w:lang w:eastAsia="de-DE"/>
        </w:rPr>
        <w:t>postępowania o udzielenie zamówienia</w:t>
      </w:r>
      <w:r w:rsidRPr="00E63B1B">
        <w:rPr>
          <w:rFonts w:ascii="Arial" w:eastAsia="TimesNewRoman" w:hAnsi="Arial" w:cs="Arial"/>
          <w:sz w:val="20"/>
          <w:szCs w:val="20"/>
          <w:lang w:eastAsia="de-DE"/>
        </w:rPr>
        <w:t xml:space="preserve"> – załącznik nr 1,</w:t>
      </w:r>
    </w:p>
    <w:p w14:paraId="054DA82F" w14:textId="77777777" w:rsidR="00180B45" w:rsidRPr="00E63B1B" w:rsidRDefault="00180B45" w:rsidP="00265316">
      <w:pPr>
        <w:numPr>
          <w:ilvl w:val="0"/>
          <w:numId w:val="41"/>
        </w:numPr>
        <w:autoSpaceDE w:val="0"/>
        <w:autoSpaceDN w:val="0"/>
        <w:adjustRightInd w:val="0"/>
        <w:spacing w:before="60" w:after="60" w:line="280" w:lineRule="exact"/>
        <w:ind w:left="709" w:hanging="283"/>
        <w:rPr>
          <w:rFonts w:ascii="Arial" w:eastAsia="TimesNewRoman" w:hAnsi="Arial" w:cs="Arial"/>
          <w:sz w:val="20"/>
          <w:szCs w:val="20"/>
          <w:lang w:eastAsia="de-DE"/>
        </w:rPr>
      </w:pPr>
      <w:r w:rsidRPr="00E63B1B">
        <w:rPr>
          <w:rFonts w:ascii="Arial" w:eastAsia="TimesNewRoman" w:hAnsi="Arial" w:cs="Arial"/>
          <w:sz w:val="20"/>
          <w:szCs w:val="20"/>
          <w:lang w:eastAsia="de-DE"/>
        </w:rPr>
        <w:t>SWZ – załącznik nr 2,</w:t>
      </w:r>
    </w:p>
    <w:p w14:paraId="0F39B518" w14:textId="77777777" w:rsidR="00180B45" w:rsidRPr="00E63B1B" w:rsidRDefault="00180B45" w:rsidP="00265316">
      <w:pPr>
        <w:numPr>
          <w:ilvl w:val="0"/>
          <w:numId w:val="41"/>
        </w:numPr>
        <w:autoSpaceDE w:val="0"/>
        <w:autoSpaceDN w:val="0"/>
        <w:adjustRightInd w:val="0"/>
        <w:spacing w:before="60" w:after="60" w:line="280" w:lineRule="exact"/>
        <w:ind w:left="709" w:hanging="283"/>
        <w:jc w:val="both"/>
        <w:rPr>
          <w:rFonts w:ascii="Arial" w:eastAsia="Times New Roman" w:hAnsi="Arial" w:cs="Arial"/>
          <w:sz w:val="20"/>
          <w:szCs w:val="20"/>
          <w:lang w:eastAsia="de-DE"/>
        </w:rPr>
      </w:pPr>
      <w:r w:rsidRPr="00E63B1B">
        <w:rPr>
          <w:rFonts w:ascii="Arial" w:eastAsia="TimesNewRoman" w:hAnsi="Arial" w:cs="Arial"/>
          <w:sz w:val="20"/>
          <w:szCs w:val="20"/>
          <w:lang w:eastAsia="de-DE"/>
        </w:rPr>
        <w:t xml:space="preserve">Polisa ubezpieczenia </w:t>
      </w:r>
      <w:r w:rsidRPr="00E63B1B">
        <w:rPr>
          <w:rFonts w:ascii="Arial" w:eastAsia="Calibri" w:hAnsi="Arial" w:cs="Arial"/>
          <w:sz w:val="20"/>
          <w:szCs w:val="20"/>
          <w:lang w:eastAsia="de-DE"/>
        </w:rPr>
        <w:t>odpowiedzialności cywilnej w zakresie prowadzonej działalności gospodarczej Wykonawcy – kopia poświadczona za zgodność z oryginałem – załącznik nr 3,</w:t>
      </w:r>
    </w:p>
    <w:p w14:paraId="33E51F07" w14:textId="77777777" w:rsidR="00180B45" w:rsidRPr="00E63B1B" w:rsidRDefault="00180B45" w:rsidP="00265316">
      <w:pPr>
        <w:numPr>
          <w:ilvl w:val="0"/>
          <w:numId w:val="40"/>
        </w:numPr>
        <w:spacing w:before="60" w:after="60" w:line="280" w:lineRule="exact"/>
        <w:jc w:val="both"/>
        <w:rPr>
          <w:rFonts w:ascii="Arial" w:eastAsia="Times New Roman" w:hAnsi="Arial" w:cs="Arial"/>
          <w:sz w:val="20"/>
          <w:szCs w:val="20"/>
          <w:lang w:eastAsia="de-DE"/>
        </w:rPr>
      </w:pPr>
      <w:r w:rsidRPr="00E63B1B">
        <w:rPr>
          <w:rFonts w:ascii="Arial" w:eastAsia="Times New Roman" w:hAnsi="Arial" w:cs="Arial"/>
          <w:sz w:val="20"/>
          <w:szCs w:val="20"/>
          <w:lang w:eastAsia="de-DE"/>
        </w:rPr>
        <w:t>Umowę sporządzono w trzech jednobrzmiących egzemplarzach, jeden egzemplarz dla Wykonawcy i dwa dla Zamawiającego.</w:t>
      </w:r>
    </w:p>
    <w:p w14:paraId="151E1DEA" w14:textId="77777777" w:rsidR="00180B45" w:rsidRPr="00E63B1B" w:rsidRDefault="00180B45" w:rsidP="00180B45">
      <w:pPr>
        <w:spacing w:before="60" w:after="60" w:line="280" w:lineRule="exact"/>
        <w:jc w:val="both"/>
        <w:rPr>
          <w:rFonts w:ascii="Arial" w:eastAsia="Times New Roman" w:hAnsi="Arial" w:cs="Arial"/>
          <w:sz w:val="20"/>
          <w:szCs w:val="20"/>
          <w:lang w:eastAsia="de-DE"/>
        </w:rPr>
      </w:pPr>
    </w:p>
    <w:p w14:paraId="3F6E4C36" w14:textId="77777777" w:rsidR="00180B45" w:rsidRPr="00E63B1B" w:rsidRDefault="00180B45" w:rsidP="00180B45">
      <w:pPr>
        <w:autoSpaceDE w:val="0"/>
        <w:autoSpaceDN w:val="0"/>
        <w:adjustRightInd w:val="0"/>
        <w:spacing w:before="60" w:after="60" w:line="280" w:lineRule="exact"/>
        <w:ind w:firstLine="708"/>
        <w:rPr>
          <w:rFonts w:ascii="Arial" w:eastAsia="TimesNewRoman" w:hAnsi="Arial" w:cs="Arial"/>
          <w:b/>
          <w:sz w:val="20"/>
          <w:szCs w:val="20"/>
          <w:lang w:eastAsia="de-DE"/>
        </w:rPr>
      </w:pPr>
      <w:r w:rsidRPr="00E63B1B">
        <w:rPr>
          <w:rFonts w:ascii="Arial" w:eastAsia="TimesNewRoman" w:hAnsi="Arial" w:cs="Arial"/>
          <w:b/>
          <w:sz w:val="20"/>
          <w:szCs w:val="20"/>
          <w:lang w:eastAsia="de-DE"/>
        </w:rPr>
        <w:t xml:space="preserve">ZAMAWIAJACY </w:t>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r>
      <w:r w:rsidRPr="00E63B1B">
        <w:rPr>
          <w:rFonts w:ascii="Arial" w:eastAsia="TimesNewRoman" w:hAnsi="Arial" w:cs="Arial"/>
          <w:b/>
          <w:sz w:val="20"/>
          <w:szCs w:val="20"/>
          <w:lang w:eastAsia="de-DE"/>
        </w:rPr>
        <w:tab/>
        <w:t>WYKONAWCA</w:t>
      </w:r>
      <w:r w:rsidRPr="00E63B1B">
        <w:rPr>
          <w:rFonts w:ascii="Arial" w:eastAsia="TimesNewRoman" w:hAnsi="Arial" w:cs="Arial"/>
          <w:b/>
          <w:sz w:val="20"/>
          <w:szCs w:val="20"/>
          <w:lang w:eastAsia="de-DE"/>
        </w:rPr>
        <w:tab/>
      </w:r>
    </w:p>
    <w:p w14:paraId="52008ADF" w14:textId="49AFEC25" w:rsidR="00E714F1" w:rsidRPr="00E714F1" w:rsidRDefault="00E714F1" w:rsidP="00E714F1">
      <w:pPr>
        <w:spacing w:before="60" w:after="60" w:line="300" w:lineRule="exact"/>
        <w:ind w:left="284" w:right="-284" w:hanging="284"/>
        <w:jc w:val="center"/>
        <w:rPr>
          <w:rFonts w:ascii="Arial" w:hAnsi="Arial" w:cs="Arial"/>
          <w:b/>
          <w:bCs/>
          <w:sz w:val="20"/>
          <w:szCs w:val="20"/>
        </w:rPr>
      </w:pPr>
    </w:p>
    <w:p w14:paraId="5040FA39" w14:textId="74635FBA" w:rsidR="00DF3F29" w:rsidRDefault="00DF3F29">
      <w:pPr>
        <w:rPr>
          <w:rFonts w:ascii="Arial" w:hAnsi="Arial" w:cs="Arial"/>
          <w:bCs/>
          <w:sz w:val="20"/>
          <w:szCs w:val="20"/>
        </w:rPr>
      </w:pPr>
      <w:r>
        <w:rPr>
          <w:rFonts w:ascii="Arial" w:hAnsi="Arial" w:cs="Arial"/>
          <w:bCs/>
          <w:sz w:val="20"/>
          <w:szCs w:val="20"/>
        </w:rPr>
        <w:br w:type="page"/>
      </w:r>
    </w:p>
    <w:p w14:paraId="5F6872BB" w14:textId="3A47BAC4" w:rsidR="00AD400D" w:rsidRPr="00EF6207" w:rsidRDefault="00AD400D">
      <w:pPr>
        <w:rPr>
          <w:rFonts w:ascii="Arial" w:hAnsi="Arial" w:cs="Arial"/>
          <w:bCs/>
          <w:sz w:val="20"/>
          <w:szCs w:val="20"/>
        </w:rPr>
      </w:pPr>
    </w:p>
    <w:p w14:paraId="0D2FFC94" w14:textId="7C4B8EB0" w:rsidR="00882733" w:rsidRPr="00EF6207" w:rsidRDefault="00882733" w:rsidP="00882733">
      <w:pPr>
        <w:spacing w:before="120"/>
        <w:jc w:val="right"/>
        <w:rPr>
          <w:rFonts w:ascii="Arial" w:hAnsi="Arial" w:cs="Arial"/>
          <w:b/>
          <w:sz w:val="20"/>
          <w:szCs w:val="20"/>
        </w:rPr>
      </w:pPr>
      <w:r w:rsidRPr="00EF6207">
        <w:rPr>
          <w:rFonts w:ascii="Arial" w:hAnsi="Arial" w:cs="Arial"/>
          <w:b/>
          <w:sz w:val="20"/>
          <w:szCs w:val="20"/>
        </w:rPr>
        <w:t xml:space="preserve">Załącznik nr </w:t>
      </w:r>
      <w:r w:rsidR="00CF6753">
        <w:rPr>
          <w:rFonts w:ascii="Arial" w:hAnsi="Arial" w:cs="Arial"/>
          <w:b/>
          <w:sz w:val="20"/>
          <w:szCs w:val="20"/>
        </w:rPr>
        <w:t>8</w:t>
      </w:r>
      <w:r w:rsidRPr="00EF6207">
        <w:rPr>
          <w:rFonts w:ascii="Arial" w:hAnsi="Arial" w:cs="Arial"/>
          <w:b/>
          <w:sz w:val="20"/>
          <w:szCs w:val="20"/>
        </w:rPr>
        <w:t xml:space="preserve"> do SWZ</w:t>
      </w:r>
    </w:p>
    <w:p w14:paraId="05C033D5" w14:textId="77777777" w:rsidR="00882733" w:rsidRPr="00EF6207" w:rsidRDefault="00882733" w:rsidP="00882733">
      <w:pPr>
        <w:spacing w:before="120"/>
        <w:jc w:val="right"/>
        <w:rPr>
          <w:rFonts w:ascii="Arial" w:hAnsi="Arial" w:cs="Arial"/>
          <w:b/>
        </w:rPr>
      </w:pPr>
    </w:p>
    <w:p w14:paraId="62624DEC" w14:textId="349ADAFB" w:rsidR="00882733" w:rsidRPr="00EF6207" w:rsidRDefault="00882733" w:rsidP="00AD400D">
      <w:pPr>
        <w:spacing w:before="120"/>
        <w:jc w:val="center"/>
        <w:rPr>
          <w:rFonts w:ascii="Arial" w:hAnsi="Arial" w:cs="Arial"/>
          <w:b/>
          <w:sz w:val="20"/>
          <w:szCs w:val="20"/>
        </w:rPr>
      </w:pPr>
      <w:r w:rsidRPr="00EF6207">
        <w:rPr>
          <w:rFonts w:ascii="Arial" w:hAnsi="Arial" w:cs="Arial"/>
          <w:b/>
          <w:sz w:val="20"/>
          <w:szCs w:val="20"/>
        </w:rPr>
        <w:t xml:space="preserve">Oświadczenie wykonawców wspólnie </w:t>
      </w:r>
    </w:p>
    <w:p w14:paraId="3F829128" w14:textId="5F5BDE0C" w:rsidR="00AD400D" w:rsidRPr="00EF6207" w:rsidRDefault="00AD400D" w:rsidP="00AD400D">
      <w:pPr>
        <w:spacing w:before="120"/>
        <w:jc w:val="center"/>
        <w:rPr>
          <w:rFonts w:ascii="Arial" w:hAnsi="Arial" w:cs="Arial"/>
          <w:b/>
          <w:sz w:val="20"/>
          <w:szCs w:val="20"/>
        </w:rPr>
      </w:pPr>
      <w:r w:rsidRPr="00EF6207">
        <w:rPr>
          <w:rFonts w:ascii="Arial" w:hAnsi="Arial" w:cs="Arial"/>
          <w:b/>
          <w:sz w:val="20"/>
          <w:szCs w:val="20"/>
        </w:rPr>
        <w:t xml:space="preserve">ubiegających się o udzielenie zamówienia </w:t>
      </w:r>
    </w:p>
    <w:p w14:paraId="0F07703E" w14:textId="2C6CD382" w:rsidR="00AD400D" w:rsidRPr="00EF6207" w:rsidRDefault="00AD400D" w:rsidP="00AD400D">
      <w:pPr>
        <w:spacing w:before="120"/>
        <w:jc w:val="center"/>
        <w:rPr>
          <w:rFonts w:ascii="Arial" w:hAnsi="Arial" w:cs="Arial"/>
          <w:b/>
          <w:sz w:val="20"/>
          <w:szCs w:val="20"/>
        </w:rPr>
      </w:pPr>
      <w:r w:rsidRPr="00EF6207">
        <w:rPr>
          <w:rFonts w:ascii="Arial" w:hAnsi="Arial" w:cs="Arial"/>
          <w:b/>
          <w:sz w:val="20"/>
          <w:szCs w:val="20"/>
        </w:rPr>
        <w:t>(w zakresie, o którym mowa w art. 117 ust. 4 ustawy p</w:t>
      </w:r>
      <w:r w:rsidR="002E3BD5" w:rsidRPr="00EF6207">
        <w:rPr>
          <w:rFonts w:ascii="Arial" w:hAnsi="Arial" w:cs="Arial"/>
          <w:b/>
          <w:sz w:val="20"/>
          <w:szCs w:val="20"/>
        </w:rPr>
        <w:t>.</w:t>
      </w:r>
      <w:r w:rsidRPr="00EF6207">
        <w:rPr>
          <w:rFonts w:ascii="Arial" w:hAnsi="Arial" w:cs="Arial"/>
          <w:b/>
          <w:sz w:val="20"/>
          <w:szCs w:val="20"/>
        </w:rPr>
        <w:t>z</w:t>
      </w:r>
      <w:r w:rsidR="002E3BD5" w:rsidRPr="00EF6207">
        <w:rPr>
          <w:rFonts w:ascii="Arial" w:hAnsi="Arial" w:cs="Arial"/>
          <w:b/>
          <w:sz w:val="20"/>
          <w:szCs w:val="20"/>
        </w:rPr>
        <w:t>.</w:t>
      </w:r>
      <w:r w:rsidRPr="00EF6207">
        <w:rPr>
          <w:rFonts w:ascii="Arial" w:hAnsi="Arial" w:cs="Arial"/>
          <w:b/>
          <w:sz w:val="20"/>
          <w:szCs w:val="20"/>
        </w:rPr>
        <w:t>p</w:t>
      </w:r>
      <w:r w:rsidR="002E3BD5" w:rsidRPr="00EF6207">
        <w:rPr>
          <w:rFonts w:ascii="Arial" w:hAnsi="Arial" w:cs="Arial"/>
          <w:b/>
          <w:sz w:val="20"/>
          <w:szCs w:val="20"/>
        </w:rPr>
        <w:t>.</w:t>
      </w:r>
      <w:r w:rsidRPr="00EF6207">
        <w:rPr>
          <w:rFonts w:ascii="Arial" w:hAnsi="Arial" w:cs="Arial"/>
          <w:b/>
          <w:sz w:val="20"/>
          <w:szCs w:val="20"/>
        </w:rPr>
        <w:t>)</w:t>
      </w:r>
    </w:p>
    <w:p w14:paraId="1383C24D" w14:textId="77777777" w:rsidR="00AD400D" w:rsidRPr="00EF6207" w:rsidRDefault="00AD400D" w:rsidP="00AD400D">
      <w:pPr>
        <w:spacing w:before="120"/>
        <w:rPr>
          <w:rFonts w:ascii="Arial" w:hAnsi="Arial" w:cs="Arial"/>
          <w:b/>
          <w:sz w:val="20"/>
          <w:szCs w:val="20"/>
        </w:rPr>
      </w:pPr>
    </w:p>
    <w:p w14:paraId="62542C33" w14:textId="77777777"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Działając w imieniu i na rzecz:</w:t>
      </w:r>
    </w:p>
    <w:p w14:paraId="52307E56" w14:textId="77777777" w:rsidR="00AD400D" w:rsidRPr="00EF6207" w:rsidRDefault="00AD400D" w:rsidP="00AD400D">
      <w:pPr>
        <w:spacing w:before="120"/>
        <w:jc w:val="both"/>
        <w:rPr>
          <w:rFonts w:ascii="Arial" w:hAnsi="Arial" w:cs="Arial"/>
          <w:sz w:val="20"/>
          <w:szCs w:val="20"/>
        </w:rPr>
      </w:pPr>
    </w:p>
    <w:p w14:paraId="296B92F8" w14:textId="419C90F4"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w:t>
      </w:r>
    </w:p>
    <w:p w14:paraId="1EF1F2E3" w14:textId="77777777" w:rsidR="00AD400D" w:rsidRPr="00EF6207" w:rsidRDefault="00AD400D" w:rsidP="00AD400D">
      <w:pPr>
        <w:spacing w:before="120"/>
        <w:jc w:val="center"/>
        <w:rPr>
          <w:rFonts w:ascii="Arial" w:hAnsi="Arial" w:cs="Arial"/>
          <w:sz w:val="20"/>
          <w:szCs w:val="20"/>
        </w:rPr>
      </w:pPr>
      <w:r w:rsidRPr="00EF6207">
        <w:rPr>
          <w:rFonts w:ascii="Arial" w:hAnsi="Arial" w:cs="Arial"/>
          <w:sz w:val="20"/>
          <w:szCs w:val="20"/>
        </w:rPr>
        <w:t>( pełna nazwa wykonawcy)</w:t>
      </w:r>
    </w:p>
    <w:p w14:paraId="42FFAA2F" w14:textId="77777777" w:rsidR="00AD400D" w:rsidRPr="00EF6207" w:rsidRDefault="00AD400D" w:rsidP="00AD400D">
      <w:pPr>
        <w:spacing w:before="120"/>
        <w:jc w:val="center"/>
        <w:rPr>
          <w:rFonts w:ascii="Arial" w:hAnsi="Arial" w:cs="Arial"/>
          <w:sz w:val="20"/>
          <w:szCs w:val="20"/>
        </w:rPr>
      </w:pPr>
    </w:p>
    <w:p w14:paraId="65309DFF" w14:textId="5CA70B5F" w:rsidR="00AD400D" w:rsidRPr="00EF6207" w:rsidRDefault="00AD400D" w:rsidP="00AD400D">
      <w:pPr>
        <w:spacing w:before="120"/>
        <w:jc w:val="both"/>
        <w:rPr>
          <w:rFonts w:ascii="Arial" w:hAnsi="Arial" w:cs="Arial"/>
          <w:sz w:val="20"/>
          <w:szCs w:val="20"/>
        </w:rPr>
      </w:pPr>
      <w:r w:rsidRPr="00EF6207">
        <w:rPr>
          <w:rFonts w:ascii="Arial" w:hAnsi="Arial" w:cs="Arial"/>
          <w:sz w:val="20"/>
          <w:szCs w:val="20"/>
        </w:rPr>
        <w:t>…………………………………………………………………………………………………………</w:t>
      </w:r>
    </w:p>
    <w:p w14:paraId="152A2013" w14:textId="77777777" w:rsidR="00AD400D" w:rsidRPr="00EF6207" w:rsidRDefault="00AD400D" w:rsidP="00AD400D">
      <w:pPr>
        <w:spacing w:before="120"/>
        <w:jc w:val="center"/>
        <w:rPr>
          <w:rFonts w:ascii="Arial" w:hAnsi="Arial" w:cs="Arial"/>
          <w:sz w:val="20"/>
          <w:szCs w:val="20"/>
        </w:rPr>
      </w:pPr>
      <w:r w:rsidRPr="00EF6207">
        <w:rPr>
          <w:rFonts w:ascii="Arial" w:hAnsi="Arial" w:cs="Arial"/>
          <w:sz w:val="20"/>
          <w:szCs w:val="20"/>
        </w:rPr>
        <w:t>(adres siedziby wykonawcy)</w:t>
      </w:r>
    </w:p>
    <w:p w14:paraId="54EC060A" w14:textId="77777777" w:rsidR="00AD400D" w:rsidRPr="00EF6207" w:rsidRDefault="00AD400D" w:rsidP="00AD400D">
      <w:pPr>
        <w:spacing w:after="60"/>
        <w:jc w:val="both"/>
        <w:rPr>
          <w:rFonts w:ascii="Arial" w:hAnsi="Arial" w:cs="Arial"/>
          <w:b/>
          <w:sz w:val="20"/>
          <w:szCs w:val="20"/>
        </w:rPr>
      </w:pPr>
    </w:p>
    <w:p w14:paraId="7DB09CD3" w14:textId="77777777" w:rsidR="00AD400D" w:rsidRPr="00EF6207" w:rsidRDefault="00AD400D" w:rsidP="00AD400D">
      <w:pPr>
        <w:spacing w:after="60"/>
        <w:jc w:val="both"/>
        <w:rPr>
          <w:rFonts w:ascii="Arial" w:hAnsi="Arial" w:cs="Arial"/>
          <w:sz w:val="20"/>
          <w:szCs w:val="20"/>
        </w:rPr>
      </w:pPr>
      <w:r w:rsidRPr="00EF6207">
        <w:rPr>
          <w:rFonts w:ascii="Arial" w:hAnsi="Arial" w:cs="Arial"/>
          <w:sz w:val="20"/>
          <w:szCs w:val="20"/>
        </w:rPr>
        <w:t>w odpowiedzi na ogłoszenie o postępowaniu na roboty budowlane pn.</w:t>
      </w:r>
    </w:p>
    <w:p w14:paraId="7B7D39C5" w14:textId="77777777" w:rsidR="00AD400D" w:rsidRPr="00EF6207" w:rsidRDefault="00AD400D" w:rsidP="00AD400D">
      <w:pPr>
        <w:spacing w:after="60"/>
        <w:jc w:val="center"/>
        <w:rPr>
          <w:rFonts w:ascii="Arial" w:hAnsi="Arial" w:cs="Arial"/>
          <w:b/>
        </w:rPr>
      </w:pPr>
    </w:p>
    <w:p w14:paraId="3DB2CB1C" w14:textId="77777777" w:rsidR="00652C73" w:rsidRPr="00EF6207" w:rsidRDefault="00652C73" w:rsidP="00652C7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6BD13005" w14:textId="77777777" w:rsidR="00CF6753" w:rsidRPr="00CF6753" w:rsidRDefault="00CF6753" w:rsidP="00CF675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CF6753">
        <w:rPr>
          <w:rFonts w:ascii="Arial" w:eastAsia="Times New Roman" w:hAnsi="Arial" w:cs="Arial"/>
          <w:b/>
          <w:bCs/>
          <w:sz w:val="20"/>
          <w:szCs w:val="20"/>
        </w:rPr>
        <w:t xml:space="preserve">„Modernizacja kompleksu sportowego „Moje Boisko – Orlik 2012” </w:t>
      </w:r>
    </w:p>
    <w:p w14:paraId="37D6BFA4" w14:textId="532C1CE9" w:rsidR="00530089" w:rsidRDefault="00CF6753" w:rsidP="00CF675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r w:rsidRPr="00CF6753">
        <w:rPr>
          <w:rFonts w:ascii="Arial" w:eastAsia="Times New Roman" w:hAnsi="Arial" w:cs="Arial"/>
          <w:b/>
          <w:bCs/>
          <w:sz w:val="20"/>
          <w:szCs w:val="20"/>
        </w:rPr>
        <w:t>przy ul. Kościuszki w Kietrzu”</w:t>
      </w:r>
    </w:p>
    <w:p w14:paraId="579177AE" w14:textId="77777777" w:rsidR="00CF6753" w:rsidRPr="00EF6207" w:rsidRDefault="00CF6753" w:rsidP="00CF6753">
      <w:pPr>
        <w:shd w:val="clear" w:color="auto" w:fill="DAEEF3" w:themeFill="accent5" w:themeFillTint="33"/>
        <w:autoSpaceDE w:val="0"/>
        <w:autoSpaceDN w:val="0"/>
        <w:adjustRightInd w:val="0"/>
        <w:spacing w:before="60" w:after="60" w:line="260" w:lineRule="exact"/>
        <w:jc w:val="center"/>
        <w:rPr>
          <w:rFonts w:ascii="Arial" w:eastAsia="Times New Roman" w:hAnsi="Arial" w:cs="Arial"/>
          <w:b/>
          <w:bCs/>
          <w:sz w:val="20"/>
          <w:szCs w:val="20"/>
        </w:rPr>
      </w:pPr>
    </w:p>
    <w:p w14:paraId="16EDA569" w14:textId="77777777" w:rsidR="00AD400D" w:rsidRPr="00EF6207" w:rsidRDefault="00AD400D" w:rsidP="00AD400D">
      <w:pPr>
        <w:spacing w:after="60"/>
        <w:jc w:val="center"/>
        <w:rPr>
          <w:rFonts w:ascii="Arial" w:hAnsi="Arial" w:cs="Arial"/>
          <w:b/>
          <w:sz w:val="20"/>
          <w:szCs w:val="20"/>
          <w:lang w:eastAsia="ar-SA"/>
        </w:rPr>
      </w:pPr>
    </w:p>
    <w:p w14:paraId="35EF7274" w14:textId="77777777" w:rsidR="00AD400D" w:rsidRPr="00EF6207" w:rsidRDefault="00AD400D" w:rsidP="00882733">
      <w:pPr>
        <w:spacing w:after="60"/>
        <w:jc w:val="both"/>
        <w:rPr>
          <w:rFonts w:ascii="Arial" w:hAnsi="Arial" w:cs="Arial"/>
          <w:sz w:val="20"/>
          <w:szCs w:val="20"/>
          <w:lang w:eastAsia="ar-SA"/>
        </w:rPr>
      </w:pPr>
      <w:r w:rsidRPr="00EF6207">
        <w:rPr>
          <w:rFonts w:ascii="Arial" w:hAnsi="Arial" w:cs="Arial"/>
          <w:sz w:val="20"/>
          <w:szCs w:val="20"/>
          <w:lang w:eastAsia="ar-SA"/>
        </w:rPr>
        <w:t>oświadczam/my, że następujące roboty wykonają poszczególni wykonawcy wspólnie ubiegający się o udzieleni zamówienia:</w:t>
      </w:r>
    </w:p>
    <w:p w14:paraId="3E06A6A8" w14:textId="77777777" w:rsidR="00AD400D" w:rsidRPr="00EF6207" w:rsidRDefault="00AD400D" w:rsidP="00AD400D">
      <w:pPr>
        <w:spacing w:after="60"/>
        <w:rPr>
          <w:rFonts w:ascii="Arial" w:hAnsi="Arial" w:cs="Arial"/>
          <w:sz w:val="20"/>
          <w:szCs w:val="20"/>
          <w:lang w:eastAsia="ar-SA"/>
        </w:rPr>
      </w:pPr>
    </w:p>
    <w:p w14:paraId="35FB0316" w14:textId="77777777" w:rsidR="00882733"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wykonawca ( nazwa)</w:t>
      </w:r>
      <w:r w:rsidR="00882733" w:rsidRPr="00EF6207">
        <w:rPr>
          <w:rFonts w:ascii="Arial" w:hAnsi="Arial" w:cs="Arial"/>
          <w:sz w:val="20"/>
          <w:szCs w:val="20"/>
          <w:lang w:eastAsia="ar-SA"/>
        </w:rPr>
        <w:t>: …………………………………….</w:t>
      </w:r>
    </w:p>
    <w:p w14:paraId="1BF3229D" w14:textId="77777777" w:rsidR="00882733" w:rsidRPr="00EF6207" w:rsidRDefault="00882733" w:rsidP="00AD400D">
      <w:pPr>
        <w:spacing w:after="60"/>
        <w:rPr>
          <w:rFonts w:ascii="Arial" w:hAnsi="Arial" w:cs="Arial"/>
          <w:sz w:val="20"/>
          <w:szCs w:val="20"/>
          <w:lang w:eastAsia="ar-SA"/>
        </w:rPr>
      </w:pPr>
    </w:p>
    <w:p w14:paraId="20343EB2" w14:textId="21B0EFFB" w:rsidR="00AD400D"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t>
      </w:r>
    </w:p>
    <w:p w14:paraId="0F55E6F8" w14:textId="77777777" w:rsidR="00AD400D" w:rsidRPr="00EF6207" w:rsidRDefault="00AD400D" w:rsidP="00AD400D">
      <w:pPr>
        <w:spacing w:after="60"/>
        <w:rPr>
          <w:rFonts w:ascii="Arial" w:hAnsi="Arial" w:cs="Arial"/>
          <w:sz w:val="20"/>
          <w:szCs w:val="20"/>
          <w:lang w:eastAsia="ar-SA"/>
        </w:rPr>
      </w:pPr>
    </w:p>
    <w:p w14:paraId="294C8719" w14:textId="77777777" w:rsidR="00882733"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wykonawca ( nazwa) ……………………………</w:t>
      </w:r>
    </w:p>
    <w:p w14:paraId="0A01A382" w14:textId="77777777" w:rsidR="00882733" w:rsidRPr="00EF6207" w:rsidRDefault="00882733" w:rsidP="00AD400D">
      <w:pPr>
        <w:spacing w:after="60"/>
        <w:rPr>
          <w:rFonts w:ascii="Arial" w:hAnsi="Arial" w:cs="Arial"/>
          <w:sz w:val="20"/>
          <w:szCs w:val="20"/>
          <w:lang w:eastAsia="ar-SA"/>
        </w:rPr>
      </w:pPr>
    </w:p>
    <w:p w14:paraId="6D8A6353" w14:textId="77E7930F" w:rsidR="00AD400D" w:rsidRPr="00EF6207" w:rsidRDefault="00AD400D" w:rsidP="00AD400D">
      <w:pPr>
        <w:spacing w:after="60"/>
        <w:rPr>
          <w:rFonts w:ascii="Arial" w:hAnsi="Arial" w:cs="Arial"/>
          <w:sz w:val="20"/>
          <w:szCs w:val="20"/>
          <w:lang w:eastAsia="ar-SA"/>
        </w:rPr>
      </w:pPr>
      <w:r w:rsidRPr="00EF6207">
        <w:rPr>
          <w:rFonts w:ascii="Arial" w:hAnsi="Arial" w:cs="Arial"/>
          <w:sz w:val="20"/>
          <w:szCs w:val="20"/>
          <w:lang w:eastAsia="ar-SA"/>
        </w:rPr>
        <w:t>wykona……………………………………………..</w:t>
      </w:r>
    </w:p>
    <w:p w14:paraId="71115FEF" w14:textId="77777777" w:rsidR="00AD400D" w:rsidRPr="00EF6207" w:rsidRDefault="00AD400D" w:rsidP="00AD400D">
      <w:pPr>
        <w:spacing w:after="60"/>
        <w:jc w:val="both"/>
        <w:rPr>
          <w:rFonts w:ascii="Arial" w:hAnsi="Arial" w:cs="Arial"/>
          <w:lang w:eastAsia="ar-SA"/>
        </w:rPr>
      </w:pPr>
    </w:p>
    <w:p w14:paraId="429A4C89" w14:textId="77777777" w:rsidR="00AD400D" w:rsidRPr="00EF6207" w:rsidRDefault="00AD400D" w:rsidP="00AD400D">
      <w:pPr>
        <w:spacing w:after="60"/>
        <w:jc w:val="both"/>
        <w:rPr>
          <w:rFonts w:ascii="Arial" w:hAnsi="Arial" w:cs="Arial"/>
          <w:lang w:eastAsia="ar-SA"/>
        </w:rPr>
      </w:pPr>
    </w:p>
    <w:p w14:paraId="29A49EC8" w14:textId="77777777" w:rsidR="00882733" w:rsidRPr="00EF6207" w:rsidRDefault="00882733" w:rsidP="00882733">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B6C24DE" w14:textId="77777777" w:rsidR="00882733" w:rsidRPr="00EF6207" w:rsidRDefault="00882733" w:rsidP="00882733">
      <w:pPr>
        <w:tabs>
          <w:tab w:val="left" w:pos="1800"/>
        </w:tabs>
        <w:spacing w:before="120" w:after="120" w:line="240" w:lineRule="auto"/>
        <w:ind w:left="708"/>
        <w:jc w:val="right"/>
        <w:rPr>
          <w:rFonts w:ascii="Arial" w:eastAsia="Times New Roman" w:hAnsi="Arial" w:cs="Arial"/>
          <w:i/>
          <w:iCs/>
          <w:sz w:val="20"/>
          <w:szCs w:val="20"/>
          <w:vertAlign w:val="superscript"/>
        </w:rPr>
      </w:pPr>
      <w:r w:rsidRPr="00EF6207">
        <w:rPr>
          <w:rFonts w:ascii="Arial" w:eastAsia="Times New Roman" w:hAnsi="Arial" w:cs="Arial"/>
          <w:i/>
          <w:iCs/>
          <w:sz w:val="20"/>
          <w:szCs w:val="20"/>
          <w:vertAlign w:val="superscript"/>
        </w:rPr>
        <w:t>elektroniczny podpis kwalifikowany, podpis zaufany lub podpis osobisty</w:t>
      </w:r>
    </w:p>
    <w:p w14:paraId="6ECF13B0" w14:textId="77777777" w:rsidR="00882733" w:rsidRPr="00EF6207" w:rsidRDefault="00882733" w:rsidP="00882733">
      <w:pPr>
        <w:spacing w:before="120" w:after="0" w:line="240" w:lineRule="auto"/>
        <w:ind w:firstLine="5220"/>
        <w:jc w:val="center"/>
        <w:rPr>
          <w:rFonts w:ascii="Arial" w:eastAsia="Times New Roman" w:hAnsi="Arial" w:cs="Arial"/>
          <w:i/>
          <w:sz w:val="20"/>
          <w:szCs w:val="20"/>
        </w:rPr>
      </w:pPr>
      <w:r w:rsidRPr="00EF6207">
        <w:rPr>
          <w:rFonts w:ascii="Arial" w:eastAsia="Times New Roman" w:hAnsi="Arial" w:cs="Arial"/>
          <w:i/>
          <w:sz w:val="20"/>
          <w:szCs w:val="20"/>
        </w:rPr>
        <w:t>______________________________</w:t>
      </w:r>
    </w:p>
    <w:p w14:paraId="22461CD8" w14:textId="72605386" w:rsidR="00AD400D" w:rsidRPr="00F33D8E" w:rsidRDefault="00882733" w:rsidP="001A1A0F">
      <w:pPr>
        <w:tabs>
          <w:tab w:val="left" w:pos="1800"/>
        </w:tabs>
        <w:spacing w:before="120" w:after="120" w:line="240" w:lineRule="auto"/>
        <w:ind w:left="708"/>
        <w:jc w:val="right"/>
        <w:rPr>
          <w:rFonts w:ascii="Arial" w:hAnsi="Arial" w:cs="Arial"/>
          <w:bCs/>
          <w:sz w:val="20"/>
          <w:szCs w:val="20"/>
        </w:rPr>
      </w:pPr>
      <w:r w:rsidRPr="00EF6207">
        <w:rPr>
          <w:rFonts w:ascii="Arial" w:eastAsia="Times New Roman" w:hAnsi="Arial" w:cs="Arial"/>
          <w:i/>
          <w:iCs/>
          <w:sz w:val="20"/>
          <w:szCs w:val="20"/>
          <w:vertAlign w:val="superscript"/>
        </w:rPr>
        <w:t>elektroniczny podpis kwalifikowany, podpis zaufany lub podpis osobisty</w:t>
      </w:r>
    </w:p>
    <w:sectPr w:rsidR="00AD400D" w:rsidRPr="00F33D8E" w:rsidSect="003D5741">
      <w:pgSz w:w="11906" w:h="16838"/>
      <w:pgMar w:top="1057" w:right="1417" w:bottom="1418"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9172F" w14:textId="77777777" w:rsidR="00BE33B1" w:rsidRDefault="00BE33B1" w:rsidP="00D71B9E">
      <w:pPr>
        <w:spacing w:after="0" w:line="240" w:lineRule="auto"/>
      </w:pPr>
      <w:r>
        <w:separator/>
      </w:r>
    </w:p>
  </w:endnote>
  <w:endnote w:type="continuationSeparator" w:id="0">
    <w:p w14:paraId="4AB0E3CC" w14:textId="77777777" w:rsidR="00BE33B1" w:rsidRDefault="00BE33B1" w:rsidP="00D71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20B0604020202020204"/>
    <w:charset w:val="80"/>
    <w:family w:val="auto"/>
    <w:notTrueType/>
    <w:pitch w:val="default"/>
    <w:sig w:usb0="00000000" w:usb1="08070000" w:usb2="00000010" w:usb3="00000000" w:csb0="00020003"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1"/>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Thorndale, 'Times New Roman'">
    <w:altName w:val="Times New Roman"/>
    <w:panose1 w:val="020B0604020202020204"/>
    <w:charset w:val="00"/>
    <w:family w:val="roman"/>
    <w:pitch w:val="variable"/>
  </w:font>
  <w:font w:name="Andale Sans UI">
    <w:altName w:val="Calibri"/>
    <w:panose1 w:val="020B0604020202020204"/>
    <w:charset w:val="00"/>
    <w:family w:val="auto"/>
    <w:pitch w:val="variable"/>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angal">
    <w:panose1 w:val="02040503050203030202"/>
    <w:charset w:val="01"/>
    <w:family w:val="roman"/>
    <w:pitch w:val="variable"/>
    <w:sig w:usb0="0000A003" w:usb1="00000000" w:usb2="00000000" w:usb3="00000000" w:csb0="00000001" w:csb1="00000000"/>
  </w:font>
  <w:font w:name="Times New Roman Bold">
    <w:altName w:val="Times New Roman"/>
    <w:panose1 w:val="020B0604020202020204"/>
    <w:charset w:val="00"/>
    <w:family w:val="roman"/>
    <w:pitch w:val="default"/>
  </w:font>
  <w:font w:name="ヒラギノ角ゴ Pro W3">
    <w:altName w:val="Yu Gothic"/>
    <w:panose1 w:val="020B0300000000000000"/>
    <w:charset w:val="80"/>
    <w:family w:val="swiss"/>
    <w:pitch w:val="variable"/>
    <w:sig w:usb0="E00002FF" w:usb1="7AC7FFFF" w:usb2="00000012" w:usb3="00000000" w:csb0="0002000D" w:csb1="00000000"/>
  </w:font>
  <w:font w:name="Microsoft YaHei">
    <w:panose1 w:val="020B0503020204020204"/>
    <w:charset w:val="86"/>
    <w:family w:val="swiss"/>
    <w:pitch w:val="variable"/>
    <w:sig w:usb0="80000287" w:usb1="2ACF3C50" w:usb2="00000016" w:usb3="00000000" w:csb0="0004001F" w:csb1="00000000"/>
  </w:font>
  <w:font w:name="Segoe UI">
    <w:panose1 w:val="020B0604020202020204"/>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Arial Unicode MS"/>
    <w:panose1 w:val="020B0604020202020204"/>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0011E" w14:textId="77777777" w:rsidR="00BE33B1" w:rsidRDefault="00BE33B1" w:rsidP="00D71B9E">
      <w:pPr>
        <w:spacing w:after="0" w:line="240" w:lineRule="auto"/>
      </w:pPr>
      <w:r>
        <w:separator/>
      </w:r>
    </w:p>
  </w:footnote>
  <w:footnote w:type="continuationSeparator" w:id="0">
    <w:p w14:paraId="3FE5A0EF" w14:textId="77777777" w:rsidR="00BE33B1" w:rsidRDefault="00BE33B1" w:rsidP="00D71B9E">
      <w:pPr>
        <w:spacing w:after="0" w:line="240" w:lineRule="auto"/>
      </w:pPr>
      <w:r>
        <w:continuationSeparator/>
      </w:r>
    </w:p>
  </w:footnote>
  <w:footnote w:id="1">
    <w:p w14:paraId="78C1D603" w14:textId="1791619C" w:rsidR="00530089" w:rsidRDefault="00530089" w:rsidP="00F7294E">
      <w:pPr>
        <w:pStyle w:val="Tekstprzypisudolnego"/>
        <w:jc w:val="both"/>
      </w:pPr>
      <w:r w:rsidRPr="00F7294E">
        <w:rPr>
          <w:rStyle w:val="Odwoanieprzypisudolnego"/>
          <w:rFonts w:ascii="Arial" w:hAnsi="Arial" w:cs="Arial"/>
          <w:sz w:val="16"/>
          <w:szCs w:val="16"/>
        </w:rPr>
        <w:footnoteRef/>
      </w:r>
      <w:r w:rsidRPr="00F7294E">
        <w:rPr>
          <w:rFonts w:ascii="Arial" w:hAnsi="Arial" w:cs="Arial"/>
          <w:sz w:val="16"/>
          <w:szCs w:val="16"/>
        </w:rPr>
        <w:t xml:space="preserve"> Wypełnić jedynie wówczas, gdy Wykonawca powołuje się na potencjał podmiotu trzeciego. W przeciwnym przypadku punkt pozostawić niewypełniony bądź przekreślić.</w:t>
      </w:r>
    </w:p>
  </w:footnote>
  <w:footnote w:id="2">
    <w:p w14:paraId="36C4702C" w14:textId="09281997" w:rsidR="00530089" w:rsidRPr="00711142" w:rsidRDefault="00530089" w:rsidP="00776AF8">
      <w:pPr>
        <w:pStyle w:val="Tekstprzypisudolnego"/>
        <w:jc w:val="both"/>
        <w:rPr>
          <w:rFonts w:ascii="Arial" w:hAnsi="Arial" w:cs="Arial"/>
          <w:sz w:val="16"/>
          <w:szCs w:val="16"/>
        </w:rPr>
      </w:pPr>
      <w:r w:rsidRPr="00711142">
        <w:rPr>
          <w:rStyle w:val="Odwoanieprzypisudolnego"/>
          <w:rFonts w:ascii="Arial" w:hAnsi="Arial" w:cs="Arial"/>
          <w:sz w:val="16"/>
          <w:szCs w:val="16"/>
        </w:rPr>
        <w:footnoteRef/>
      </w:r>
      <w:r w:rsidRPr="00711142">
        <w:rPr>
          <w:rFonts w:ascii="Arial" w:hAnsi="Arial" w:cs="Arial"/>
          <w:sz w:val="16"/>
          <w:szCs w:val="16"/>
        </w:rPr>
        <w:t xml:space="preserve"> Złożenie jest wymagane jedynie wówczas gdy Wykonawca powołuje się na potencjał podmiotu trzeciego. </w:t>
      </w:r>
      <w:r>
        <w:rPr>
          <w:rFonts w:ascii="Arial" w:hAnsi="Arial" w:cs="Arial"/>
          <w:sz w:val="16"/>
          <w:szCs w:val="16"/>
        </w:rPr>
        <w:t>Zamiast przedmiotowego oświadczenia można złożyć inny podmiotowy środek dowodowy potwierdzający, że wykonawca realizując zamówienie będzie dysponował niezbędnymi zasobami podmiotu udostępniającego.</w:t>
      </w:r>
    </w:p>
  </w:footnote>
  <w:footnote w:id="3">
    <w:p w14:paraId="19205F3C" w14:textId="1FEEA635" w:rsidR="00530089" w:rsidRPr="006F6CB8" w:rsidRDefault="00530089" w:rsidP="00873B4E">
      <w:pPr>
        <w:pStyle w:val="Tekstprzypisudolnego"/>
        <w:jc w:val="both"/>
        <w:rPr>
          <w:rFonts w:ascii="Arial" w:hAnsi="Arial" w:cs="Arial"/>
          <w:sz w:val="16"/>
          <w:szCs w:val="16"/>
        </w:rPr>
      </w:pPr>
      <w:r w:rsidRPr="006F6CB8">
        <w:rPr>
          <w:rStyle w:val="Odwoanieprzypisudolnego"/>
          <w:rFonts w:ascii="Arial" w:hAnsi="Arial" w:cs="Arial"/>
          <w:sz w:val="16"/>
          <w:szCs w:val="16"/>
        </w:rPr>
        <w:footnoteRef/>
      </w:r>
      <w:r w:rsidRPr="006F6CB8">
        <w:rPr>
          <w:rFonts w:ascii="Arial" w:hAnsi="Arial" w:cs="Arial"/>
          <w:sz w:val="16"/>
          <w:szCs w:val="16"/>
        </w:rPr>
        <w:t xml:space="preserve"> Pod pkt 2 i 3 podpisują się wyłącznie </w:t>
      </w:r>
      <w:r>
        <w:rPr>
          <w:rFonts w:ascii="Arial" w:hAnsi="Arial" w:cs="Arial"/>
          <w:sz w:val="16"/>
          <w:szCs w:val="16"/>
        </w:rPr>
        <w:t>c</w:t>
      </w:r>
      <w:r w:rsidRPr="006F6CB8">
        <w:rPr>
          <w:rFonts w:ascii="Arial" w:hAnsi="Arial" w:cs="Arial"/>
          <w:sz w:val="16"/>
          <w:szCs w:val="16"/>
        </w:rPr>
        <w:t>i wykonawcy, którzy funkcjonują w grupie kapitałowej z innymi wykonawcami ubiegającymi się o realizację zamówienia.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22221A70"/>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419AC240"/>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15"/>
    <w:multiLevelType w:val="hybridMultilevel"/>
    <w:tmpl w:val="153EA438"/>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1A"/>
    <w:multiLevelType w:val="hybridMultilevel"/>
    <w:tmpl w:val="1D4ED43A"/>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00001B"/>
    <w:multiLevelType w:val="hybridMultilevel"/>
    <w:tmpl w:val="725A06FA"/>
    <w:lvl w:ilvl="0" w:tplc="FFFFFFFF">
      <w:start w:val="1"/>
      <w:numFmt w:val="lowerLetter"/>
      <w:lvlText w:val="%1)"/>
      <w:lvlJc w:val="left"/>
      <w:pPr>
        <w:ind w:left="0" w:firstLine="0"/>
      </w:pPr>
    </w:lvl>
    <w:lvl w:ilvl="1" w:tplc="FFFFFFFF">
      <w:start w:val="4"/>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33E067E"/>
    <w:multiLevelType w:val="multilevel"/>
    <w:tmpl w:val="B55C3A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644CBB"/>
    <w:multiLevelType w:val="hybridMultilevel"/>
    <w:tmpl w:val="7F78B350"/>
    <w:lvl w:ilvl="0" w:tplc="04150001">
      <w:start w:val="1"/>
      <w:numFmt w:val="decimal"/>
      <w:lvlText w:val="%1)"/>
      <w:lvlJc w:val="left"/>
      <w:pPr>
        <w:tabs>
          <w:tab w:val="num" w:pos="644"/>
        </w:tabs>
        <w:ind w:left="644" w:hanging="360"/>
      </w:pPr>
      <w:rPr>
        <w:rFonts w:cs="Times New Roman"/>
      </w:rPr>
    </w:lvl>
    <w:lvl w:ilvl="1" w:tplc="04150017">
      <w:start w:val="1"/>
      <w:numFmt w:val="lowerLetter"/>
      <w:lvlText w:val="%2)"/>
      <w:lvlJc w:val="left"/>
      <w:pPr>
        <w:ind w:left="108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 w15:restartNumberingAfterBreak="0">
    <w:nsid w:val="044509D7"/>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A74522"/>
    <w:multiLevelType w:val="hybridMultilevel"/>
    <w:tmpl w:val="DEAE42B2"/>
    <w:lvl w:ilvl="0" w:tplc="FCDAC12A">
      <w:start w:val="1"/>
      <w:numFmt w:val="decimal"/>
      <w:lvlText w:val="%1."/>
      <w:lvlJc w:val="left"/>
      <w:pPr>
        <w:tabs>
          <w:tab w:val="num" w:pos="360"/>
        </w:tabs>
        <w:ind w:left="360" w:hanging="360"/>
      </w:pPr>
      <w:rPr>
        <w:rFonts w:hint="default"/>
        <w:b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0C5C6A39"/>
    <w:multiLevelType w:val="multilevel"/>
    <w:tmpl w:val="C60AF11A"/>
    <w:lvl w:ilvl="0">
      <w:start w:val="1"/>
      <w:numFmt w:val="decimal"/>
      <w:lvlText w:val="%1)"/>
      <w:lvlJc w:val="left"/>
      <w:pPr>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10" w15:restartNumberingAfterBreak="0">
    <w:nsid w:val="0C9E3DE2"/>
    <w:multiLevelType w:val="hybridMultilevel"/>
    <w:tmpl w:val="484ACEF8"/>
    <w:lvl w:ilvl="0" w:tplc="8C38B2F0">
      <w:start w:val="1"/>
      <w:numFmt w:val="decimal"/>
      <w:lvlText w:val="%1)"/>
      <w:lvlJc w:val="left"/>
      <w:pPr>
        <w:ind w:left="926" w:hanging="360"/>
      </w:pPr>
      <w:rPr>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11" w15:restartNumberingAfterBreak="0">
    <w:nsid w:val="0D2E625A"/>
    <w:multiLevelType w:val="hybridMultilevel"/>
    <w:tmpl w:val="A76431E4"/>
    <w:lvl w:ilvl="0" w:tplc="77240E3A">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3B2F72"/>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0F1D76BE"/>
    <w:multiLevelType w:val="singleLevel"/>
    <w:tmpl w:val="57FE013C"/>
    <w:lvl w:ilvl="0">
      <w:start w:val="1"/>
      <w:numFmt w:val="decimal"/>
      <w:lvlText w:val="%1."/>
      <w:lvlJc w:val="left"/>
      <w:pPr>
        <w:tabs>
          <w:tab w:val="num" w:pos="435"/>
        </w:tabs>
        <w:ind w:left="435" w:hanging="435"/>
      </w:pPr>
      <w:rPr>
        <w:rFonts w:hint="default"/>
      </w:rPr>
    </w:lvl>
  </w:abstractNum>
  <w:abstractNum w:abstractNumId="14" w15:restartNumberingAfterBreak="0">
    <w:nsid w:val="1017047E"/>
    <w:multiLevelType w:val="hybridMultilevel"/>
    <w:tmpl w:val="561CD014"/>
    <w:lvl w:ilvl="0" w:tplc="0415000F">
      <w:start w:val="1"/>
      <w:numFmt w:val="decimal"/>
      <w:lvlText w:val="%1."/>
      <w:lvlJc w:val="left"/>
      <w:pPr>
        <w:tabs>
          <w:tab w:val="num" w:pos="360"/>
        </w:tabs>
        <w:ind w:left="360" w:hanging="360"/>
      </w:pPr>
      <w:rPr>
        <w:rFonts w:hint="default"/>
      </w:rPr>
    </w:lvl>
    <w:lvl w:ilvl="1" w:tplc="123E138E">
      <w:start w:val="1"/>
      <w:numFmt w:val="decimal"/>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15:restartNumberingAfterBreak="0">
    <w:nsid w:val="1057008B"/>
    <w:multiLevelType w:val="hybridMultilevel"/>
    <w:tmpl w:val="BFA0F39E"/>
    <w:lvl w:ilvl="0" w:tplc="2D8A6BCA">
      <w:start w:val="1"/>
      <w:numFmt w:val="decimal"/>
      <w:lvlText w:val="%1."/>
      <w:lvlJc w:val="left"/>
      <w:pPr>
        <w:tabs>
          <w:tab w:val="num" w:pos="737"/>
        </w:tabs>
        <w:ind w:left="737" w:hanging="45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4FB21B1"/>
    <w:multiLevelType w:val="hybridMultilevel"/>
    <w:tmpl w:val="97B6AD40"/>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178B5268"/>
    <w:multiLevelType w:val="hybridMultilevel"/>
    <w:tmpl w:val="58E48CF2"/>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7E325CB"/>
    <w:multiLevelType w:val="hybridMultilevel"/>
    <w:tmpl w:val="62FE1580"/>
    <w:lvl w:ilvl="0" w:tplc="5876372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7F84041"/>
    <w:multiLevelType w:val="multilevel"/>
    <w:tmpl w:val="2AC2DF26"/>
    <w:lvl w:ilvl="0">
      <w:start w:val="1"/>
      <w:numFmt w:val="decimal"/>
      <w:pStyle w:val="UmowaNaglowek1"/>
      <w:lvlText w:val="%1"/>
      <w:lvlJc w:val="left"/>
      <w:pPr>
        <w:tabs>
          <w:tab w:val="num" w:pos="360"/>
        </w:tabs>
        <w:ind w:left="0" w:firstLine="0"/>
      </w:pPr>
      <w:rPr>
        <w:rFonts w:ascii="Arial" w:hAnsi="Arial" w:hint="default"/>
        <w:b/>
        <w:i w:val="0"/>
        <w:sz w:val="18"/>
      </w:rPr>
    </w:lvl>
    <w:lvl w:ilvl="1">
      <w:start w:val="1"/>
      <w:numFmt w:val="decimal"/>
      <w:pStyle w:val="UmowaStandardowy"/>
      <w:lvlText w:val="%1.%2"/>
      <w:lvlJc w:val="left"/>
      <w:pPr>
        <w:tabs>
          <w:tab w:val="num" w:pos="851"/>
        </w:tabs>
        <w:ind w:left="851" w:hanging="851"/>
      </w:pPr>
      <w:rPr>
        <w:rFonts w:hint="default"/>
        <w:b/>
        <w:i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193256C6"/>
    <w:multiLevelType w:val="multilevel"/>
    <w:tmpl w:val="4C748936"/>
    <w:lvl w:ilvl="0">
      <w:start w:val="1"/>
      <w:numFmt w:val="decimal"/>
      <w:lvlText w:val="%1."/>
      <w:lvlJc w:val="left"/>
      <w:pPr>
        <w:ind w:left="360" w:hanging="360"/>
      </w:pPr>
    </w:lvl>
    <w:lvl w:ilvl="1">
      <w:start w:val="1"/>
      <w:numFmt w:val="decimal"/>
      <w:lvlText w:val="%2)"/>
      <w:lvlJc w:val="left"/>
      <w:pPr>
        <w:ind w:left="720" w:hanging="36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9FB6204"/>
    <w:multiLevelType w:val="multilevel"/>
    <w:tmpl w:val="90406736"/>
    <w:lvl w:ilvl="0">
      <w:start w:val="1"/>
      <w:numFmt w:val="decimal"/>
      <w:lvlText w:val="%1."/>
      <w:lvlJc w:val="left"/>
      <w:pPr>
        <w:tabs>
          <w:tab w:val="num" w:pos="1065"/>
        </w:tabs>
        <w:ind w:left="1065" w:hanging="705"/>
      </w:pPr>
      <w:rPr>
        <w:rFonts w:ascii="Arial" w:hAnsi="Arial" w:cs="Arial"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20"/>
        <w:szCs w:val="20"/>
      </w:rPr>
    </w:lvl>
    <w:lvl w:ilvl="4">
      <w:start w:val="1"/>
      <w:numFmt w:val="bullet"/>
      <w:lvlText w:val="–"/>
      <w:lvlJc w:val="left"/>
      <w:pPr>
        <w:tabs>
          <w:tab w:val="num" w:pos="3600"/>
        </w:tabs>
        <w:ind w:left="3600" w:hanging="360"/>
      </w:pPr>
      <w:rPr>
        <w:rFonts w:ascii="Corbel" w:hAnsi="Corbel"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1A973B25"/>
    <w:multiLevelType w:val="hybridMultilevel"/>
    <w:tmpl w:val="1624C16E"/>
    <w:lvl w:ilvl="0" w:tplc="F3E07B2A">
      <w:start w:val="1"/>
      <w:numFmt w:val="decimal"/>
      <w:lvlText w:val="%1."/>
      <w:lvlJc w:val="left"/>
      <w:pPr>
        <w:ind w:left="1340" w:hanging="360"/>
      </w:pPr>
    </w:lvl>
    <w:lvl w:ilvl="1" w:tplc="44B40AE4">
      <w:start w:val="1"/>
      <w:numFmt w:val="lowerLetter"/>
      <w:lvlText w:val="%2)"/>
      <w:lvlJc w:val="left"/>
      <w:pPr>
        <w:ind w:left="2060" w:hanging="360"/>
      </w:pPr>
    </w:lvl>
    <w:lvl w:ilvl="2" w:tplc="0415001B">
      <w:start w:val="1"/>
      <w:numFmt w:val="lowerRoman"/>
      <w:lvlText w:val="%3."/>
      <w:lvlJc w:val="right"/>
      <w:pPr>
        <w:ind w:left="2780" w:hanging="180"/>
      </w:pPr>
    </w:lvl>
    <w:lvl w:ilvl="3" w:tplc="0415000F">
      <w:start w:val="1"/>
      <w:numFmt w:val="decimal"/>
      <w:lvlText w:val="%4."/>
      <w:lvlJc w:val="left"/>
      <w:pPr>
        <w:ind w:left="3500" w:hanging="360"/>
      </w:pPr>
    </w:lvl>
    <w:lvl w:ilvl="4" w:tplc="04150019">
      <w:start w:val="1"/>
      <w:numFmt w:val="lowerLetter"/>
      <w:lvlText w:val="%5."/>
      <w:lvlJc w:val="left"/>
      <w:pPr>
        <w:ind w:left="4220" w:hanging="360"/>
      </w:pPr>
    </w:lvl>
    <w:lvl w:ilvl="5" w:tplc="0415001B">
      <w:start w:val="1"/>
      <w:numFmt w:val="lowerRoman"/>
      <w:lvlText w:val="%6."/>
      <w:lvlJc w:val="right"/>
      <w:pPr>
        <w:ind w:left="4940" w:hanging="180"/>
      </w:pPr>
    </w:lvl>
    <w:lvl w:ilvl="6" w:tplc="0415000F">
      <w:start w:val="1"/>
      <w:numFmt w:val="decimal"/>
      <w:lvlText w:val="%7."/>
      <w:lvlJc w:val="left"/>
      <w:pPr>
        <w:ind w:left="5660" w:hanging="360"/>
      </w:pPr>
    </w:lvl>
    <w:lvl w:ilvl="7" w:tplc="04150019">
      <w:start w:val="1"/>
      <w:numFmt w:val="lowerLetter"/>
      <w:lvlText w:val="%8."/>
      <w:lvlJc w:val="left"/>
      <w:pPr>
        <w:ind w:left="6380" w:hanging="360"/>
      </w:pPr>
    </w:lvl>
    <w:lvl w:ilvl="8" w:tplc="0415001B">
      <w:start w:val="1"/>
      <w:numFmt w:val="lowerRoman"/>
      <w:lvlText w:val="%9."/>
      <w:lvlJc w:val="right"/>
      <w:pPr>
        <w:ind w:left="7100" w:hanging="180"/>
      </w:pPr>
    </w:lvl>
  </w:abstractNum>
  <w:abstractNum w:abstractNumId="23" w15:restartNumberingAfterBreak="0">
    <w:nsid w:val="1C1A4ABA"/>
    <w:multiLevelType w:val="hybridMultilevel"/>
    <w:tmpl w:val="F288F26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E645AC"/>
    <w:multiLevelType w:val="hybridMultilevel"/>
    <w:tmpl w:val="30CE9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27" w15:restartNumberingAfterBreak="0">
    <w:nsid w:val="203A0061"/>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21905802"/>
    <w:multiLevelType w:val="hybridMultilevel"/>
    <w:tmpl w:val="4CA8523A"/>
    <w:lvl w:ilvl="0" w:tplc="D6BEC016">
      <w:start w:val="1"/>
      <w:numFmt w:val="decimal"/>
      <w:lvlText w:val="%1."/>
      <w:lvlJc w:val="left"/>
      <w:pPr>
        <w:tabs>
          <w:tab w:val="num" w:pos="360"/>
        </w:tabs>
        <w:ind w:left="360" w:hanging="360"/>
      </w:pPr>
      <w:rPr>
        <w:rFonts w:hint="default"/>
        <w:b w:val="0"/>
        <w:i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2406453A"/>
    <w:multiLevelType w:val="hybridMultilevel"/>
    <w:tmpl w:val="468E4A06"/>
    <w:lvl w:ilvl="0" w:tplc="4330D51C">
      <w:start w:val="1"/>
      <w:numFmt w:val="decimal"/>
      <w:lvlText w:val="%1)"/>
      <w:lvlJc w:val="left"/>
      <w:pPr>
        <w:ind w:left="786" w:hanging="360"/>
      </w:pPr>
      <w:rPr>
        <w:rFonts w:cs="Times New Roman"/>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24837950"/>
    <w:multiLevelType w:val="hybridMultilevel"/>
    <w:tmpl w:val="BC5CBF18"/>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5C540A"/>
    <w:multiLevelType w:val="hybridMultilevel"/>
    <w:tmpl w:val="8FE26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26931DF5"/>
    <w:multiLevelType w:val="hybridMultilevel"/>
    <w:tmpl w:val="6EF4215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056B8C"/>
    <w:multiLevelType w:val="multilevel"/>
    <w:tmpl w:val="3A3EF086"/>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A2638AB"/>
    <w:multiLevelType w:val="hybridMultilevel"/>
    <w:tmpl w:val="91A04D1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5" w15:restartNumberingAfterBreak="0">
    <w:nsid w:val="2AA2553B"/>
    <w:multiLevelType w:val="hybridMultilevel"/>
    <w:tmpl w:val="F9F6F624"/>
    <w:lvl w:ilvl="0" w:tplc="04150011">
      <w:start w:val="1"/>
      <w:numFmt w:val="decimal"/>
      <w:lvlText w:val="%1)"/>
      <w:lvlJc w:val="left"/>
      <w:pPr>
        <w:ind w:left="1418" w:hanging="360"/>
      </w:pPr>
    </w:lvl>
    <w:lvl w:ilvl="1" w:tplc="04150011">
      <w:start w:val="1"/>
      <w:numFmt w:val="decimal"/>
      <w:lvlText w:val="%2)"/>
      <w:lvlJc w:val="left"/>
      <w:pPr>
        <w:ind w:left="720" w:hanging="360"/>
      </w:pPr>
    </w:lvl>
    <w:lvl w:ilvl="2" w:tplc="2E9C798A">
      <w:start w:val="1"/>
      <w:numFmt w:val="upperLetter"/>
      <w:lvlText w:val="%3)"/>
      <w:lvlJc w:val="left"/>
      <w:pPr>
        <w:ind w:left="3038" w:hanging="360"/>
      </w:pPr>
      <w:rPr>
        <w:rFonts w:hint="default"/>
      </w:r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6" w15:restartNumberingAfterBreak="0">
    <w:nsid w:val="2ACA382A"/>
    <w:multiLevelType w:val="hybridMultilevel"/>
    <w:tmpl w:val="494C69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B2C6307"/>
    <w:multiLevelType w:val="hybridMultilevel"/>
    <w:tmpl w:val="90E2BE2E"/>
    <w:lvl w:ilvl="0" w:tplc="72B05A2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73EEE73A">
      <w:start w:val="2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A16B91"/>
    <w:multiLevelType w:val="multilevel"/>
    <w:tmpl w:val="2A78C89C"/>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CD778A3"/>
    <w:multiLevelType w:val="hybridMultilevel"/>
    <w:tmpl w:val="C0FC4034"/>
    <w:lvl w:ilvl="0" w:tplc="04150011">
      <w:start w:val="1"/>
      <w:numFmt w:val="decimal"/>
      <w:lvlText w:val="%1)"/>
      <w:lvlJc w:val="left"/>
      <w:pPr>
        <w:tabs>
          <w:tab w:val="num" w:pos="720"/>
        </w:tabs>
        <w:ind w:left="720" w:hanging="360"/>
      </w:pPr>
      <w:rPr>
        <w:rFonts w:hint="default"/>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2DD32582"/>
    <w:multiLevelType w:val="hybridMultilevel"/>
    <w:tmpl w:val="DEAE42B2"/>
    <w:lvl w:ilvl="0" w:tplc="FCDAC12A">
      <w:start w:val="1"/>
      <w:numFmt w:val="decimal"/>
      <w:lvlText w:val="%1."/>
      <w:lvlJc w:val="left"/>
      <w:pPr>
        <w:tabs>
          <w:tab w:val="num" w:pos="360"/>
        </w:tabs>
        <w:ind w:left="360" w:hanging="360"/>
      </w:pPr>
      <w:rPr>
        <w:rFonts w:hint="default"/>
        <w:b w:val="0"/>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31716F7D"/>
    <w:multiLevelType w:val="hybridMultilevel"/>
    <w:tmpl w:val="D1E02706"/>
    <w:lvl w:ilvl="0" w:tplc="04150011">
      <w:start w:val="1"/>
      <w:numFmt w:val="decimal"/>
      <w:lvlText w:val="%1)"/>
      <w:lvlJc w:val="left"/>
      <w:pPr>
        <w:tabs>
          <w:tab w:val="num" w:pos="720"/>
        </w:tabs>
        <w:ind w:left="720" w:hanging="360"/>
      </w:pPr>
      <w:rPr>
        <w:rFonts w:hint="default"/>
        <w:b w:val="0"/>
      </w:rPr>
    </w:lvl>
    <w:lvl w:ilvl="1" w:tplc="FA1EFC06">
      <w:start w:val="1"/>
      <w:numFmt w:val="decimal"/>
      <w:lvlText w:val="%2."/>
      <w:lvlJc w:val="left"/>
      <w:pPr>
        <w:tabs>
          <w:tab w:val="num" w:pos="1440"/>
        </w:tabs>
        <w:ind w:left="1440" w:hanging="360"/>
      </w:pPr>
      <w:rPr>
        <w:rFonts w:ascii="Arial" w:eastAsia="Times New Roman" w:hAnsi="Arial" w:cs="Arial" w:hint="default"/>
      </w:rPr>
    </w:lvl>
    <w:lvl w:ilvl="2" w:tplc="2BFA94A2">
      <w:start w:val="1"/>
      <w:numFmt w:val="lowerLetter"/>
      <w:lvlText w:val="%3."/>
      <w:lvlJc w:val="right"/>
      <w:pPr>
        <w:tabs>
          <w:tab w:val="num" w:pos="2160"/>
        </w:tabs>
        <w:ind w:left="2160" w:hanging="180"/>
      </w:pPr>
      <w:rPr>
        <w:rFonts w:ascii="Arial" w:eastAsia="TimesNew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3E105CC"/>
    <w:multiLevelType w:val="multilevel"/>
    <w:tmpl w:val="16063ED0"/>
    <w:lvl w:ilvl="0">
      <w:start w:val="1"/>
      <w:numFmt w:val="decimal"/>
      <w:lvlText w:val="%1."/>
      <w:lvlJc w:val="left"/>
      <w:pPr>
        <w:ind w:left="360" w:hanging="360"/>
      </w:pPr>
      <w:rPr>
        <w:rFonts w:hint="default"/>
        <w:b w:val="0"/>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5676CFD"/>
    <w:multiLevelType w:val="multilevel"/>
    <w:tmpl w:val="D9E018A2"/>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3C1D5538"/>
    <w:multiLevelType w:val="multilevel"/>
    <w:tmpl w:val="8A28BC6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45" w15:restartNumberingAfterBreak="0">
    <w:nsid w:val="3CB22AA2"/>
    <w:multiLevelType w:val="hybridMultilevel"/>
    <w:tmpl w:val="85EC357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3DA23F0E"/>
    <w:multiLevelType w:val="hybridMultilevel"/>
    <w:tmpl w:val="5896E3DA"/>
    <w:lvl w:ilvl="0" w:tplc="FFFFFFFF">
      <w:start w:val="1"/>
      <w:numFmt w:val="bullet"/>
      <w:lvlText w:val="-"/>
      <w:lvlJc w:val="left"/>
      <w:pPr>
        <w:ind w:left="2060" w:hanging="360"/>
      </w:pPr>
    </w:lvl>
    <w:lvl w:ilvl="1" w:tplc="04150003">
      <w:start w:val="1"/>
      <w:numFmt w:val="bullet"/>
      <w:lvlText w:val="o"/>
      <w:lvlJc w:val="left"/>
      <w:pPr>
        <w:ind w:left="2780" w:hanging="360"/>
      </w:pPr>
      <w:rPr>
        <w:rFonts w:ascii="Courier New" w:hAnsi="Courier New" w:cs="Courier New" w:hint="default"/>
      </w:rPr>
    </w:lvl>
    <w:lvl w:ilvl="2" w:tplc="04150005">
      <w:start w:val="1"/>
      <w:numFmt w:val="bullet"/>
      <w:lvlText w:val=""/>
      <w:lvlJc w:val="left"/>
      <w:pPr>
        <w:ind w:left="3500" w:hanging="360"/>
      </w:pPr>
      <w:rPr>
        <w:rFonts w:ascii="Wingdings" w:hAnsi="Wingdings" w:hint="default"/>
      </w:rPr>
    </w:lvl>
    <w:lvl w:ilvl="3" w:tplc="04150001">
      <w:start w:val="1"/>
      <w:numFmt w:val="bullet"/>
      <w:lvlText w:val=""/>
      <w:lvlJc w:val="left"/>
      <w:pPr>
        <w:ind w:left="4220" w:hanging="360"/>
      </w:pPr>
      <w:rPr>
        <w:rFonts w:ascii="Symbol" w:hAnsi="Symbol" w:hint="default"/>
      </w:rPr>
    </w:lvl>
    <w:lvl w:ilvl="4" w:tplc="04150003">
      <w:start w:val="1"/>
      <w:numFmt w:val="bullet"/>
      <w:lvlText w:val="o"/>
      <w:lvlJc w:val="left"/>
      <w:pPr>
        <w:ind w:left="4940" w:hanging="360"/>
      </w:pPr>
      <w:rPr>
        <w:rFonts w:ascii="Courier New" w:hAnsi="Courier New" w:cs="Courier New" w:hint="default"/>
      </w:rPr>
    </w:lvl>
    <w:lvl w:ilvl="5" w:tplc="04150005">
      <w:start w:val="1"/>
      <w:numFmt w:val="bullet"/>
      <w:lvlText w:val=""/>
      <w:lvlJc w:val="left"/>
      <w:pPr>
        <w:ind w:left="5660" w:hanging="360"/>
      </w:pPr>
      <w:rPr>
        <w:rFonts w:ascii="Wingdings" w:hAnsi="Wingdings" w:hint="default"/>
      </w:rPr>
    </w:lvl>
    <w:lvl w:ilvl="6" w:tplc="04150001">
      <w:start w:val="1"/>
      <w:numFmt w:val="bullet"/>
      <w:lvlText w:val=""/>
      <w:lvlJc w:val="left"/>
      <w:pPr>
        <w:ind w:left="6380" w:hanging="360"/>
      </w:pPr>
      <w:rPr>
        <w:rFonts w:ascii="Symbol" w:hAnsi="Symbol" w:hint="default"/>
      </w:rPr>
    </w:lvl>
    <w:lvl w:ilvl="7" w:tplc="04150003">
      <w:start w:val="1"/>
      <w:numFmt w:val="bullet"/>
      <w:lvlText w:val="o"/>
      <w:lvlJc w:val="left"/>
      <w:pPr>
        <w:ind w:left="7100" w:hanging="360"/>
      </w:pPr>
      <w:rPr>
        <w:rFonts w:ascii="Courier New" w:hAnsi="Courier New" w:cs="Courier New" w:hint="default"/>
      </w:rPr>
    </w:lvl>
    <w:lvl w:ilvl="8" w:tplc="04150005">
      <w:start w:val="1"/>
      <w:numFmt w:val="bullet"/>
      <w:lvlText w:val=""/>
      <w:lvlJc w:val="left"/>
      <w:pPr>
        <w:ind w:left="7820" w:hanging="360"/>
      </w:pPr>
      <w:rPr>
        <w:rFonts w:ascii="Wingdings" w:hAnsi="Wingdings" w:hint="default"/>
      </w:rPr>
    </w:lvl>
  </w:abstractNum>
  <w:abstractNum w:abstractNumId="47" w15:restartNumberingAfterBreak="0">
    <w:nsid w:val="3E726DC1"/>
    <w:multiLevelType w:val="hybridMultilevel"/>
    <w:tmpl w:val="81844E28"/>
    <w:lvl w:ilvl="0" w:tplc="ABB60DE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F457164"/>
    <w:multiLevelType w:val="hybridMultilevel"/>
    <w:tmpl w:val="AE6CDA5E"/>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9" w15:restartNumberingAfterBreak="0">
    <w:nsid w:val="40067A90"/>
    <w:multiLevelType w:val="hybridMultilevel"/>
    <w:tmpl w:val="E2AC911C"/>
    <w:lvl w:ilvl="0" w:tplc="5940860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434D1F5A"/>
    <w:multiLevelType w:val="hybridMultilevel"/>
    <w:tmpl w:val="4C5CD7C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477B0CD0"/>
    <w:multiLevelType w:val="hybridMultilevel"/>
    <w:tmpl w:val="62028298"/>
    <w:lvl w:ilvl="0" w:tplc="8E249856">
      <w:numFmt w:val="bullet"/>
      <w:lvlText w:val="-"/>
      <w:lvlJc w:val="left"/>
      <w:pPr>
        <w:ind w:left="141"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1" w:tplc="BF2465CC">
      <w:numFmt w:val="bullet"/>
      <w:lvlText w:val="•"/>
      <w:lvlJc w:val="left"/>
      <w:pPr>
        <w:ind w:left="1047" w:hanging="140"/>
      </w:pPr>
      <w:rPr>
        <w:rFonts w:hint="default"/>
        <w:lang w:val="pl-PL" w:eastAsia="en-US" w:bidi="ar-SA"/>
      </w:rPr>
    </w:lvl>
    <w:lvl w:ilvl="2" w:tplc="C75C959E">
      <w:numFmt w:val="bullet"/>
      <w:lvlText w:val="•"/>
      <w:lvlJc w:val="left"/>
      <w:pPr>
        <w:ind w:left="1954" w:hanging="140"/>
      </w:pPr>
      <w:rPr>
        <w:rFonts w:hint="default"/>
        <w:lang w:val="pl-PL" w:eastAsia="en-US" w:bidi="ar-SA"/>
      </w:rPr>
    </w:lvl>
    <w:lvl w:ilvl="3" w:tplc="713C72C0">
      <w:numFmt w:val="bullet"/>
      <w:lvlText w:val="•"/>
      <w:lvlJc w:val="left"/>
      <w:pPr>
        <w:ind w:left="2862" w:hanging="140"/>
      </w:pPr>
      <w:rPr>
        <w:rFonts w:hint="default"/>
        <w:lang w:val="pl-PL" w:eastAsia="en-US" w:bidi="ar-SA"/>
      </w:rPr>
    </w:lvl>
    <w:lvl w:ilvl="4" w:tplc="896A1620">
      <w:numFmt w:val="bullet"/>
      <w:lvlText w:val="•"/>
      <w:lvlJc w:val="left"/>
      <w:pPr>
        <w:ind w:left="3769" w:hanging="140"/>
      </w:pPr>
      <w:rPr>
        <w:rFonts w:hint="default"/>
        <w:lang w:val="pl-PL" w:eastAsia="en-US" w:bidi="ar-SA"/>
      </w:rPr>
    </w:lvl>
    <w:lvl w:ilvl="5" w:tplc="382C5F14">
      <w:numFmt w:val="bullet"/>
      <w:lvlText w:val="•"/>
      <w:lvlJc w:val="left"/>
      <w:pPr>
        <w:ind w:left="4677" w:hanging="140"/>
      </w:pPr>
      <w:rPr>
        <w:rFonts w:hint="default"/>
        <w:lang w:val="pl-PL" w:eastAsia="en-US" w:bidi="ar-SA"/>
      </w:rPr>
    </w:lvl>
    <w:lvl w:ilvl="6" w:tplc="FC9A6B06">
      <w:numFmt w:val="bullet"/>
      <w:lvlText w:val="•"/>
      <w:lvlJc w:val="left"/>
      <w:pPr>
        <w:ind w:left="5584" w:hanging="140"/>
      </w:pPr>
      <w:rPr>
        <w:rFonts w:hint="default"/>
        <w:lang w:val="pl-PL" w:eastAsia="en-US" w:bidi="ar-SA"/>
      </w:rPr>
    </w:lvl>
    <w:lvl w:ilvl="7" w:tplc="4B543668">
      <w:numFmt w:val="bullet"/>
      <w:lvlText w:val="•"/>
      <w:lvlJc w:val="left"/>
      <w:pPr>
        <w:ind w:left="6492" w:hanging="140"/>
      </w:pPr>
      <w:rPr>
        <w:rFonts w:hint="default"/>
        <w:lang w:val="pl-PL" w:eastAsia="en-US" w:bidi="ar-SA"/>
      </w:rPr>
    </w:lvl>
    <w:lvl w:ilvl="8" w:tplc="84E81CB0">
      <w:numFmt w:val="bullet"/>
      <w:lvlText w:val="•"/>
      <w:lvlJc w:val="left"/>
      <w:pPr>
        <w:ind w:left="7399" w:hanging="140"/>
      </w:pPr>
      <w:rPr>
        <w:rFonts w:hint="default"/>
        <w:lang w:val="pl-PL" w:eastAsia="en-US" w:bidi="ar-SA"/>
      </w:rPr>
    </w:lvl>
  </w:abstractNum>
  <w:abstractNum w:abstractNumId="52" w15:restartNumberingAfterBreak="0">
    <w:nsid w:val="47DD2870"/>
    <w:multiLevelType w:val="multilevel"/>
    <w:tmpl w:val="0BB6B7C0"/>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48785610"/>
    <w:multiLevelType w:val="hybridMultilevel"/>
    <w:tmpl w:val="1D88759E"/>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4BB17C23"/>
    <w:multiLevelType w:val="multilevel"/>
    <w:tmpl w:val="26D2C3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C5B1754"/>
    <w:multiLevelType w:val="hybridMultilevel"/>
    <w:tmpl w:val="62969C2C"/>
    <w:lvl w:ilvl="0" w:tplc="B38A52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041210B"/>
    <w:multiLevelType w:val="hybridMultilevel"/>
    <w:tmpl w:val="561CD014"/>
    <w:lvl w:ilvl="0" w:tplc="0415000F">
      <w:start w:val="1"/>
      <w:numFmt w:val="decimal"/>
      <w:lvlText w:val="%1."/>
      <w:lvlJc w:val="left"/>
      <w:pPr>
        <w:tabs>
          <w:tab w:val="num" w:pos="360"/>
        </w:tabs>
        <w:ind w:left="360" w:hanging="360"/>
      </w:pPr>
      <w:rPr>
        <w:rFonts w:hint="default"/>
      </w:rPr>
    </w:lvl>
    <w:lvl w:ilvl="1" w:tplc="123E138E">
      <w:start w:val="1"/>
      <w:numFmt w:val="decimal"/>
      <w:lvlText w:val="%2."/>
      <w:lvlJc w:val="left"/>
      <w:pPr>
        <w:tabs>
          <w:tab w:val="num" w:pos="1080"/>
        </w:tabs>
        <w:ind w:left="1080" w:hanging="360"/>
      </w:pPr>
      <w:rPr>
        <w:rFonts w:ascii="Times New Roman" w:eastAsia="Times New Roman" w:hAnsi="Times New Roman" w:cs="Times New Roman"/>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52A2542B"/>
    <w:multiLevelType w:val="multilevel"/>
    <w:tmpl w:val="764CC5BA"/>
    <w:lvl w:ilvl="0">
      <w:start w:val="1"/>
      <w:numFmt w:val="decimal"/>
      <w:lvlText w:val="%1."/>
      <w:lvlJc w:val="left"/>
      <w:pPr>
        <w:tabs>
          <w:tab w:val="num" w:pos="360"/>
        </w:tabs>
        <w:ind w:left="360" w:hanging="360"/>
      </w:pPr>
      <w:rPr>
        <w:i w:val="0"/>
      </w:rPr>
    </w:lvl>
    <w:lvl w:ilvl="1">
      <w:start w:val="1"/>
      <w:numFmt w:val="decimal"/>
      <w:lvlText w:val="%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472" w:hanging="1800"/>
      </w:pPr>
      <w:rPr>
        <w:rFonts w:hint="default"/>
      </w:rPr>
    </w:lvl>
  </w:abstractNum>
  <w:abstractNum w:abstractNumId="58" w15:restartNumberingAfterBreak="0">
    <w:nsid w:val="54CD7C1E"/>
    <w:multiLevelType w:val="hybridMultilevel"/>
    <w:tmpl w:val="CF1877C2"/>
    <w:lvl w:ilvl="0" w:tplc="491AF6B2">
      <w:start w:val="6"/>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55724CA1"/>
    <w:multiLevelType w:val="hybridMultilevel"/>
    <w:tmpl w:val="0CE87D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9A55946"/>
    <w:multiLevelType w:val="multilevel"/>
    <w:tmpl w:val="3E5A6CF0"/>
    <w:lvl w:ilvl="0">
      <w:start w:val="1"/>
      <w:numFmt w:val="decimal"/>
      <w:lvlText w:val="%1."/>
      <w:lvlJc w:val="left"/>
      <w:pPr>
        <w:ind w:left="720" w:hanging="360"/>
      </w:pPr>
      <w:rPr>
        <w:rFonts w:hint="default"/>
        <w:b w:val="0"/>
      </w:r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5A0A0393"/>
    <w:multiLevelType w:val="hybridMultilevel"/>
    <w:tmpl w:val="6C6E55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A874564"/>
    <w:multiLevelType w:val="hybridMultilevel"/>
    <w:tmpl w:val="67EADEB4"/>
    <w:lvl w:ilvl="0" w:tplc="52586F34">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2F0CEE"/>
    <w:multiLevelType w:val="hybridMultilevel"/>
    <w:tmpl w:val="C8D42874"/>
    <w:lvl w:ilvl="0" w:tplc="40DC86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04325DE"/>
    <w:multiLevelType w:val="hybridMultilevel"/>
    <w:tmpl w:val="8FA40ADE"/>
    <w:lvl w:ilvl="0" w:tplc="5ECC3A3A">
      <w:start w:val="1"/>
      <w:numFmt w:val="decimal"/>
      <w:lvlText w:val="%1."/>
      <w:lvlJc w:val="left"/>
      <w:pPr>
        <w:tabs>
          <w:tab w:val="num" w:pos="1440"/>
        </w:tabs>
        <w:ind w:left="1440" w:hanging="360"/>
      </w:pPr>
      <w:rPr>
        <w:rFonts w:hint="default"/>
        <w:i w:val="0"/>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690544F7"/>
    <w:multiLevelType w:val="hybridMultilevel"/>
    <w:tmpl w:val="C3A62974"/>
    <w:lvl w:ilvl="0" w:tplc="CAF6FAE8">
      <w:start w:val="1"/>
      <w:numFmt w:val="decimal"/>
      <w:lvlText w:val="%1."/>
      <w:lvlJc w:val="left"/>
      <w:pPr>
        <w:ind w:left="360" w:hanging="360"/>
      </w:pPr>
      <w:rPr>
        <w:rFonts w:ascii="Arial" w:hAnsi="Arial"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A3E2A26"/>
    <w:multiLevelType w:val="hybridMultilevel"/>
    <w:tmpl w:val="6720AC42"/>
    <w:lvl w:ilvl="0" w:tplc="0415000F">
      <w:start w:val="1"/>
      <w:numFmt w:val="decimal"/>
      <w:lvlText w:val="%1."/>
      <w:lvlJc w:val="left"/>
      <w:pPr>
        <w:tabs>
          <w:tab w:val="num" w:pos="360"/>
        </w:tabs>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7" w15:restartNumberingAfterBreak="0">
    <w:nsid w:val="6A8C3CAD"/>
    <w:multiLevelType w:val="hybridMultilevel"/>
    <w:tmpl w:val="EA3EDCC6"/>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8" w15:restartNumberingAfterBreak="0">
    <w:nsid w:val="6A8D5EB4"/>
    <w:multiLevelType w:val="hybridMultilevel"/>
    <w:tmpl w:val="9648AE02"/>
    <w:lvl w:ilvl="0" w:tplc="1092159A">
      <w:start w:val="1"/>
      <w:numFmt w:val="decimal"/>
      <w:lvlText w:val="%1)"/>
      <w:lvlJc w:val="left"/>
      <w:pPr>
        <w:ind w:left="360" w:hanging="360"/>
      </w:pPr>
      <w:rPr>
        <w:rFonts w:ascii="Arial" w:hAnsi="Arial" w:cs="Arial"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6B056C4E"/>
    <w:multiLevelType w:val="multilevel"/>
    <w:tmpl w:val="6A84BDF8"/>
    <w:lvl w:ilvl="0">
      <w:start w:val="1"/>
      <w:numFmt w:val="decimal"/>
      <w:lvlText w:val="%1."/>
      <w:lvlJc w:val="left"/>
      <w:pPr>
        <w:tabs>
          <w:tab w:val="num" w:pos="360"/>
        </w:tabs>
        <w:ind w:left="360" w:hanging="360"/>
      </w:pPr>
      <w:rPr>
        <w:rFonts w:hint="default"/>
        <w:b w:val="0"/>
        <w:i w:val="0"/>
      </w:rPr>
    </w:lvl>
    <w:lvl w:ilvl="1">
      <w:start w:val="1"/>
      <w:numFmt w:val="decimal"/>
      <w:isLgl/>
      <w:lvlText w:val="%1.%2."/>
      <w:lvlJc w:val="left"/>
      <w:pPr>
        <w:ind w:left="1713" w:hanging="72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4059" w:hanging="108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751" w:hanging="1800"/>
      </w:pPr>
      <w:rPr>
        <w:rFonts w:hint="default"/>
      </w:rPr>
    </w:lvl>
    <w:lvl w:ilvl="8">
      <w:start w:val="1"/>
      <w:numFmt w:val="decimal"/>
      <w:isLgl/>
      <w:lvlText w:val="%1.%2.%3.%4.%5.%6.%7.%8.%9."/>
      <w:lvlJc w:val="left"/>
      <w:pPr>
        <w:ind w:left="9744" w:hanging="1800"/>
      </w:pPr>
      <w:rPr>
        <w:rFonts w:hint="default"/>
      </w:rPr>
    </w:lvl>
  </w:abstractNum>
  <w:abstractNum w:abstractNumId="70" w15:restartNumberingAfterBreak="0">
    <w:nsid w:val="6D134974"/>
    <w:multiLevelType w:val="multilevel"/>
    <w:tmpl w:val="5D2482F0"/>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DD602FE"/>
    <w:multiLevelType w:val="multilevel"/>
    <w:tmpl w:val="0C06A87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0541095"/>
    <w:multiLevelType w:val="hybridMultilevel"/>
    <w:tmpl w:val="4AD2E064"/>
    <w:lvl w:ilvl="0" w:tplc="BA3AD99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729922FC"/>
    <w:multiLevelType w:val="hybridMultilevel"/>
    <w:tmpl w:val="B97C7C3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3B82C95"/>
    <w:multiLevelType w:val="hybridMultilevel"/>
    <w:tmpl w:val="A7785B98"/>
    <w:lvl w:ilvl="0" w:tplc="DC1E29BE">
      <w:start w:val="1"/>
      <w:numFmt w:val="decimal"/>
      <w:lvlText w:val="%1."/>
      <w:lvlJc w:val="left"/>
      <w:pPr>
        <w:ind w:left="456" w:hanging="353"/>
      </w:pPr>
      <w:rPr>
        <w:rFonts w:ascii="Arial" w:eastAsia="Arial" w:hAnsi="Arial" w:cs="Arial" w:hint="default"/>
        <w:sz w:val="20"/>
        <w:szCs w:val="20"/>
      </w:rPr>
    </w:lvl>
    <w:lvl w:ilvl="1" w:tplc="B7D87894">
      <w:start w:val="1"/>
      <w:numFmt w:val="decimal"/>
      <w:lvlText w:val="%2)"/>
      <w:lvlJc w:val="left"/>
      <w:pPr>
        <w:ind w:left="658" w:hanging="353"/>
      </w:pPr>
      <w:rPr>
        <w:rFonts w:ascii="Arial" w:eastAsia="Arial" w:hAnsi="Arial" w:cs="Arial" w:hint="default"/>
        <w:w w:val="91"/>
        <w:sz w:val="20"/>
        <w:szCs w:val="20"/>
      </w:rPr>
    </w:lvl>
    <w:lvl w:ilvl="2" w:tplc="5BF4041E">
      <w:start w:val="1"/>
      <w:numFmt w:val="lowerLetter"/>
      <w:lvlText w:val="%3)"/>
      <w:lvlJc w:val="left"/>
      <w:pPr>
        <w:ind w:left="1176" w:hanging="368"/>
      </w:pPr>
      <w:rPr>
        <w:rFonts w:ascii="Arial" w:eastAsia="Arial" w:hAnsi="Arial" w:cs="Arial" w:hint="default"/>
        <w:w w:val="101"/>
        <w:sz w:val="20"/>
        <w:szCs w:val="20"/>
      </w:rPr>
    </w:lvl>
    <w:lvl w:ilvl="3" w:tplc="A066103E">
      <w:start w:val="1"/>
      <w:numFmt w:val="bullet"/>
      <w:lvlText w:val="•"/>
      <w:lvlJc w:val="left"/>
      <w:pPr>
        <w:ind w:left="1176" w:hanging="368"/>
      </w:pPr>
      <w:rPr>
        <w:rFonts w:hint="default"/>
      </w:rPr>
    </w:lvl>
    <w:lvl w:ilvl="4" w:tplc="6E2AB40C">
      <w:start w:val="1"/>
      <w:numFmt w:val="bullet"/>
      <w:lvlText w:val="•"/>
      <w:lvlJc w:val="left"/>
      <w:pPr>
        <w:ind w:left="1184" w:hanging="368"/>
      </w:pPr>
      <w:rPr>
        <w:rFonts w:hint="default"/>
      </w:rPr>
    </w:lvl>
    <w:lvl w:ilvl="5" w:tplc="B3E49EBA">
      <w:start w:val="1"/>
      <w:numFmt w:val="bullet"/>
      <w:lvlText w:val="•"/>
      <w:lvlJc w:val="left"/>
      <w:pPr>
        <w:ind w:left="1184" w:hanging="368"/>
      </w:pPr>
      <w:rPr>
        <w:rFonts w:hint="default"/>
      </w:rPr>
    </w:lvl>
    <w:lvl w:ilvl="6" w:tplc="F1DAB708">
      <w:start w:val="1"/>
      <w:numFmt w:val="bullet"/>
      <w:lvlText w:val="•"/>
      <w:lvlJc w:val="left"/>
      <w:pPr>
        <w:ind w:left="2839" w:hanging="368"/>
      </w:pPr>
      <w:rPr>
        <w:rFonts w:hint="default"/>
      </w:rPr>
    </w:lvl>
    <w:lvl w:ilvl="7" w:tplc="380C8706">
      <w:start w:val="1"/>
      <w:numFmt w:val="bullet"/>
      <w:lvlText w:val="•"/>
      <w:lvlJc w:val="left"/>
      <w:pPr>
        <w:ind w:left="4495" w:hanging="368"/>
      </w:pPr>
      <w:rPr>
        <w:rFonts w:hint="default"/>
      </w:rPr>
    </w:lvl>
    <w:lvl w:ilvl="8" w:tplc="7A081EAA">
      <w:start w:val="1"/>
      <w:numFmt w:val="bullet"/>
      <w:lvlText w:val="•"/>
      <w:lvlJc w:val="left"/>
      <w:pPr>
        <w:ind w:left="6150" w:hanging="368"/>
      </w:pPr>
      <w:rPr>
        <w:rFonts w:hint="default"/>
      </w:rPr>
    </w:lvl>
  </w:abstractNum>
  <w:abstractNum w:abstractNumId="76" w15:restartNumberingAfterBreak="0">
    <w:nsid w:val="75EA6650"/>
    <w:multiLevelType w:val="hybridMultilevel"/>
    <w:tmpl w:val="9D52CC0C"/>
    <w:styleLink w:val="Zaimportowanystyl3"/>
    <w:lvl w:ilvl="0" w:tplc="A64C3672">
      <w:start w:val="1"/>
      <w:numFmt w:val="bullet"/>
      <w:lvlText w:val="-"/>
      <w:lvlJc w:val="left"/>
      <w:pPr>
        <w:tabs>
          <w:tab w:val="left" w:pos="720"/>
        </w:tabs>
        <w:ind w:left="69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1" w:tplc="466C1204">
      <w:start w:val="1"/>
      <w:numFmt w:val="bullet"/>
      <w:lvlText w:val="-"/>
      <w:lvlJc w:val="left"/>
      <w:pPr>
        <w:tabs>
          <w:tab w:val="left" w:pos="720"/>
        </w:tabs>
        <w:ind w:left="105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2" w:tplc="8CAE92CE">
      <w:start w:val="1"/>
      <w:numFmt w:val="bullet"/>
      <w:lvlText w:val="-"/>
      <w:lvlJc w:val="left"/>
      <w:pPr>
        <w:tabs>
          <w:tab w:val="left" w:pos="720"/>
        </w:tabs>
        <w:ind w:left="141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3" w:tplc="6A9C3C28">
      <w:start w:val="1"/>
      <w:numFmt w:val="bullet"/>
      <w:lvlText w:val="-"/>
      <w:lvlJc w:val="left"/>
      <w:pPr>
        <w:tabs>
          <w:tab w:val="left" w:pos="720"/>
        </w:tabs>
        <w:ind w:left="177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4" w:tplc="19AACFBE">
      <w:start w:val="1"/>
      <w:numFmt w:val="bullet"/>
      <w:lvlText w:val="-"/>
      <w:lvlJc w:val="left"/>
      <w:pPr>
        <w:tabs>
          <w:tab w:val="left" w:pos="720"/>
        </w:tabs>
        <w:ind w:left="213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5" w:tplc="576C2996">
      <w:start w:val="1"/>
      <w:numFmt w:val="bullet"/>
      <w:lvlText w:val="-"/>
      <w:lvlJc w:val="left"/>
      <w:pPr>
        <w:tabs>
          <w:tab w:val="left" w:pos="720"/>
        </w:tabs>
        <w:ind w:left="249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6" w:tplc="C2F23DD8">
      <w:start w:val="1"/>
      <w:numFmt w:val="bullet"/>
      <w:lvlText w:val="-"/>
      <w:lvlJc w:val="left"/>
      <w:pPr>
        <w:tabs>
          <w:tab w:val="left" w:pos="720"/>
        </w:tabs>
        <w:ind w:left="285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7" w:tplc="D4848D5C">
      <w:start w:val="1"/>
      <w:numFmt w:val="bullet"/>
      <w:lvlText w:val="-"/>
      <w:lvlJc w:val="left"/>
      <w:pPr>
        <w:tabs>
          <w:tab w:val="left" w:pos="720"/>
        </w:tabs>
        <w:ind w:left="321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lvl w:ilvl="8" w:tplc="7096C0CE">
      <w:start w:val="1"/>
      <w:numFmt w:val="bullet"/>
      <w:lvlText w:val="-"/>
      <w:lvlJc w:val="left"/>
      <w:pPr>
        <w:tabs>
          <w:tab w:val="left" w:pos="720"/>
        </w:tabs>
        <w:ind w:left="3570" w:hanging="330"/>
      </w:pPr>
      <w:rPr>
        <w:rFonts w:ascii="Symbol" w:eastAsia="Symbol" w:hAnsi="Symbol" w:cs="Symbol"/>
        <w:b w:val="0"/>
        <w:bCs w:val="0"/>
        <w:i w:val="0"/>
        <w:iCs w:val="0"/>
        <w:caps w:val="0"/>
        <w:smallCaps w:val="0"/>
        <w:strike w:val="0"/>
        <w:dstrike w:val="0"/>
        <w:spacing w:val="0"/>
        <w:w w:val="100"/>
        <w:kern w:val="0"/>
        <w:position w:val="0"/>
        <w:sz w:val="22"/>
        <w:szCs w:val="22"/>
        <w:highlight w:val="none"/>
        <w:vertAlign w:val="baseline"/>
      </w:rPr>
    </w:lvl>
  </w:abstractNum>
  <w:abstractNum w:abstractNumId="77" w15:restartNumberingAfterBreak="0">
    <w:nsid w:val="761E306D"/>
    <w:multiLevelType w:val="multilevel"/>
    <w:tmpl w:val="C166D8E8"/>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6D17259"/>
    <w:multiLevelType w:val="multilevel"/>
    <w:tmpl w:val="185270B4"/>
    <w:lvl w:ilvl="0">
      <w:start w:val="1"/>
      <w:numFmt w:val="decimal"/>
      <w:lvlText w:val="%1."/>
      <w:lvlJc w:val="left"/>
      <w:pPr>
        <w:tabs>
          <w:tab w:val="num" w:pos="360"/>
        </w:tabs>
        <w:ind w:left="360" w:hanging="360"/>
      </w:pPr>
      <w:rPr>
        <w:i w:val="0"/>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472" w:hanging="1800"/>
      </w:pPr>
      <w:rPr>
        <w:rFonts w:hint="default"/>
      </w:rPr>
    </w:lvl>
  </w:abstractNum>
  <w:abstractNum w:abstractNumId="79" w15:restartNumberingAfterBreak="0">
    <w:nsid w:val="77C34A4B"/>
    <w:multiLevelType w:val="hybridMultilevel"/>
    <w:tmpl w:val="EC1A516C"/>
    <w:lvl w:ilvl="0" w:tplc="04150011">
      <w:start w:val="1"/>
      <w:numFmt w:val="decimal"/>
      <w:lvlText w:val="%1)"/>
      <w:lvlJc w:val="left"/>
      <w:pPr>
        <w:ind w:left="360" w:hanging="360"/>
      </w:pPr>
      <w:rPr>
        <w:rFonts w:hint="default"/>
      </w:rPr>
    </w:lvl>
    <w:lvl w:ilvl="1" w:tplc="FA1EFC06">
      <w:start w:val="1"/>
      <w:numFmt w:val="decimal"/>
      <w:lvlText w:val="%2."/>
      <w:lvlJc w:val="left"/>
      <w:pPr>
        <w:tabs>
          <w:tab w:val="num" w:pos="1080"/>
        </w:tabs>
        <w:ind w:left="1080" w:hanging="360"/>
      </w:pPr>
      <w:rPr>
        <w:rFonts w:ascii="Arial" w:eastAsia="Times New Roman" w:hAnsi="Arial" w:cs="Arial" w:hint="default"/>
      </w:rPr>
    </w:lvl>
    <w:lvl w:ilvl="2" w:tplc="2BFA94A2">
      <w:start w:val="1"/>
      <w:numFmt w:val="lowerLetter"/>
      <w:lvlText w:val="%3."/>
      <w:lvlJc w:val="right"/>
      <w:pPr>
        <w:tabs>
          <w:tab w:val="num" w:pos="1800"/>
        </w:tabs>
        <w:ind w:left="1800" w:hanging="180"/>
      </w:pPr>
      <w:rPr>
        <w:rFonts w:ascii="Arial" w:eastAsia="TimesNewRoman" w:hAnsi="Arial" w:cs="Aria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97E2CC4"/>
    <w:multiLevelType w:val="multilevel"/>
    <w:tmpl w:val="B6767202"/>
    <w:styleLink w:val="Biecalista1"/>
    <w:lvl w:ilvl="0">
      <w:start w:val="1"/>
      <w:numFmt w:val="decimal"/>
      <w:lvlText w:val="%1)"/>
      <w:lvlJc w:val="left"/>
      <w:pPr>
        <w:tabs>
          <w:tab w:val="num" w:pos="644"/>
        </w:tabs>
        <w:ind w:left="644" w:hanging="360"/>
      </w:pPr>
      <w:rPr>
        <w:rFonts w:cs="Times New Roman"/>
      </w:rPr>
    </w:lvl>
    <w:lvl w:ilvl="1">
      <w:start w:val="1"/>
      <w:numFmt w:val="decimal"/>
      <w:lvlText w:val="%2)"/>
      <w:lvlJc w:val="left"/>
      <w:pPr>
        <w:ind w:left="136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7B52426E"/>
    <w:multiLevelType w:val="hybridMultilevel"/>
    <w:tmpl w:val="4E3CE0D0"/>
    <w:lvl w:ilvl="0" w:tplc="0FFC9EBE">
      <w:start w:val="1"/>
      <w:numFmt w:val="decimal"/>
      <w:lvlText w:val="%1)"/>
      <w:lvlJc w:val="left"/>
      <w:pPr>
        <w:ind w:left="588" w:hanging="360"/>
      </w:pPr>
      <w:rPr>
        <w:rFonts w:ascii="Arial" w:hAnsi="Arial" w:cs="Arial" w:hint="default"/>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tentative="1">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tentative="1">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82" w15:restartNumberingAfterBreak="0">
    <w:nsid w:val="7C1327B3"/>
    <w:multiLevelType w:val="hybridMultilevel"/>
    <w:tmpl w:val="814250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D464204"/>
    <w:multiLevelType w:val="hybridMultilevel"/>
    <w:tmpl w:val="9FA89500"/>
    <w:lvl w:ilvl="0" w:tplc="04150017">
      <w:start w:val="1"/>
      <w:numFmt w:val="lowerLetter"/>
      <w:lvlText w:val="%1)"/>
      <w:lvlJc w:val="left"/>
      <w:pPr>
        <w:ind w:left="1778" w:hanging="360"/>
      </w:pPr>
    </w:lvl>
    <w:lvl w:ilvl="1" w:tplc="04150019">
      <w:start w:val="1"/>
      <w:numFmt w:val="lowerLetter"/>
      <w:lvlText w:val="%2."/>
      <w:lvlJc w:val="left"/>
      <w:pPr>
        <w:ind w:left="2420" w:hanging="360"/>
      </w:pPr>
    </w:lvl>
    <w:lvl w:ilvl="2" w:tplc="0415001B">
      <w:start w:val="1"/>
      <w:numFmt w:val="lowerRoman"/>
      <w:lvlText w:val="%3."/>
      <w:lvlJc w:val="right"/>
      <w:pPr>
        <w:ind w:left="3140" w:hanging="180"/>
      </w:pPr>
    </w:lvl>
    <w:lvl w:ilvl="3" w:tplc="0415000F">
      <w:start w:val="1"/>
      <w:numFmt w:val="decimal"/>
      <w:lvlText w:val="%4."/>
      <w:lvlJc w:val="left"/>
      <w:pPr>
        <w:ind w:left="3860" w:hanging="360"/>
      </w:pPr>
    </w:lvl>
    <w:lvl w:ilvl="4" w:tplc="04150019">
      <w:start w:val="1"/>
      <w:numFmt w:val="lowerLetter"/>
      <w:lvlText w:val="%5."/>
      <w:lvlJc w:val="left"/>
      <w:pPr>
        <w:ind w:left="4580" w:hanging="360"/>
      </w:pPr>
    </w:lvl>
    <w:lvl w:ilvl="5" w:tplc="0415001B">
      <w:start w:val="1"/>
      <w:numFmt w:val="lowerRoman"/>
      <w:lvlText w:val="%6."/>
      <w:lvlJc w:val="right"/>
      <w:pPr>
        <w:ind w:left="5300" w:hanging="180"/>
      </w:pPr>
    </w:lvl>
    <w:lvl w:ilvl="6" w:tplc="0415000F">
      <w:start w:val="1"/>
      <w:numFmt w:val="decimal"/>
      <w:lvlText w:val="%7."/>
      <w:lvlJc w:val="left"/>
      <w:pPr>
        <w:ind w:left="6020" w:hanging="360"/>
      </w:pPr>
    </w:lvl>
    <w:lvl w:ilvl="7" w:tplc="04150019">
      <w:start w:val="1"/>
      <w:numFmt w:val="lowerLetter"/>
      <w:lvlText w:val="%8."/>
      <w:lvlJc w:val="left"/>
      <w:pPr>
        <w:ind w:left="6740" w:hanging="360"/>
      </w:pPr>
    </w:lvl>
    <w:lvl w:ilvl="8" w:tplc="0415001B">
      <w:start w:val="1"/>
      <w:numFmt w:val="lowerRoman"/>
      <w:lvlText w:val="%9."/>
      <w:lvlJc w:val="right"/>
      <w:pPr>
        <w:ind w:left="7460" w:hanging="180"/>
      </w:pPr>
    </w:lvl>
  </w:abstractNum>
  <w:abstractNum w:abstractNumId="84" w15:restartNumberingAfterBreak="0">
    <w:nsid w:val="7FB22E8B"/>
    <w:multiLevelType w:val="multilevel"/>
    <w:tmpl w:val="C46016B4"/>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9720254">
    <w:abstractNumId w:val="21"/>
  </w:num>
  <w:num w:numId="2" w16cid:durableId="1494444314">
    <w:abstractNumId w:val="26"/>
  </w:num>
  <w:num w:numId="3" w16cid:durableId="1146120761">
    <w:abstractNumId w:val="24"/>
  </w:num>
  <w:num w:numId="4" w16cid:durableId="621838046">
    <w:abstractNumId w:val="7"/>
  </w:num>
  <w:num w:numId="5" w16cid:durableId="1034041237">
    <w:abstractNumId w:val="63"/>
  </w:num>
  <w:num w:numId="6" w16cid:durableId="394937663">
    <w:abstractNumId w:val="10"/>
  </w:num>
  <w:num w:numId="7" w16cid:durableId="1336225735">
    <w:abstractNumId w:val="73"/>
  </w:num>
  <w:num w:numId="8" w16cid:durableId="2144888998">
    <w:abstractNumId w:val="76"/>
  </w:num>
  <w:num w:numId="9" w16cid:durableId="2040932950">
    <w:abstractNumId w:val="19"/>
  </w:num>
  <w:num w:numId="10" w16cid:durableId="513030791">
    <w:abstractNumId w:val="71"/>
  </w:num>
  <w:num w:numId="11" w16cid:durableId="1289630133">
    <w:abstractNumId w:val="69"/>
  </w:num>
  <w:num w:numId="12" w16cid:durableId="1669556912">
    <w:abstractNumId w:val="44"/>
  </w:num>
  <w:num w:numId="13" w16cid:durableId="782502572">
    <w:abstractNumId w:val="78"/>
  </w:num>
  <w:num w:numId="14" w16cid:durableId="378166087">
    <w:abstractNumId w:val="13"/>
    <w:lvlOverride w:ilvl="0">
      <w:startOverride w:val="1"/>
    </w:lvlOverride>
  </w:num>
  <w:num w:numId="15" w16cid:durableId="1408456247">
    <w:abstractNumId w:val="64"/>
  </w:num>
  <w:num w:numId="16" w16cid:durableId="440147290">
    <w:abstractNumId w:val="14"/>
  </w:num>
  <w:num w:numId="17" w16cid:durableId="1791437372">
    <w:abstractNumId w:val="12"/>
  </w:num>
  <w:num w:numId="18" w16cid:durableId="2062777797">
    <w:abstractNumId w:val="56"/>
  </w:num>
  <w:num w:numId="19" w16cid:durableId="1854490086">
    <w:abstractNumId w:val="42"/>
  </w:num>
  <w:num w:numId="20" w16cid:durableId="1858887950">
    <w:abstractNumId w:val="53"/>
  </w:num>
  <w:num w:numId="21" w16cid:durableId="1461000497">
    <w:abstractNumId w:val="77"/>
  </w:num>
  <w:num w:numId="22" w16cid:durableId="1737320447">
    <w:abstractNumId w:val="28"/>
  </w:num>
  <w:num w:numId="23" w16cid:durableId="1673875945">
    <w:abstractNumId w:val="40"/>
  </w:num>
  <w:num w:numId="24" w16cid:durableId="760681910">
    <w:abstractNumId w:val="8"/>
  </w:num>
  <w:num w:numId="25" w16cid:durableId="1712534734">
    <w:abstractNumId w:val="84"/>
  </w:num>
  <w:num w:numId="26" w16cid:durableId="1266572128">
    <w:abstractNumId w:val="37"/>
  </w:num>
  <w:num w:numId="27" w16cid:durableId="242954422">
    <w:abstractNumId w:val="58"/>
  </w:num>
  <w:num w:numId="28" w16cid:durableId="1685281905">
    <w:abstractNumId w:val="41"/>
  </w:num>
  <w:num w:numId="29" w16cid:durableId="1945116726">
    <w:abstractNumId w:val="59"/>
  </w:num>
  <w:num w:numId="30" w16cid:durableId="2076852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561553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876890">
    <w:abstractNumId w:val="6"/>
  </w:num>
  <w:num w:numId="33" w16cid:durableId="798573238">
    <w:abstractNumId w:val="47"/>
  </w:num>
  <w:num w:numId="34" w16cid:durableId="1514756845">
    <w:abstractNumId w:val="82"/>
  </w:num>
  <w:num w:numId="35" w16cid:durableId="911961651">
    <w:abstractNumId w:val="27"/>
  </w:num>
  <w:num w:numId="36" w16cid:durableId="14404162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8949759">
    <w:abstractNumId w:val="35"/>
  </w:num>
  <w:num w:numId="38" w16cid:durableId="232618673">
    <w:abstractNumId w:val="33"/>
  </w:num>
  <w:num w:numId="39" w16cid:durableId="745415887">
    <w:abstractNumId w:val="43"/>
  </w:num>
  <w:num w:numId="40" w16cid:durableId="832140911">
    <w:abstractNumId w:val="54"/>
  </w:num>
  <w:num w:numId="41" w16cid:durableId="1138911508">
    <w:abstractNumId w:val="5"/>
  </w:num>
  <w:num w:numId="42" w16cid:durableId="1445230261">
    <w:abstractNumId w:val="60"/>
  </w:num>
  <w:num w:numId="43" w16cid:durableId="1615290356">
    <w:abstractNumId w:val="52"/>
  </w:num>
  <w:num w:numId="44" w16cid:durableId="1718696317">
    <w:abstractNumId w:val="79"/>
  </w:num>
  <w:num w:numId="45" w16cid:durableId="478499890">
    <w:abstractNumId w:val="68"/>
  </w:num>
  <w:num w:numId="46" w16cid:durableId="687105016">
    <w:abstractNumId w:val="81"/>
  </w:num>
  <w:num w:numId="47" w16cid:durableId="1232545265">
    <w:abstractNumId w:val="20"/>
  </w:num>
  <w:num w:numId="48" w16cid:durableId="2011594005">
    <w:abstractNumId w:val="18"/>
  </w:num>
  <w:num w:numId="49" w16cid:durableId="860701475">
    <w:abstractNumId w:val="57"/>
  </w:num>
  <w:num w:numId="50" w16cid:durableId="798687965">
    <w:abstractNumId w:val="9"/>
  </w:num>
  <w:num w:numId="51" w16cid:durableId="147596491">
    <w:abstractNumId w:val="70"/>
  </w:num>
  <w:num w:numId="52" w16cid:durableId="1628394300">
    <w:abstractNumId w:val="25"/>
  </w:num>
  <w:num w:numId="53" w16cid:durableId="1881353592">
    <w:abstractNumId w:val="65"/>
  </w:num>
  <w:num w:numId="54" w16cid:durableId="218322654">
    <w:abstractNumId w:val="32"/>
  </w:num>
  <w:num w:numId="55" w16cid:durableId="1650279489">
    <w:abstractNumId w:val="66"/>
  </w:num>
  <w:num w:numId="56" w16cid:durableId="1456945399">
    <w:abstractNumId w:val="75"/>
  </w:num>
  <w:num w:numId="57" w16cid:durableId="1597252099">
    <w:abstractNumId w:val="72"/>
  </w:num>
  <w:num w:numId="58" w16cid:durableId="2053847233">
    <w:abstractNumId w:val="34"/>
  </w:num>
  <w:num w:numId="59" w16cid:durableId="1588493724">
    <w:abstractNumId w:val="39"/>
  </w:num>
  <w:num w:numId="60" w16cid:durableId="2006202365">
    <w:abstractNumId w:val="23"/>
  </w:num>
  <w:num w:numId="61" w16cid:durableId="1876698717">
    <w:abstractNumId w:val="67"/>
  </w:num>
  <w:num w:numId="62" w16cid:durableId="502477362">
    <w:abstractNumId w:val="55"/>
  </w:num>
  <w:num w:numId="63" w16cid:durableId="1068111759">
    <w:abstractNumId w:val="49"/>
  </w:num>
  <w:num w:numId="64" w16cid:durableId="27351319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73252463">
    <w:abstractNumId w:val="31"/>
  </w:num>
  <w:num w:numId="66" w16cid:durableId="9962996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323311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106256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2889708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30409979">
    <w:abstractNumId w:val="62"/>
  </w:num>
  <w:num w:numId="71" w16cid:durableId="1680497796">
    <w:abstractNumId w:val="38"/>
  </w:num>
  <w:num w:numId="72" w16cid:durableId="1909421274">
    <w:abstractNumId w:val="30"/>
  </w:num>
  <w:num w:numId="73" w16cid:durableId="1835951583">
    <w:abstractNumId w:val="80"/>
  </w:num>
  <w:num w:numId="74" w16cid:durableId="122045702">
    <w:abstractNumId w:val="11"/>
  </w:num>
  <w:num w:numId="75" w16cid:durableId="592739789">
    <w:abstractNumId w:val="15"/>
  </w:num>
  <w:num w:numId="76" w16cid:durableId="1923709921">
    <w:abstractNumId w:val="0"/>
    <w:lvlOverride w:ilvl="0">
      <w:startOverride w:val="1"/>
    </w:lvlOverride>
    <w:lvlOverride w:ilvl="1"/>
    <w:lvlOverride w:ilvl="2"/>
    <w:lvlOverride w:ilvl="3"/>
    <w:lvlOverride w:ilvl="4"/>
    <w:lvlOverride w:ilvl="5"/>
    <w:lvlOverride w:ilvl="6"/>
    <w:lvlOverride w:ilvl="7"/>
    <w:lvlOverride w:ilvl="8"/>
  </w:num>
  <w:num w:numId="77" w16cid:durableId="343947708">
    <w:abstractNumId w:val="1"/>
  </w:num>
  <w:num w:numId="78" w16cid:durableId="1292527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53170126">
    <w:abstractNumId w:val="46"/>
  </w:num>
  <w:num w:numId="80" w16cid:durableId="9645765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67712483">
    <w:abstractNumId w:val="3"/>
    <w:lvlOverride w:ilvl="0">
      <w:startOverride w:val="1"/>
    </w:lvlOverride>
    <w:lvlOverride w:ilvl="1"/>
    <w:lvlOverride w:ilvl="2"/>
    <w:lvlOverride w:ilvl="3"/>
    <w:lvlOverride w:ilvl="4"/>
    <w:lvlOverride w:ilvl="5"/>
    <w:lvlOverride w:ilvl="6"/>
    <w:lvlOverride w:ilvl="7"/>
    <w:lvlOverride w:ilvl="8"/>
  </w:num>
  <w:num w:numId="82" w16cid:durableId="1471359467">
    <w:abstractNumId w:val="4"/>
    <w:lvlOverride w:ilvl="0">
      <w:startOverride w:val="1"/>
    </w:lvlOverride>
    <w:lvlOverride w:ilvl="1">
      <w:startOverride w:val="4"/>
    </w:lvlOverride>
    <w:lvlOverride w:ilvl="2"/>
    <w:lvlOverride w:ilvl="3"/>
    <w:lvlOverride w:ilvl="4"/>
    <w:lvlOverride w:ilvl="5"/>
    <w:lvlOverride w:ilvl="6"/>
    <w:lvlOverride w:ilvl="7"/>
    <w:lvlOverride w:ilvl="8"/>
  </w:num>
  <w:num w:numId="83" w16cid:durableId="1090551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7287318">
    <w:abstractNumId w:val="2"/>
    <w:lvlOverride w:ilvl="0">
      <w:startOverride w:val="1"/>
    </w:lvlOverride>
    <w:lvlOverride w:ilvl="1"/>
    <w:lvlOverride w:ilvl="2"/>
    <w:lvlOverride w:ilvl="3"/>
    <w:lvlOverride w:ilvl="4"/>
    <w:lvlOverride w:ilvl="5"/>
    <w:lvlOverride w:ilvl="6"/>
    <w:lvlOverride w:ilvl="7"/>
    <w:lvlOverride w:ilvl="8"/>
  </w:num>
  <w:num w:numId="85" w16cid:durableId="448746295">
    <w:abstractNumId w:val="61"/>
  </w:num>
  <w:num w:numId="86" w16cid:durableId="2004310378">
    <w:abstractNumId w:val="51"/>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717"/>
    <w:rsid w:val="00001BBD"/>
    <w:rsid w:val="00005265"/>
    <w:rsid w:val="00006D36"/>
    <w:rsid w:val="000100F1"/>
    <w:rsid w:val="00010A1A"/>
    <w:rsid w:val="00013F4C"/>
    <w:rsid w:val="00017634"/>
    <w:rsid w:val="000201ED"/>
    <w:rsid w:val="00020358"/>
    <w:rsid w:val="0002251D"/>
    <w:rsid w:val="00025907"/>
    <w:rsid w:val="0003483D"/>
    <w:rsid w:val="0003618F"/>
    <w:rsid w:val="00044853"/>
    <w:rsid w:val="00044ED5"/>
    <w:rsid w:val="00050FCA"/>
    <w:rsid w:val="00051EA3"/>
    <w:rsid w:val="00052DFC"/>
    <w:rsid w:val="00054645"/>
    <w:rsid w:val="000547F6"/>
    <w:rsid w:val="00060382"/>
    <w:rsid w:val="00064D25"/>
    <w:rsid w:val="000651E9"/>
    <w:rsid w:val="000656A5"/>
    <w:rsid w:val="0006610B"/>
    <w:rsid w:val="00074BC3"/>
    <w:rsid w:val="000771D4"/>
    <w:rsid w:val="00082ACE"/>
    <w:rsid w:val="00082F59"/>
    <w:rsid w:val="000831EB"/>
    <w:rsid w:val="000852C8"/>
    <w:rsid w:val="00085A82"/>
    <w:rsid w:val="00087DE9"/>
    <w:rsid w:val="00092A7B"/>
    <w:rsid w:val="000930E2"/>
    <w:rsid w:val="00094CFB"/>
    <w:rsid w:val="000951F1"/>
    <w:rsid w:val="000A00A8"/>
    <w:rsid w:val="000A1DB4"/>
    <w:rsid w:val="000A4310"/>
    <w:rsid w:val="000A5B25"/>
    <w:rsid w:val="000B1336"/>
    <w:rsid w:val="000B2D0D"/>
    <w:rsid w:val="000B3B4D"/>
    <w:rsid w:val="000B523D"/>
    <w:rsid w:val="000B5B2C"/>
    <w:rsid w:val="000C267C"/>
    <w:rsid w:val="000C2B2D"/>
    <w:rsid w:val="000C40F4"/>
    <w:rsid w:val="000D0ED7"/>
    <w:rsid w:val="000D1C3B"/>
    <w:rsid w:val="000D2E6B"/>
    <w:rsid w:val="000D40CC"/>
    <w:rsid w:val="000D483B"/>
    <w:rsid w:val="000D4861"/>
    <w:rsid w:val="000D4F39"/>
    <w:rsid w:val="000D5138"/>
    <w:rsid w:val="000E3518"/>
    <w:rsid w:val="000E636F"/>
    <w:rsid w:val="000F13A8"/>
    <w:rsid w:val="000F2C6E"/>
    <w:rsid w:val="000F4139"/>
    <w:rsid w:val="000F6AAD"/>
    <w:rsid w:val="000F6D9C"/>
    <w:rsid w:val="000F6E3F"/>
    <w:rsid w:val="00102622"/>
    <w:rsid w:val="00106955"/>
    <w:rsid w:val="00110304"/>
    <w:rsid w:val="001115CA"/>
    <w:rsid w:val="00112095"/>
    <w:rsid w:val="001148EA"/>
    <w:rsid w:val="001157A4"/>
    <w:rsid w:val="00115A79"/>
    <w:rsid w:val="001170C3"/>
    <w:rsid w:val="001179B2"/>
    <w:rsid w:val="00124A33"/>
    <w:rsid w:val="00125498"/>
    <w:rsid w:val="00126391"/>
    <w:rsid w:val="001266A9"/>
    <w:rsid w:val="00127945"/>
    <w:rsid w:val="001304AD"/>
    <w:rsid w:val="0013118D"/>
    <w:rsid w:val="00136A0D"/>
    <w:rsid w:val="00136D36"/>
    <w:rsid w:val="00140F0C"/>
    <w:rsid w:val="00141905"/>
    <w:rsid w:val="00145A5A"/>
    <w:rsid w:val="001560DD"/>
    <w:rsid w:val="0016001B"/>
    <w:rsid w:val="00162CBB"/>
    <w:rsid w:val="0016639B"/>
    <w:rsid w:val="00166835"/>
    <w:rsid w:val="00166EBD"/>
    <w:rsid w:val="00167827"/>
    <w:rsid w:val="00171209"/>
    <w:rsid w:val="001738BE"/>
    <w:rsid w:val="00175CD1"/>
    <w:rsid w:val="00176B96"/>
    <w:rsid w:val="00177E5C"/>
    <w:rsid w:val="001802AB"/>
    <w:rsid w:val="00180B45"/>
    <w:rsid w:val="00182616"/>
    <w:rsid w:val="00190C80"/>
    <w:rsid w:val="00197928"/>
    <w:rsid w:val="001A1A0F"/>
    <w:rsid w:val="001B1D46"/>
    <w:rsid w:val="001B1F51"/>
    <w:rsid w:val="001B2DE1"/>
    <w:rsid w:val="001B4A9D"/>
    <w:rsid w:val="001B7469"/>
    <w:rsid w:val="001C4869"/>
    <w:rsid w:val="001C5182"/>
    <w:rsid w:val="001D16E0"/>
    <w:rsid w:val="001D264A"/>
    <w:rsid w:val="001D51A2"/>
    <w:rsid w:val="001D5C50"/>
    <w:rsid w:val="001D5D54"/>
    <w:rsid w:val="001D66A4"/>
    <w:rsid w:val="001E16C0"/>
    <w:rsid w:val="001E2176"/>
    <w:rsid w:val="001F072B"/>
    <w:rsid w:val="001F2B6F"/>
    <w:rsid w:val="001F2FB1"/>
    <w:rsid w:val="001F3730"/>
    <w:rsid w:val="001F4449"/>
    <w:rsid w:val="001F448E"/>
    <w:rsid w:val="001F52C7"/>
    <w:rsid w:val="001F5825"/>
    <w:rsid w:val="001F5ECA"/>
    <w:rsid w:val="001F71F7"/>
    <w:rsid w:val="002024EF"/>
    <w:rsid w:val="002051F2"/>
    <w:rsid w:val="0021210A"/>
    <w:rsid w:val="0021460A"/>
    <w:rsid w:val="00217458"/>
    <w:rsid w:val="00220304"/>
    <w:rsid w:val="00220796"/>
    <w:rsid w:val="0022202C"/>
    <w:rsid w:val="0022706A"/>
    <w:rsid w:val="00230D03"/>
    <w:rsid w:val="00232E3E"/>
    <w:rsid w:val="0023497B"/>
    <w:rsid w:val="00234D4B"/>
    <w:rsid w:val="0023536D"/>
    <w:rsid w:val="00235D12"/>
    <w:rsid w:val="00240EF1"/>
    <w:rsid w:val="00243925"/>
    <w:rsid w:val="00244538"/>
    <w:rsid w:val="00244ABA"/>
    <w:rsid w:val="00245EA9"/>
    <w:rsid w:val="0024718C"/>
    <w:rsid w:val="0024794C"/>
    <w:rsid w:val="00250B62"/>
    <w:rsid w:val="002511DD"/>
    <w:rsid w:val="00255EEC"/>
    <w:rsid w:val="00257792"/>
    <w:rsid w:val="0026013D"/>
    <w:rsid w:val="002641DB"/>
    <w:rsid w:val="00265316"/>
    <w:rsid w:val="00270951"/>
    <w:rsid w:val="00274B20"/>
    <w:rsid w:val="002767EE"/>
    <w:rsid w:val="00281CF7"/>
    <w:rsid w:val="0028656A"/>
    <w:rsid w:val="002915B2"/>
    <w:rsid w:val="00294E1F"/>
    <w:rsid w:val="00295866"/>
    <w:rsid w:val="002A0F95"/>
    <w:rsid w:val="002A228B"/>
    <w:rsid w:val="002A2A33"/>
    <w:rsid w:val="002A7ED7"/>
    <w:rsid w:val="002B0A69"/>
    <w:rsid w:val="002C53E1"/>
    <w:rsid w:val="002C6FE7"/>
    <w:rsid w:val="002D4895"/>
    <w:rsid w:val="002D55BD"/>
    <w:rsid w:val="002D6D92"/>
    <w:rsid w:val="002E2114"/>
    <w:rsid w:val="002E2FCA"/>
    <w:rsid w:val="002E3BD5"/>
    <w:rsid w:val="002E3FAD"/>
    <w:rsid w:val="002E635C"/>
    <w:rsid w:val="002E7283"/>
    <w:rsid w:val="002E7CC8"/>
    <w:rsid w:val="002F192A"/>
    <w:rsid w:val="002F2945"/>
    <w:rsid w:val="002F3840"/>
    <w:rsid w:val="002F4E83"/>
    <w:rsid w:val="002F7778"/>
    <w:rsid w:val="002F779F"/>
    <w:rsid w:val="00300A19"/>
    <w:rsid w:val="003021C0"/>
    <w:rsid w:val="00302924"/>
    <w:rsid w:val="00303978"/>
    <w:rsid w:val="003058EA"/>
    <w:rsid w:val="00307E6C"/>
    <w:rsid w:val="003123B8"/>
    <w:rsid w:val="00313264"/>
    <w:rsid w:val="00315196"/>
    <w:rsid w:val="00315E64"/>
    <w:rsid w:val="003165D0"/>
    <w:rsid w:val="00316945"/>
    <w:rsid w:val="003228ED"/>
    <w:rsid w:val="00322FB7"/>
    <w:rsid w:val="003253E5"/>
    <w:rsid w:val="00327EDE"/>
    <w:rsid w:val="00327FE1"/>
    <w:rsid w:val="003310B0"/>
    <w:rsid w:val="00332D05"/>
    <w:rsid w:val="00333A9A"/>
    <w:rsid w:val="003344C4"/>
    <w:rsid w:val="00335F87"/>
    <w:rsid w:val="00351A8F"/>
    <w:rsid w:val="00353036"/>
    <w:rsid w:val="00355BA5"/>
    <w:rsid w:val="00356FDB"/>
    <w:rsid w:val="003659A4"/>
    <w:rsid w:val="00366125"/>
    <w:rsid w:val="00366440"/>
    <w:rsid w:val="00366CD7"/>
    <w:rsid w:val="00374B7F"/>
    <w:rsid w:val="00375FF5"/>
    <w:rsid w:val="00376089"/>
    <w:rsid w:val="0037780E"/>
    <w:rsid w:val="00377C91"/>
    <w:rsid w:val="00381BBE"/>
    <w:rsid w:val="00382028"/>
    <w:rsid w:val="00382366"/>
    <w:rsid w:val="00385437"/>
    <w:rsid w:val="003905E5"/>
    <w:rsid w:val="00390CDD"/>
    <w:rsid w:val="0039386B"/>
    <w:rsid w:val="0039550C"/>
    <w:rsid w:val="003957F1"/>
    <w:rsid w:val="003A0167"/>
    <w:rsid w:val="003A4FDB"/>
    <w:rsid w:val="003C2819"/>
    <w:rsid w:val="003C5BF5"/>
    <w:rsid w:val="003C5CBC"/>
    <w:rsid w:val="003C7915"/>
    <w:rsid w:val="003D1BDE"/>
    <w:rsid w:val="003D5741"/>
    <w:rsid w:val="003D5C0A"/>
    <w:rsid w:val="003E1D21"/>
    <w:rsid w:val="003E226E"/>
    <w:rsid w:val="003E6784"/>
    <w:rsid w:val="003F015B"/>
    <w:rsid w:val="003F10A0"/>
    <w:rsid w:val="003F161B"/>
    <w:rsid w:val="003F281F"/>
    <w:rsid w:val="003F2D3B"/>
    <w:rsid w:val="003F3AFF"/>
    <w:rsid w:val="003F3F60"/>
    <w:rsid w:val="003F7309"/>
    <w:rsid w:val="00400509"/>
    <w:rsid w:val="00402FDE"/>
    <w:rsid w:val="004051FF"/>
    <w:rsid w:val="00406F10"/>
    <w:rsid w:val="0041133F"/>
    <w:rsid w:val="004121A6"/>
    <w:rsid w:val="004134C3"/>
    <w:rsid w:val="004138E0"/>
    <w:rsid w:val="0041441C"/>
    <w:rsid w:val="00415C47"/>
    <w:rsid w:val="004162F9"/>
    <w:rsid w:val="004201A1"/>
    <w:rsid w:val="0042055A"/>
    <w:rsid w:val="0042343A"/>
    <w:rsid w:val="004241B8"/>
    <w:rsid w:val="004246D4"/>
    <w:rsid w:val="004259A5"/>
    <w:rsid w:val="004277B0"/>
    <w:rsid w:val="00430328"/>
    <w:rsid w:val="004345DB"/>
    <w:rsid w:val="0043587D"/>
    <w:rsid w:val="00437181"/>
    <w:rsid w:val="00443191"/>
    <w:rsid w:val="004458A3"/>
    <w:rsid w:val="00446147"/>
    <w:rsid w:val="004565E8"/>
    <w:rsid w:val="004608CE"/>
    <w:rsid w:val="004628B7"/>
    <w:rsid w:val="00462D30"/>
    <w:rsid w:val="004709FA"/>
    <w:rsid w:val="00470F72"/>
    <w:rsid w:val="004720FE"/>
    <w:rsid w:val="004729F5"/>
    <w:rsid w:val="00476107"/>
    <w:rsid w:val="00476D1C"/>
    <w:rsid w:val="0048076F"/>
    <w:rsid w:val="00482A19"/>
    <w:rsid w:val="00492877"/>
    <w:rsid w:val="00492DD7"/>
    <w:rsid w:val="00493EDA"/>
    <w:rsid w:val="004A6B19"/>
    <w:rsid w:val="004A78D1"/>
    <w:rsid w:val="004B1898"/>
    <w:rsid w:val="004B2994"/>
    <w:rsid w:val="004C273C"/>
    <w:rsid w:val="004C4FA9"/>
    <w:rsid w:val="004C602D"/>
    <w:rsid w:val="004D01A9"/>
    <w:rsid w:val="004D13C0"/>
    <w:rsid w:val="004D1C58"/>
    <w:rsid w:val="004D31D1"/>
    <w:rsid w:val="004D3AE8"/>
    <w:rsid w:val="004D7B14"/>
    <w:rsid w:val="004E18DB"/>
    <w:rsid w:val="004E3FCB"/>
    <w:rsid w:val="004E7963"/>
    <w:rsid w:val="004E7AB2"/>
    <w:rsid w:val="004F1439"/>
    <w:rsid w:val="004F55B4"/>
    <w:rsid w:val="004F5BFC"/>
    <w:rsid w:val="004F6C59"/>
    <w:rsid w:val="00500550"/>
    <w:rsid w:val="00502A80"/>
    <w:rsid w:val="00505ABE"/>
    <w:rsid w:val="00510A90"/>
    <w:rsid w:val="00510AA2"/>
    <w:rsid w:val="00513794"/>
    <w:rsid w:val="005164EB"/>
    <w:rsid w:val="00522359"/>
    <w:rsid w:val="00523F5F"/>
    <w:rsid w:val="00524F9B"/>
    <w:rsid w:val="00527F1C"/>
    <w:rsid w:val="00530089"/>
    <w:rsid w:val="00532D80"/>
    <w:rsid w:val="00535105"/>
    <w:rsid w:val="005360E7"/>
    <w:rsid w:val="00536AF8"/>
    <w:rsid w:val="00541889"/>
    <w:rsid w:val="00542FEC"/>
    <w:rsid w:val="00545A2E"/>
    <w:rsid w:val="005460F3"/>
    <w:rsid w:val="00550B70"/>
    <w:rsid w:val="005510C3"/>
    <w:rsid w:val="0055471D"/>
    <w:rsid w:val="005554FE"/>
    <w:rsid w:val="0056311B"/>
    <w:rsid w:val="00563C29"/>
    <w:rsid w:val="00563FBD"/>
    <w:rsid w:val="005640D1"/>
    <w:rsid w:val="00567E16"/>
    <w:rsid w:val="00570D4C"/>
    <w:rsid w:val="0057210C"/>
    <w:rsid w:val="005757C2"/>
    <w:rsid w:val="005764FC"/>
    <w:rsid w:val="00576799"/>
    <w:rsid w:val="00576EF4"/>
    <w:rsid w:val="00580375"/>
    <w:rsid w:val="00581612"/>
    <w:rsid w:val="005845F3"/>
    <w:rsid w:val="0058711A"/>
    <w:rsid w:val="0059057C"/>
    <w:rsid w:val="005A00A2"/>
    <w:rsid w:val="005A0B41"/>
    <w:rsid w:val="005A0CA8"/>
    <w:rsid w:val="005A4F95"/>
    <w:rsid w:val="005B1446"/>
    <w:rsid w:val="005B479D"/>
    <w:rsid w:val="005B7671"/>
    <w:rsid w:val="005B77EE"/>
    <w:rsid w:val="005C0B97"/>
    <w:rsid w:val="005C2DCE"/>
    <w:rsid w:val="005C4ADF"/>
    <w:rsid w:val="005C5A2B"/>
    <w:rsid w:val="005C5EC9"/>
    <w:rsid w:val="005C618E"/>
    <w:rsid w:val="005D1DDD"/>
    <w:rsid w:val="005D665B"/>
    <w:rsid w:val="005E0DAC"/>
    <w:rsid w:val="005E1C3E"/>
    <w:rsid w:val="005E3CAA"/>
    <w:rsid w:val="005E5240"/>
    <w:rsid w:val="005E5CEB"/>
    <w:rsid w:val="005F0751"/>
    <w:rsid w:val="005F4C51"/>
    <w:rsid w:val="005F6EB6"/>
    <w:rsid w:val="00600292"/>
    <w:rsid w:val="006003D0"/>
    <w:rsid w:val="00600CD3"/>
    <w:rsid w:val="00601447"/>
    <w:rsid w:val="00602408"/>
    <w:rsid w:val="00603F71"/>
    <w:rsid w:val="006127C7"/>
    <w:rsid w:val="0062111E"/>
    <w:rsid w:val="00621640"/>
    <w:rsid w:val="00622717"/>
    <w:rsid w:val="00622D1E"/>
    <w:rsid w:val="006252AD"/>
    <w:rsid w:val="00625A37"/>
    <w:rsid w:val="006271D5"/>
    <w:rsid w:val="00630BC4"/>
    <w:rsid w:val="006316A1"/>
    <w:rsid w:val="006354DB"/>
    <w:rsid w:val="0064058E"/>
    <w:rsid w:val="00641F6F"/>
    <w:rsid w:val="00642429"/>
    <w:rsid w:val="0064391F"/>
    <w:rsid w:val="0064411F"/>
    <w:rsid w:val="00646893"/>
    <w:rsid w:val="00650372"/>
    <w:rsid w:val="00652C73"/>
    <w:rsid w:val="00656CC1"/>
    <w:rsid w:val="00656D5E"/>
    <w:rsid w:val="006634C4"/>
    <w:rsid w:val="00664A2F"/>
    <w:rsid w:val="00674E25"/>
    <w:rsid w:val="006772FF"/>
    <w:rsid w:val="00685734"/>
    <w:rsid w:val="0069260E"/>
    <w:rsid w:val="00692E8E"/>
    <w:rsid w:val="00696AA4"/>
    <w:rsid w:val="006A3D41"/>
    <w:rsid w:val="006A5736"/>
    <w:rsid w:val="006A716E"/>
    <w:rsid w:val="006B362E"/>
    <w:rsid w:val="006B6B4C"/>
    <w:rsid w:val="006B7BDE"/>
    <w:rsid w:val="006C3D16"/>
    <w:rsid w:val="006C6280"/>
    <w:rsid w:val="006C66E1"/>
    <w:rsid w:val="006D56EF"/>
    <w:rsid w:val="006E035E"/>
    <w:rsid w:val="006F2A93"/>
    <w:rsid w:val="006F428E"/>
    <w:rsid w:val="006F4F3F"/>
    <w:rsid w:val="006F5BA9"/>
    <w:rsid w:val="0070154D"/>
    <w:rsid w:val="0070281F"/>
    <w:rsid w:val="00704DAE"/>
    <w:rsid w:val="00710570"/>
    <w:rsid w:val="00711142"/>
    <w:rsid w:val="00715988"/>
    <w:rsid w:val="00716A22"/>
    <w:rsid w:val="0071718D"/>
    <w:rsid w:val="00717FCF"/>
    <w:rsid w:val="00721CC0"/>
    <w:rsid w:val="00722AC3"/>
    <w:rsid w:val="00722AFF"/>
    <w:rsid w:val="0072447A"/>
    <w:rsid w:val="007271FD"/>
    <w:rsid w:val="007278B9"/>
    <w:rsid w:val="00727C4C"/>
    <w:rsid w:val="00730224"/>
    <w:rsid w:val="0073109A"/>
    <w:rsid w:val="00731955"/>
    <w:rsid w:val="00736910"/>
    <w:rsid w:val="007373E3"/>
    <w:rsid w:val="00743D23"/>
    <w:rsid w:val="00744161"/>
    <w:rsid w:val="00744372"/>
    <w:rsid w:val="00744454"/>
    <w:rsid w:val="0074515F"/>
    <w:rsid w:val="00745200"/>
    <w:rsid w:val="00753697"/>
    <w:rsid w:val="00754D7A"/>
    <w:rsid w:val="00755264"/>
    <w:rsid w:val="00760898"/>
    <w:rsid w:val="007628AD"/>
    <w:rsid w:val="00762F6B"/>
    <w:rsid w:val="007630B8"/>
    <w:rsid w:val="00766509"/>
    <w:rsid w:val="00772689"/>
    <w:rsid w:val="007752ED"/>
    <w:rsid w:val="00775ECD"/>
    <w:rsid w:val="007760E5"/>
    <w:rsid w:val="00776AF8"/>
    <w:rsid w:val="00781FB9"/>
    <w:rsid w:val="00784C8C"/>
    <w:rsid w:val="00787F14"/>
    <w:rsid w:val="00790D33"/>
    <w:rsid w:val="00791CEC"/>
    <w:rsid w:val="007944EE"/>
    <w:rsid w:val="007A0040"/>
    <w:rsid w:val="007A0840"/>
    <w:rsid w:val="007B098C"/>
    <w:rsid w:val="007B2457"/>
    <w:rsid w:val="007B6B01"/>
    <w:rsid w:val="007C173C"/>
    <w:rsid w:val="007C1B52"/>
    <w:rsid w:val="007C3FD2"/>
    <w:rsid w:val="007D03A4"/>
    <w:rsid w:val="007D2A60"/>
    <w:rsid w:val="007D4329"/>
    <w:rsid w:val="007D583D"/>
    <w:rsid w:val="007D5A65"/>
    <w:rsid w:val="007E0EAB"/>
    <w:rsid w:val="007E1423"/>
    <w:rsid w:val="007E2B8D"/>
    <w:rsid w:val="007E4628"/>
    <w:rsid w:val="007F18DA"/>
    <w:rsid w:val="007F4123"/>
    <w:rsid w:val="007F7283"/>
    <w:rsid w:val="007F7670"/>
    <w:rsid w:val="00803580"/>
    <w:rsid w:val="00804E10"/>
    <w:rsid w:val="00804EB5"/>
    <w:rsid w:val="00812871"/>
    <w:rsid w:val="0081572A"/>
    <w:rsid w:val="008176DE"/>
    <w:rsid w:val="008179B6"/>
    <w:rsid w:val="008217E4"/>
    <w:rsid w:val="00824EDD"/>
    <w:rsid w:val="00831994"/>
    <w:rsid w:val="0083296B"/>
    <w:rsid w:val="008362C7"/>
    <w:rsid w:val="00840632"/>
    <w:rsid w:val="00840B9A"/>
    <w:rsid w:val="00844A0E"/>
    <w:rsid w:val="00847FBF"/>
    <w:rsid w:val="00850FFA"/>
    <w:rsid w:val="00854981"/>
    <w:rsid w:val="00855A27"/>
    <w:rsid w:val="00855BD9"/>
    <w:rsid w:val="00857625"/>
    <w:rsid w:val="00862121"/>
    <w:rsid w:val="00863158"/>
    <w:rsid w:val="0086601E"/>
    <w:rsid w:val="00873B4E"/>
    <w:rsid w:val="0087692A"/>
    <w:rsid w:val="00882733"/>
    <w:rsid w:val="0088609C"/>
    <w:rsid w:val="00886CBB"/>
    <w:rsid w:val="00893292"/>
    <w:rsid w:val="0089434E"/>
    <w:rsid w:val="00896854"/>
    <w:rsid w:val="008A3CD7"/>
    <w:rsid w:val="008B0939"/>
    <w:rsid w:val="008B6615"/>
    <w:rsid w:val="008B78AD"/>
    <w:rsid w:val="008C38DB"/>
    <w:rsid w:val="008C50A2"/>
    <w:rsid w:val="008C682D"/>
    <w:rsid w:val="008D1179"/>
    <w:rsid w:val="008D2064"/>
    <w:rsid w:val="008D33BB"/>
    <w:rsid w:val="008D46A5"/>
    <w:rsid w:val="008D4E2C"/>
    <w:rsid w:val="008D5B6C"/>
    <w:rsid w:val="008E017E"/>
    <w:rsid w:val="008E0CB5"/>
    <w:rsid w:val="008E1CE2"/>
    <w:rsid w:val="008E3449"/>
    <w:rsid w:val="008E4CED"/>
    <w:rsid w:val="008F0AF0"/>
    <w:rsid w:val="008F16D4"/>
    <w:rsid w:val="008F1764"/>
    <w:rsid w:val="008F1888"/>
    <w:rsid w:val="008F4627"/>
    <w:rsid w:val="008F7964"/>
    <w:rsid w:val="00900BBD"/>
    <w:rsid w:val="009011B7"/>
    <w:rsid w:val="009016A3"/>
    <w:rsid w:val="00901D67"/>
    <w:rsid w:val="00902D0B"/>
    <w:rsid w:val="0090511A"/>
    <w:rsid w:val="009060C1"/>
    <w:rsid w:val="00911A60"/>
    <w:rsid w:val="00914C92"/>
    <w:rsid w:val="00921E4A"/>
    <w:rsid w:val="009238B4"/>
    <w:rsid w:val="00934171"/>
    <w:rsid w:val="009374EC"/>
    <w:rsid w:val="00941C68"/>
    <w:rsid w:val="00946224"/>
    <w:rsid w:val="00947147"/>
    <w:rsid w:val="00947D1A"/>
    <w:rsid w:val="00956B29"/>
    <w:rsid w:val="00960311"/>
    <w:rsid w:val="00962F5C"/>
    <w:rsid w:val="00963858"/>
    <w:rsid w:val="00964888"/>
    <w:rsid w:val="00964983"/>
    <w:rsid w:val="009649DC"/>
    <w:rsid w:val="009704C6"/>
    <w:rsid w:val="00972B8B"/>
    <w:rsid w:val="00973A45"/>
    <w:rsid w:val="00973CB7"/>
    <w:rsid w:val="00975107"/>
    <w:rsid w:val="00987894"/>
    <w:rsid w:val="009925E6"/>
    <w:rsid w:val="00995161"/>
    <w:rsid w:val="0099704B"/>
    <w:rsid w:val="00997A69"/>
    <w:rsid w:val="00997F6F"/>
    <w:rsid w:val="009A1008"/>
    <w:rsid w:val="009A3B1C"/>
    <w:rsid w:val="009A5EAA"/>
    <w:rsid w:val="009B002D"/>
    <w:rsid w:val="009B39FB"/>
    <w:rsid w:val="009B68D0"/>
    <w:rsid w:val="009C3E47"/>
    <w:rsid w:val="009C4C3C"/>
    <w:rsid w:val="009C53AB"/>
    <w:rsid w:val="009C7C5A"/>
    <w:rsid w:val="009D3763"/>
    <w:rsid w:val="009D3C9B"/>
    <w:rsid w:val="009D4E7F"/>
    <w:rsid w:val="009D5A0A"/>
    <w:rsid w:val="009D5E5D"/>
    <w:rsid w:val="009E550D"/>
    <w:rsid w:val="009E57A1"/>
    <w:rsid w:val="009E73DD"/>
    <w:rsid w:val="009E7777"/>
    <w:rsid w:val="009F02D4"/>
    <w:rsid w:val="009F05B3"/>
    <w:rsid w:val="009F2172"/>
    <w:rsid w:val="009F2E56"/>
    <w:rsid w:val="009F3969"/>
    <w:rsid w:val="009F45F9"/>
    <w:rsid w:val="009F6673"/>
    <w:rsid w:val="009F7948"/>
    <w:rsid w:val="009F7DAD"/>
    <w:rsid w:val="00A03439"/>
    <w:rsid w:val="00A048CC"/>
    <w:rsid w:val="00A05C63"/>
    <w:rsid w:val="00A07032"/>
    <w:rsid w:val="00A10F3F"/>
    <w:rsid w:val="00A12E5A"/>
    <w:rsid w:val="00A167C2"/>
    <w:rsid w:val="00A17F30"/>
    <w:rsid w:val="00A21B51"/>
    <w:rsid w:val="00A235BB"/>
    <w:rsid w:val="00A31EBF"/>
    <w:rsid w:val="00A3231F"/>
    <w:rsid w:val="00A3239F"/>
    <w:rsid w:val="00A33E7F"/>
    <w:rsid w:val="00A40286"/>
    <w:rsid w:val="00A40787"/>
    <w:rsid w:val="00A45805"/>
    <w:rsid w:val="00A46CD4"/>
    <w:rsid w:val="00A502D5"/>
    <w:rsid w:val="00A50735"/>
    <w:rsid w:val="00A52ADF"/>
    <w:rsid w:val="00A57750"/>
    <w:rsid w:val="00A70C5B"/>
    <w:rsid w:val="00A82D4B"/>
    <w:rsid w:val="00A85B47"/>
    <w:rsid w:val="00A873EA"/>
    <w:rsid w:val="00A87CBB"/>
    <w:rsid w:val="00A92C30"/>
    <w:rsid w:val="00A93ABE"/>
    <w:rsid w:val="00A953F6"/>
    <w:rsid w:val="00AA0980"/>
    <w:rsid w:val="00AA2538"/>
    <w:rsid w:val="00AA3254"/>
    <w:rsid w:val="00AA3974"/>
    <w:rsid w:val="00AB0151"/>
    <w:rsid w:val="00AB272E"/>
    <w:rsid w:val="00AB3DF2"/>
    <w:rsid w:val="00AB4CAE"/>
    <w:rsid w:val="00AB653F"/>
    <w:rsid w:val="00AB697A"/>
    <w:rsid w:val="00AC010B"/>
    <w:rsid w:val="00AC0CD4"/>
    <w:rsid w:val="00AC20F4"/>
    <w:rsid w:val="00AC5880"/>
    <w:rsid w:val="00AC77D0"/>
    <w:rsid w:val="00AD1CA8"/>
    <w:rsid w:val="00AD400D"/>
    <w:rsid w:val="00AD4A71"/>
    <w:rsid w:val="00AD56C0"/>
    <w:rsid w:val="00AD5FA9"/>
    <w:rsid w:val="00AD6495"/>
    <w:rsid w:val="00AD6CF9"/>
    <w:rsid w:val="00AE0EA9"/>
    <w:rsid w:val="00AE2398"/>
    <w:rsid w:val="00AE2A6E"/>
    <w:rsid w:val="00AE3CF3"/>
    <w:rsid w:val="00AE69FD"/>
    <w:rsid w:val="00AE7A41"/>
    <w:rsid w:val="00AF052A"/>
    <w:rsid w:val="00B021BC"/>
    <w:rsid w:val="00B02270"/>
    <w:rsid w:val="00B02E83"/>
    <w:rsid w:val="00B0319F"/>
    <w:rsid w:val="00B04531"/>
    <w:rsid w:val="00B05B4B"/>
    <w:rsid w:val="00B06D41"/>
    <w:rsid w:val="00B10FBE"/>
    <w:rsid w:val="00B12057"/>
    <w:rsid w:val="00B14BEB"/>
    <w:rsid w:val="00B162E1"/>
    <w:rsid w:val="00B2113C"/>
    <w:rsid w:val="00B22255"/>
    <w:rsid w:val="00B26267"/>
    <w:rsid w:val="00B348B9"/>
    <w:rsid w:val="00B36F11"/>
    <w:rsid w:val="00B40B57"/>
    <w:rsid w:val="00B40BF5"/>
    <w:rsid w:val="00B4113D"/>
    <w:rsid w:val="00B42514"/>
    <w:rsid w:val="00B429E0"/>
    <w:rsid w:val="00B4647E"/>
    <w:rsid w:val="00B50C1E"/>
    <w:rsid w:val="00B52F64"/>
    <w:rsid w:val="00B53258"/>
    <w:rsid w:val="00B54188"/>
    <w:rsid w:val="00B56C60"/>
    <w:rsid w:val="00B57F92"/>
    <w:rsid w:val="00B629AD"/>
    <w:rsid w:val="00B63AA6"/>
    <w:rsid w:val="00B70537"/>
    <w:rsid w:val="00B769E5"/>
    <w:rsid w:val="00B76F5E"/>
    <w:rsid w:val="00B805F4"/>
    <w:rsid w:val="00B80F03"/>
    <w:rsid w:val="00B83AC8"/>
    <w:rsid w:val="00B8570E"/>
    <w:rsid w:val="00B875C9"/>
    <w:rsid w:val="00B9039F"/>
    <w:rsid w:val="00B9201A"/>
    <w:rsid w:val="00B9595A"/>
    <w:rsid w:val="00B95982"/>
    <w:rsid w:val="00B95A9F"/>
    <w:rsid w:val="00B967E4"/>
    <w:rsid w:val="00B979AD"/>
    <w:rsid w:val="00BA02A5"/>
    <w:rsid w:val="00BA0962"/>
    <w:rsid w:val="00BA0999"/>
    <w:rsid w:val="00BA0B3A"/>
    <w:rsid w:val="00BA15B8"/>
    <w:rsid w:val="00BA161D"/>
    <w:rsid w:val="00BA59EF"/>
    <w:rsid w:val="00BA6C00"/>
    <w:rsid w:val="00BB08A6"/>
    <w:rsid w:val="00BB1419"/>
    <w:rsid w:val="00BB35D9"/>
    <w:rsid w:val="00BB70A8"/>
    <w:rsid w:val="00BC080A"/>
    <w:rsid w:val="00BC436C"/>
    <w:rsid w:val="00BC5CB7"/>
    <w:rsid w:val="00BC7C1A"/>
    <w:rsid w:val="00BD0901"/>
    <w:rsid w:val="00BD276C"/>
    <w:rsid w:val="00BD2FAB"/>
    <w:rsid w:val="00BD3995"/>
    <w:rsid w:val="00BD4798"/>
    <w:rsid w:val="00BD5385"/>
    <w:rsid w:val="00BD7C01"/>
    <w:rsid w:val="00BE1949"/>
    <w:rsid w:val="00BE33B1"/>
    <w:rsid w:val="00BE5B9F"/>
    <w:rsid w:val="00BE5F61"/>
    <w:rsid w:val="00BE7391"/>
    <w:rsid w:val="00BF0256"/>
    <w:rsid w:val="00BF0283"/>
    <w:rsid w:val="00BF0445"/>
    <w:rsid w:val="00BF19B4"/>
    <w:rsid w:val="00BF2FB1"/>
    <w:rsid w:val="00BF3F99"/>
    <w:rsid w:val="00BF70A1"/>
    <w:rsid w:val="00C01754"/>
    <w:rsid w:val="00C03987"/>
    <w:rsid w:val="00C04C57"/>
    <w:rsid w:val="00C10E4D"/>
    <w:rsid w:val="00C12BE0"/>
    <w:rsid w:val="00C153E4"/>
    <w:rsid w:val="00C23953"/>
    <w:rsid w:val="00C348A6"/>
    <w:rsid w:val="00C35463"/>
    <w:rsid w:val="00C37318"/>
    <w:rsid w:val="00C42487"/>
    <w:rsid w:val="00C4257E"/>
    <w:rsid w:val="00C42AD4"/>
    <w:rsid w:val="00C42EFA"/>
    <w:rsid w:val="00C45548"/>
    <w:rsid w:val="00C511A6"/>
    <w:rsid w:val="00C538BE"/>
    <w:rsid w:val="00C548DF"/>
    <w:rsid w:val="00C554DE"/>
    <w:rsid w:val="00C60376"/>
    <w:rsid w:val="00C62C60"/>
    <w:rsid w:val="00C65998"/>
    <w:rsid w:val="00C66774"/>
    <w:rsid w:val="00C7253B"/>
    <w:rsid w:val="00C749F0"/>
    <w:rsid w:val="00C8024C"/>
    <w:rsid w:val="00C82201"/>
    <w:rsid w:val="00C82CD2"/>
    <w:rsid w:val="00C946BB"/>
    <w:rsid w:val="00C9695C"/>
    <w:rsid w:val="00CA1469"/>
    <w:rsid w:val="00CA2133"/>
    <w:rsid w:val="00CA5E8A"/>
    <w:rsid w:val="00CA6047"/>
    <w:rsid w:val="00CA6EFE"/>
    <w:rsid w:val="00CB114C"/>
    <w:rsid w:val="00CB2213"/>
    <w:rsid w:val="00CB2347"/>
    <w:rsid w:val="00CB2907"/>
    <w:rsid w:val="00CB57C9"/>
    <w:rsid w:val="00CB6011"/>
    <w:rsid w:val="00CB6CDC"/>
    <w:rsid w:val="00CC0BBD"/>
    <w:rsid w:val="00CC1B40"/>
    <w:rsid w:val="00CC2E62"/>
    <w:rsid w:val="00CC33E6"/>
    <w:rsid w:val="00CC3BBE"/>
    <w:rsid w:val="00CC4385"/>
    <w:rsid w:val="00CC7654"/>
    <w:rsid w:val="00CD2526"/>
    <w:rsid w:val="00CD278D"/>
    <w:rsid w:val="00CD2F23"/>
    <w:rsid w:val="00CD39AC"/>
    <w:rsid w:val="00CD42C2"/>
    <w:rsid w:val="00CD7647"/>
    <w:rsid w:val="00CE0469"/>
    <w:rsid w:val="00CE4508"/>
    <w:rsid w:val="00CE5993"/>
    <w:rsid w:val="00CE7256"/>
    <w:rsid w:val="00CF36D1"/>
    <w:rsid w:val="00CF48E4"/>
    <w:rsid w:val="00CF6753"/>
    <w:rsid w:val="00D01096"/>
    <w:rsid w:val="00D03220"/>
    <w:rsid w:val="00D03B36"/>
    <w:rsid w:val="00D1506E"/>
    <w:rsid w:val="00D20D2B"/>
    <w:rsid w:val="00D2198B"/>
    <w:rsid w:val="00D33785"/>
    <w:rsid w:val="00D41686"/>
    <w:rsid w:val="00D41757"/>
    <w:rsid w:val="00D440F6"/>
    <w:rsid w:val="00D45601"/>
    <w:rsid w:val="00D45E09"/>
    <w:rsid w:val="00D523AD"/>
    <w:rsid w:val="00D52D6B"/>
    <w:rsid w:val="00D53B37"/>
    <w:rsid w:val="00D54A87"/>
    <w:rsid w:val="00D55F18"/>
    <w:rsid w:val="00D568D2"/>
    <w:rsid w:val="00D578D6"/>
    <w:rsid w:val="00D61B57"/>
    <w:rsid w:val="00D6334C"/>
    <w:rsid w:val="00D63645"/>
    <w:rsid w:val="00D67EB0"/>
    <w:rsid w:val="00D70F2E"/>
    <w:rsid w:val="00D71B9E"/>
    <w:rsid w:val="00D735A0"/>
    <w:rsid w:val="00D82302"/>
    <w:rsid w:val="00D82460"/>
    <w:rsid w:val="00D858F5"/>
    <w:rsid w:val="00D862BC"/>
    <w:rsid w:val="00D86C70"/>
    <w:rsid w:val="00D87564"/>
    <w:rsid w:val="00D91F54"/>
    <w:rsid w:val="00D92140"/>
    <w:rsid w:val="00D96AC8"/>
    <w:rsid w:val="00D97437"/>
    <w:rsid w:val="00DA3983"/>
    <w:rsid w:val="00DA40C0"/>
    <w:rsid w:val="00DA45F1"/>
    <w:rsid w:val="00DA652D"/>
    <w:rsid w:val="00DB2232"/>
    <w:rsid w:val="00DB36F0"/>
    <w:rsid w:val="00DB43DB"/>
    <w:rsid w:val="00DB5835"/>
    <w:rsid w:val="00DB5A22"/>
    <w:rsid w:val="00DB5DDB"/>
    <w:rsid w:val="00DC059F"/>
    <w:rsid w:val="00DC1785"/>
    <w:rsid w:val="00DC524A"/>
    <w:rsid w:val="00DC56FA"/>
    <w:rsid w:val="00DC65DD"/>
    <w:rsid w:val="00DD4506"/>
    <w:rsid w:val="00DE3025"/>
    <w:rsid w:val="00DE3464"/>
    <w:rsid w:val="00DE434D"/>
    <w:rsid w:val="00DF0445"/>
    <w:rsid w:val="00DF1B61"/>
    <w:rsid w:val="00DF2FED"/>
    <w:rsid w:val="00DF3F29"/>
    <w:rsid w:val="00DF6322"/>
    <w:rsid w:val="00DF6A73"/>
    <w:rsid w:val="00DF6DD9"/>
    <w:rsid w:val="00DF6F28"/>
    <w:rsid w:val="00DF6F58"/>
    <w:rsid w:val="00E03115"/>
    <w:rsid w:val="00E04459"/>
    <w:rsid w:val="00E04AE4"/>
    <w:rsid w:val="00E05D38"/>
    <w:rsid w:val="00E11C90"/>
    <w:rsid w:val="00E13327"/>
    <w:rsid w:val="00E13964"/>
    <w:rsid w:val="00E13CB1"/>
    <w:rsid w:val="00E1420E"/>
    <w:rsid w:val="00E14303"/>
    <w:rsid w:val="00E2114E"/>
    <w:rsid w:val="00E22437"/>
    <w:rsid w:val="00E22E3A"/>
    <w:rsid w:val="00E23633"/>
    <w:rsid w:val="00E24E1F"/>
    <w:rsid w:val="00E25E6C"/>
    <w:rsid w:val="00E302C9"/>
    <w:rsid w:val="00E3090D"/>
    <w:rsid w:val="00E3163F"/>
    <w:rsid w:val="00E3168D"/>
    <w:rsid w:val="00E31B9E"/>
    <w:rsid w:val="00E31DBA"/>
    <w:rsid w:val="00E33251"/>
    <w:rsid w:val="00E365C4"/>
    <w:rsid w:val="00E42F03"/>
    <w:rsid w:val="00E435EA"/>
    <w:rsid w:val="00E445B4"/>
    <w:rsid w:val="00E47666"/>
    <w:rsid w:val="00E5036A"/>
    <w:rsid w:val="00E51338"/>
    <w:rsid w:val="00E5409D"/>
    <w:rsid w:val="00E54F32"/>
    <w:rsid w:val="00E5771B"/>
    <w:rsid w:val="00E63B1B"/>
    <w:rsid w:val="00E6409C"/>
    <w:rsid w:val="00E64581"/>
    <w:rsid w:val="00E64763"/>
    <w:rsid w:val="00E66794"/>
    <w:rsid w:val="00E714F1"/>
    <w:rsid w:val="00E74AC0"/>
    <w:rsid w:val="00E823F2"/>
    <w:rsid w:val="00E86759"/>
    <w:rsid w:val="00E86828"/>
    <w:rsid w:val="00E868EF"/>
    <w:rsid w:val="00E87192"/>
    <w:rsid w:val="00E87D78"/>
    <w:rsid w:val="00E90767"/>
    <w:rsid w:val="00E949B0"/>
    <w:rsid w:val="00E962DA"/>
    <w:rsid w:val="00EA07DF"/>
    <w:rsid w:val="00EA0AF6"/>
    <w:rsid w:val="00EA33EE"/>
    <w:rsid w:val="00EA700C"/>
    <w:rsid w:val="00EB14E2"/>
    <w:rsid w:val="00EB2320"/>
    <w:rsid w:val="00EB3FCD"/>
    <w:rsid w:val="00EC0123"/>
    <w:rsid w:val="00EC0727"/>
    <w:rsid w:val="00EC451E"/>
    <w:rsid w:val="00EC6D26"/>
    <w:rsid w:val="00EC7B43"/>
    <w:rsid w:val="00ED217F"/>
    <w:rsid w:val="00ED26F3"/>
    <w:rsid w:val="00ED653F"/>
    <w:rsid w:val="00ED761E"/>
    <w:rsid w:val="00EE0B5A"/>
    <w:rsid w:val="00EE1D13"/>
    <w:rsid w:val="00EE2C7A"/>
    <w:rsid w:val="00EE7C63"/>
    <w:rsid w:val="00EF3595"/>
    <w:rsid w:val="00EF466B"/>
    <w:rsid w:val="00EF6207"/>
    <w:rsid w:val="00EF6B4D"/>
    <w:rsid w:val="00EF749E"/>
    <w:rsid w:val="00F04633"/>
    <w:rsid w:val="00F06FE8"/>
    <w:rsid w:val="00F108BB"/>
    <w:rsid w:val="00F112C6"/>
    <w:rsid w:val="00F1294A"/>
    <w:rsid w:val="00F14D22"/>
    <w:rsid w:val="00F14DAD"/>
    <w:rsid w:val="00F22D05"/>
    <w:rsid w:val="00F25839"/>
    <w:rsid w:val="00F25A15"/>
    <w:rsid w:val="00F26748"/>
    <w:rsid w:val="00F30A85"/>
    <w:rsid w:val="00F31938"/>
    <w:rsid w:val="00F339DC"/>
    <w:rsid w:val="00F33D8E"/>
    <w:rsid w:val="00F348A8"/>
    <w:rsid w:val="00F37253"/>
    <w:rsid w:val="00F37B78"/>
    <w:rsid w:val="00F42FBF"/>
    <w:rsid w:val="00F4468A"/>
    <w:rsid w:val="00F4769E"/>
    <w:rsid w:val="00F51603"/>
    <w:rsid w:val="00F54A61"/>
    <w:rsid w:val="00F55413"/>
    <w:rsid w:val="00F57D3F"/>
    <w:rsid w:val="00F624C9"/>
    <w:rsid w:val="00F6366A"/>
    <w:rsid w:val="00F6441F"/>
    <w:rsid w:val="00F64F97"/>
    <w:rsid w:val="00F666B9"/>
    <w:rsid w:val="00F67BEE"/>
    <w:rsid w:val="00F71172"/>
    <w:rsid w:val="00F7294E"/>
    <w:rsid w:val="00F73600"/>
    <w:rsid w:val="00F73E1F"/>
    <w:rsid w:val="00F749E4"/>
    <w:rsid w:val="00F767EB"/>
    <w:rsid w:val="00F8256C"/>
    <w:rsid w:val="00F829EB"/>
    <w:rsid w:val="00F82CA5"/>
    <w:rsid w:val="00F85576"/>
    <w:rsid w:val="00F86198"/>
    <w:rsid w:val="00F911D6"/>
    <w:rsid w:val="00F915AC"/>
    <w:rsid w:val="00F9160E"/>
    <w:rsid w:val="00F91BEA"/>
    <w:rsid w:val="00F937BF"/>
    <w:rsid w:val="00F9438F"/>
    <w:rsid w:val="00F95AC1"/>
    <w:rsid w:val="00FA2DE7"/>
    <w:rsid w:val="00FA58D4"/>
    <w:rsid w:val="00FB03E5"/>
    <w:rsid w:val="00FB0540"/>
    <w:rsid w:val="00FB2B92"/>
    <w:rsid w:val="00FB5FD9"/>
    <w:rsid w:val="00FB6286"/>
    <w:rsid w:val="00FC07DC"/>
    <w:rsid w:val="00FC0FC2"/>
    <w:rsid w:val="00FC73F7"/>
    <w:rsid w:val="00FD057E"/>
    <w:rsid w:val="00FD1679"/>
    <w:rsid w:val="00FD4A2E"/>
    <w:rsid w:val="00FD536F"/>
    <w:rsid w:val="00FE2B98"/>
    <w:rsid w:val="00FE3052"/>
    <w:rsid w:val="00FE62F3"/>
    <w:rsid w:val="00FE6DDE"/>
    <w:rsid w:val="00FE6FCC"/>
    <w:rsid w:val="00FE7D04"/>
    <w:rsid w:val="00FF0739"/>
    <w:rsid w:val="46324B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F13A13C"/>
  <w15:docId w15:val="{2C59AE50-74CB-0243-A846-2D393BBB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700C"/>
  </w:style>
  <w:style w:type="paragraph" w:styleId="Nagwek1">
    <w:name w:val="heading 1"/>
    <w:basedOn w:val="Normalny"/>
    <w:next w:val="Normalny"/>
    <w:link w:val="Nagwek1Znak"/>
    <w:qFormat/>
    <w:rsid w:val="00EC45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180B45"/>
    <w:pPr>
      <w:keepNext/>
      <w:tabs>
        <w:tab w:val="left" w:pos="0"/>
        <w:tab w:val="num" w:pos="1440"/>
      </w:tabs>
      <w:suppressAutoHyphens/>
      <w:spacing w:after="0" w:line="240" w:lineRule="auto"/>
      <w:ind w:left="1440" w:hanging="360"/>
      <w:jc w:val="center"/>
      <w:outlineLvl w:val="1"/>
    </w:pPr>
    <w:rPr>
      <w:rFonts w:ascii="Cambria" w:eastAsia="Calibri" w:hAnsi="Cambria" w:cs="Cambria"/>
      <w:b/>
      <w:bCs/>
      <w:i/>
      <w:iCs/>
      <w:sz w:val="28"/>
      <w:szCs w:val="28"/>
      <w:lang w:eastAsia="ar-SA"/>
    </w:rPr>
  </w:style>
  <w:style w:type="paragraph" w:styleId="Nagwek3">
    <w:name w:val="heading 3"/>
    <w:basedOn w:val="Normalny"/>
    <w:next w:val="Normalny"/>
    <w:link w:val="Nagwek3Znak"/>
    <w:qFormat/>
    <w:rsid w:val="00180B45"/>
    <w:pPr>
      <w:keepNext/>
      <w:keepLines/>
      <w:suppressAutoHyphens/>
      <w:spacing w:before="40" w:after="0" w:line="240" w:lineRule="auto"/>
      <w:outlineLvl w:val="2"/>
    </w:pPr>
    <w:rPr>
      <w:rFonts w:ascii="Cambria" w:eastAsia="Times New Roman" w:hAnsi="Cambria" w:cs="Times New Roman"/>
      <w:color w:val="243F60"/>
      <w:sz w:val="24"/>
      <w:szCs w:val="24"/>
      <w:lang w:eastAsia="ar-SA"/>
    </w:rPr>
  </w:style>
  <w:style w:type="paragraph" w:styleId="Nagwek4">
    <w:name w:val="heading 4"/>
    <w:basedOn w:val="Normalny"/>
    <w:next w:val="Normalny"/>
    <w:link w:val="Nagwek4Znak"/>
    <w:unhideWhenUsed/>
    <w:qFormat/>
    <w:rsid w:val="00FB03E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qFormat/>
    <w:rsid w:val="00180B45"/>
    <w:pPr>
      <w:keepNext/>
      <w:spacing w:after="0" w:line="240" w:lineRule="auto"/>
      <w:jc w:val="both"/>
      <w:outlineLvl w:val="4"/>
    </w:pPr>
    <w:rPr>
      <w:rFonts w:ascii="Arial" w:eastAsia="Times New Roman" w:hAnsi="Arial" w:cs="Times New Roman"/>
      <w:sz w:val="20"/>
      <w:szCs w:val="20"/>
      <w:lang w:val="en-GB" w:eastAsia="de-DE"/>
    </w:rPr>
  </w:style>
  <w:style w:type="paragraph" w:styleId="Nagwek6">
    <w:name w:val="heading 6"/>
    <w:basedOn w:val="Normalny"/>
    <w:next w:val="Normalny"/>
    <w:link w:val="Nagwek6Znak"/>
    <w:qFormat/>
    <w:rsid w:val="00180B45"/>
    <w:pPr>
      <w:keepNext/>
      <w:spacing w:after="240" w:line="240" w:lineRule="auto"/>
      <w:jc w:val="center"/>
      <w:outlineLvl w:val="5"/>
    </w:pPr>
    <w:rPr>
      <w:rFonts w:ascii="Tahoma" w:eastAsia="Times New Roman" w:hAnsi="Tahoma" w:cs="Tahoma"/>
      <w:b/>
      <w:bCs/>
      <w:sz w:val="20"/>
      <w:szCs w:val="20"/>
      <w:lang w:val="de-AT" w:eastAsia="de-DE"/>
    </w:rPr>
  </w:style>
  <w:style w:type="paragraph" w:styleId="Nagwek7">
    <w:name w:val="heading 7"/>
    <w:basedOn w:val="Normalny"/>
    <w:next w:val="Normalny"/>
    <w:link w:val="Nagwek7Znak"/>
    <w:qFormat/>
    <w:rsid w:val="00180B45"/>
    <w:pPr>
      <w:suppressAutoHyphens/>
      <w:spacing w:before="240" w:after="60"/>
      <w:outlineLvl w:val="6"/>
    </w:pPr>
    <w:rPr>
      <w:rFonts w:ascii="Calibri" w:eastAsia="Calibri" w:hAnsi="Calibri" w:cs="Calibri"/>
      <w:sz w:val="24"/>
      <w:szCs w:val="24"/>
      <w:lang w:eastAsia="ar-SA"/>
    </w:rPr>
  </w:style>
  <w:style w:type="paragraph" w:styleId="Nagwek8">
    <w:name w:val="heading 8"/>
    <w:basedOn w:val="Normalny"/>
    <w:next w:val="Normalny"/>
    <w:link w:val="Nagwek8Znak"/>
    <w:qFormat/>
    <w:rsid w:val="00180B45"/>
    <w:pPr>
      <w:keepNext/>
      <w:keepLines/>
      <w:suppressAutoHyphens/>
      <w:spacing w:before="40" w:after="0" w:line="240" w:lineRule="auto"/>
      <w:outlineLvl w:val="7"/>
    </w:pPr>
    <w:rPr>
      <w:rFonts w:ascii="Cambria" w:eastAsia="Times New Roman" w:hAnsi="Cambria" w:cs="Times New Roman"/>
      <w:color w:val="272727"/>
      <w:sz w:val="21"/>
      <w:szCs w:val="21"/>
      <w:lang w:eastAsia="ar-SA"/>
    </w:rPr>
  </w:style>
  <w:style w:type="paragraph" w:styleId="Nagwek9">
    <w:name w:val="heading 9"/>
    <w:basedOn w:val="Normalny"/>
    <w:next w:val="Normalny"/>
    <w:link w:val="Nagwek9Znak"/>
    <w:qFormat/>
    <w:rsid w:val="007E4628"/>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C451E"/>
    <w:rPr>
      <w:rFonts w:asciiTheme="majorHAnsi" w:eastAsiaTheme="majorEastAsia" w:hAnsiTheme="majorHAnsi" w:cstheme="majorBidi"/>
      <w:color w:val="365F91" w:themeColor="accent1" w:themeShade="BF"/>
      <w:sz w:val="32"/>
      <w:szCs w:val="32"/>
    </w:rPr>
  </w:style>
  <w:style w:type="character" w:customStyle="1" w:styleId="Nagwek4Znak">
    <w:name w:val="Nagłówek 4 Znak"/>
    <w:basedOn w:val="Domylnaczcionkaakapitu"/>
    <w:link w:val="Nagwek4"/>
    <w:rsid w:val="00FB03E5"/>
    <w:rPr>
      <w:rFonts w:asciiTheme="majorHAnsi" w:eastAsiaTheme="majorEastAsia" w:hAnsiTheme="majorHAnsi" w:cstheme="majorBidi"/>
      <w:i/>
      <w:iCs/>
      <w:color w:val="365F91" w:themeColor="accent1" w:themeShade="BF"/>
    </w:rPr>
  </w:style>
  <w:style w:type="character" w:customStyle="1" w:styleId="Nagwek9Znak">
    <w:name w:val="Nagłówek 9 Znak"/>
    <w:basedOn w:val="Domylnaczcionkaakapitu"/>
    <w:link w:val="Nagwek9"/>
    <w:rsid w:val="007E4628"/>
    <w:rPr>
      <w:rFonts w:ascii="Arial" w:eastAsia="Times New Roman" w:hAnsi="Arial" w:cs="Arial"/>
    </w:rPr>
  </w:style>
  <w:style w:type="paragraph" w:styleId="Tekstprzypisudolnego">
    <w:name w:val="footnote text"/>
    <w:aliases w:val="Podrozdział,Footnote,Podrozdzia3"/>
    <w:basedOn w:val="Normalny"/>
    <w:link w:val="TekstprzypisudolnegoZnak"/>
    <w:rsid w:val="00D71B9E"/>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rsid w:val="00D71B9E"/>
    <w:rPr>
      <w:rFonts w:ascii="Times New Roman" w:eastAsia="Times New Roman" w:hAnsi="Times New Roman" w:cs="Times New Roman"/>
      <w:sz w:val="20"/>
      <w:szCs w:val="20"/>
      <w:lang w:eastAsia="pl-PL"/>
    </w:rPr>
  </w:style>
  <w:style w:type="character" w:styleId="Odwoanieprzypisudolnego">
    <w:name w:val="footnote reference"/>
    <w:qFormat/>
    <w:rsid w:val="00D71B9E"/>
    <w:rPr>
      <w:rFonts w:cs="Times New Roman"/>
      <w:vertAlign w:val="superscript"/>
    </w:rPr>
  </w:style>
  <w:style w:type="paragraph" w:styleId="Akapitzlist">
    <w:name w:val="List Paragraph"/>
    <w:aliases w:val="L1,Numerowanie,List Paragraph,2 heading,A_wyliczenie,K-P_odwolanie,Akapit z listą5,maz_wyliczenie,opis dzialania,sw tekst,CW_Lista,Preambuła,Akapit z listą BS,Bulleted list,Odstavec,Podsis rysunku,T_SZ_List Paragraph,Lettre d'introduction"/>
    <w:basedOn w:val="Normalny"/>
    <w:link w:val="AkapitzlistZnak"/>
    <w:uiPriority w:val="1"/>
    <w:qFormat/>
    <w:rsid w:val="00482A19"/>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sw tekst Znak,CW_Lista Znak,Preambuła Znak,Akapit z listą BS Znak"/>
    <w:link w:val="Akapitzlist"/>
    <w:uiPriority w:val="34"/>
    <w:qFormat/>
    <w:locked/>
    <w:rsid w:val="00C538BE"/>
  </w:style>
  <w:style w:type="paragraph" w:styleId="Zwykytekst">
    <w:name w:val="Plain Text"/>
    <w:basedOn w:val="Normalny"/>
    <w:link w:val="ZwykytekstZnak"/>
    <w:uiPriority w:val="99"/>
    <w:unhideWhenUsed/>
    <w:rsid w:val="00482A19"/>
    <w:pPr>
      <w:spacing w:after="0" w:line="240" w:lineRule="auto"/>
    </w:pPr>
    <w:rPr>
      <w:rFonts w:ascii="Consolas" w:hAnsi="Consolas" w:cs="Consolas"/>
      <w:sz w:val="21"/>
      <w:szCs w:val="21"/>
    </w:rPr>
  </w:style>
  <w:style w:type="character" w:customStyle="1" w:styleId="ZwykytekstZnak">
    <w:name w:val="Zwykły tekst Znak"/>
    <w:basedOn w:val="Domylnaczcionkaakapitu"/>
    <w:link w:val="Zwykytekst"/>
    <w:uiPriority w:val="99"/>
    <w:rsid w:val="00482A19"/>
    <w:rPr>
      <w:rFonts w:ascii="Consolas" w:hAnsi="Consolas" w:cs="Consolas"/>
      <w:sz w:val="21"/>
      <w:szCs w:val="21"/>
    </w:rPr>
  </w:style>
  <w:style w:type="character" w:styleId="Odwoaniedokomentarza">
    <w:name w:val="annotation reference"/>
    <w:basedOn w:val="Domylnaczcionkaakapitu"/>
    <w:uiPriority w:val="99"/>
    <w:unhideWhenUsed/>
    <w:rsid w:val="00BC5CB7"/>
    <w:rPr>
      <w:sz w:val="16"/>
      <w:szCs w:val="16"/>
    </w:rPr>
  </w:style>
  <w:style w:type="paragraph" w:styleId="Tekstkomentarza">
    <w:name w:val="annotation text"/>
    <w:basedOn w:val="Normalny"/>
    <w:link w:val="TekstkomentarzaZnak"/>
    <w:uiPriority w:val="99"/>
    <w:unhideWhenUsed/>
    <w:rsid w:val="00BC5CB7"/>
    <w:pPr>
      <w:spacing w:line="240" w:lineRule="auto"/>
    </w:pPr>
    <w:rPr>
      <w:sz w:val="20"/>
      <w:szCs w:val="20"/>
    </w:rPr>
  </w:style>
  <w:style w:type="character" w:customStyle="1" w:styleId="TekstkomentarzaZnak">
    <w:name w:val="Tekst komentarza Znak"/>
    <w:basedOn w:val="Domylnaczcionkaakapitu"/>
    <w:link w:val="Tekstkomentarza"/>
    <w:uiPriority w:val="99"/>
    <w:rsid w:val="00BC5CB7"/>
    <w:rPr>
      <w:sz w:val="20"/>
      <w:szCs w:val="20"/>
    </w:rPr>
  </w:style>
  <w:style w:type="paragraph" w:styleId="Tematkomentarza">
    <w:name w:val="annotation subject"/>
    <w:basedOn w:val="Tekstkomentarza"/>
    <w:next w:val="Tekstkomentarza"/>
    <w:link w:val="TematkomentarzaZnak"/>
    <w:unhideWhenUsed/>
    <w:rsid w:val="00BC5CB7"/>
    <w:rPr>
      <w:b/>
      <w:bCs/>
    </w:rPr>
  </w:style>
  <w:style w:type="character" w:customStyle="1" w:styleId="TematkomentarzaZnak">
    <w:name w:val="Temat komentarza Znak"/>
    <w:basedOn w:val="TekstkomentarzaZnak"/>
    <w:link w:val="Tematkomentarza"/>
    <w:rsid w:val="00BC5CB7"/>
    <w:rPr>
      <w:b/>
      <w:bCs/>
      <w:sz w:val="20"/>
      <w:szCs w:val="20"/>
    </w:rPr>
  </w:style>
  <w:style w:type="paragraph" w:styleId="Tekstdymka">
    <w:name w:val="Balloon Text"/>
    <w:basedOn w:val="Normalny"/>
    <w:link w:val="TekstdymkaZnak"/>
    <w:unhideWhenUsed/>
    <w:rsid w:val="00BC5CB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BC5CB7"/>
    <w:rPr>
      <w:rFonts w:ascii="Tahoma" w:hAnsi="Tahoma" w:cs="Tahoma"/>
      <w:sz w:val="16"/>
      <w:szCs w:val="16"/>
    </w:rPr>
  </w:style>
  <w:style w:type="paragraph" w:styleId="Nagwek">
    <w:name w:val="header"/>
    <w:basedOn w:val="Normalny"/>
    <w:link w:val="NagwekZnak"/>
    <w:uiPriority w:val="99"/>
    <w:unhideWhenUsed/>
    <w:rsid w:val="003A016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A0167"/>
  </w:style>
  <w:style w:type="paragraph" w:styleId="Stopka">
    <w:name w:val="footer"/>
    <w:basedOn w:val="Normalny"/>
    <w:link w:val="StopkaZnak"/>
    <w:uiPriority w:val="99"/>
    <w:unhideWhenUsed/>
    <w:rsid w:val="003A016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A0167"/>
  </w:style>
  <w:style w:type="table" w:styleId="Tabela-Siatka">
    <w:name w:val="Table Grid"/>
    <w:basedOn w:val="Standardowy"/>
    <w:uiPriority w:val="59"/>
    <w:rsid w:val="00240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E31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25"/>
    <w:basedOn w:val="Normalny"/>
    <w:autoRedefine/>
    <w:uiPriority w:val="99"/>
    <w:rsid w:val="007D2A60"/>
    <w:pPr>
      <w:autoSpaceDE w:val="0"/>
      <w:autoSpaceDN w:val="0"/>
      <w:adjustRightInd w:val="0"/>
      <w:spacing w:beforeLines="60" w:before="144" w:afterLines="60" w:after="144" w:line="300" w:lineRule="exact"/>
      <w:ind w:right="-170" w:hanging="284"/>
      <w:jc w:val="both"/>
    </w:pPr>
    <w:rPr>
      <w:rFonts w:ascii="Arial" w:eastAsia="Calibri" w:hAnsi="Arial" w:cs="Arial"/>
      <w:sz w:val="20"/>
      <w:szCs w:val="20"/>
      <w:lang w:eastAsia="en-US"/>
    </w:rPr>
  </w:style>
  <w:style w:type="paragraph" w:customStyle="1" w:styleId="Textbody">
    <w:name w:val="Text body"/>
    <w:basedOn w:val="Normalny"/>
    <w:rsid w:val="00B57F92"/>
    <w:pPr>
      <w:widowControl w:val="0"/>
      <w:suppressAutoHyphens/>
      <w:autoSpaceDN w:val="0"/>
      <w:spacing w:after="120" w:line="240" w:lineRule="auto"/>
      <w:textAlignment w:val="baseline"/>
    </w:pPr>
    <w:rPr>
      <w:rFonts w:ascii="Thorndale, 'Times New Roman'" w:eastAsia="Andale Sans UI" w:hAnsi="Thorndale, 'Times New Roman'" w:cs="Thorndale, 'Times New Roman'"/>
      <w:kern w:val="3"/>
      <w:sz w:val="24"/>
      <w:szCs w:val="20"/>
      <w:lang w:eastAsia="zh-CN"/>
    </w:rPr>
  </w:style>
  <w:style w:type="paragraph" w:customStyle="1" w:styleId="Akapitzlist1">
    <w:name w:val="Akapit z listą1"/>
    <w:basedOn w:val="Normalny"/>
    <w:uiPriority w:val="99"/>
    <w:rsid w:val="0083296B"/>
    <w:pPr>
      <w:suppressAutoHyphens/>
      <w:spacing w:after="120"/>
      <w:ind w:left="708"/>
    </w:pPr>
    <w:rPr>
      <w:rFonts w:ascii="Sylfaen" w:eastAsia="Calibri" w:hAnsi="Sylfaen" w:cs="Sylfaen"/>
      <w:sz w:val="20"/>
      <w:szCs w:val="20"/>
      <w:lang w:eastAsia="ar-SA"/>
    </w:rPr>
  </w:style>
  <w:style w:type="character" w:customStyle="1" w:styleId="TekstprzypisudolnegoZnak1">
    <w:name w:val="Tekst przypisu dolnego Znak1"/>
    <w:basedOn w:val="Domylnaczcionkaakapitu"/>
    <w:uiPriority w:val="7"/>
    <w:locked/>
    <w:rsid w:val="0083296B"/>
    <w:rPr>
      <w:rFonts w:ascii="Calibri" w:eastAsia="Calibri" w:hAnsi="Calibri" w:cs="Calibri"/>
      <w:sz w:val="20"/>
      <w:szCs w:val="20"/>
      <w:lang w:eastAsia="ar-SA"/>
    </w:rPr>
  </w:style>
  <w:style w:type="character" w:customStyle="1" w:styleId="Nagwek30">
    <w:name w:val="Nagłówek #3_"/>
    <w:link w:val="Nagwek31"/>
    <w:locked/>
    <w:rsid w:val="0072447A"/>
    <w:rPr>
      <w:rFonts w:ascii="Verdana" w:hAnsi="Verdana" w:cs="Verdana"/>
      <w:sz w:val="19"/>
      <w:szCs w:val="19"/>
      <w:shd w:val="clear" w:color="auto" w:fill="FFFFFF"/>
    </w:rPr>
  </w:style>
  <w:style w:type="paragraph" w:customStyle="1" w:styleId="Nagwek31">
    <w:name w:val="Nagłówek #3"/>
    <w:basedOn w:val="Normalny"/>
    <w:link w:val="Nagwek30"/>
    <w:rsid w:val="0072447A"/>
    <w:pPr>
      <w:shd w:val="clear" w:color="auto" w:fill="FFFFFF"/>
      <w:spacing w:after="0" w:line="241" w:lineRule="exact"/>
      <w:ind w:hanging="720"/>
      <w:jc w:val="both"/>
      <w:outlineLvl w:val="2"/>
    </w:pPr>
    <w:rPr>
      <w:rFonts w:ascii="Verdana" w:hAnsi="Verdana" w:cs="Verdana"/>
      <w:sz w:val="19"/>
      <w:szCs w:val="19"/>
    </w:rPr>
  </w:style>
  <w:style w:type="paragraph" w:customStyle="1" w:styleId="Standard">
    <w:name w:val="Standard"/>
    <w:link w:val="StandardZnak"/>
    <w:rsid w:val="00EC451E"/>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customStyle="1" w:styleId="wypunkt">
    <w:name w:val="wypunkt"/>
    <w:basedOn w:val="Normalny"/>
    <w:rsid w:val="00FB03E5"/>
    <w:pPr>
      <w:numPr>
        <w:numId w:val="7"/>
      </w:numPr>
      <w:tabs>
        <w:tab w:val="left" w:pos="0"/>
      </w:tabs>
      <w:spacing w:after="0" w:line="360" w:lineRule="auto"/>
      <w:jc w:val="both"/>
    </w:pPr>
    <w:rPr>
      <w:rFonts w:ascii="Times New Roman" w:eastAsia="Times New Roman" w:hAnsi="Times New Roman" w:cs="Times New Roman"/>
      <w:sz w:val="24"/>
      <w:szCs w:val="20"/>
    </w:rPr>
  </w:style>
  <w:style w:type="paragraph" w:styleId="Poprawka">
    <w:name w:val="Revision"/>
    <w:hidden/>
    <w:uiPriority w:val="99"/>
    <w:semiHidden/>
    <w:rsid w:val="00C82CD2"/>
    <w:pPr>
      <w:spacing w:after="0" w:line="240" w:lineRule="auto"/>
    </w:pPr>
  </w:style>
  <w:style w:type="character" w:customStyle="1" w:styleId="Teksttreci">
    <w:name w:val="Tekst treści_"/>
    <w:link w:val="Teksttreci0"/>
    <w:locked/>
    <w:rsid w:val="00CA6EFE"/>
    <w:rPr>
      <w:rFonts w:ascii="Verdana" w:eastAsia="Times New Roman" w:hAnsi="Verdana" w:cs="Verdana"/>
      <w:sz w:val="19"/>
      <w:szCs w:val="19"/>
      <w:shd w:val="clear" w:color="auto" w:fill="FFFFFF"/>
    </w:rPr>
  </w:style>
  <w:style w:type="paragraph" w:customStyle="1" w:styleId="Teksttreci0">
    <w:name w:val="Tekst treści"/>
    <w:basedOn w:val="Normalny"/>
    <w:link w:val="Teksttreci"/>
    <w:rsid w:val="00CA6EFE"/>
    <w:pPr>
      <w:shd w:val="clear" w:color="auto" w:fill="FFFFFF"/>
      <w:spacing w:after="0" w:line="240" w:lineRule="atLeast"/>
      <w:ind w:hanging="1700"/>
    </w:pPr>
    <w:rPr>
      <w:rFonts w:ascii="Verdana" w:eastAsia="Times New Roman" w:hAnsi="Verdana" w:cs="Verdana"/>
      <w:sz w:val="19"/>
      <w:szCs w:val="19"/>
    </w:rPr>
  </w:style>
  <w:style w:type="paragraph" w:styleId="Tekstpodstawowy">
    <w:name w:val="Body Text"/>
    <w:aliases w:val="a2, Znak, Znak Znak"/>
    <w:basedOn w:val="Normalny"/>
    <w:link w:val="TekstpodstawowyZnak"/>
    <w:rsid w:val="007E4628"/>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aliases w:val="a2 Znak, Znak Znak1, Znak Znak Znak"/>
    <w:basedOn w:val="Domylnaczcionkaakapitu"/>
    <w:link w:val="Tekstpodstawowy"/>
    <w:rsid w:val="007E4628"/>
    <w:rPr>
      <w:rFonts w:ascii="Times New Roman" w:eastAsia="Times New Roman" w:hAnsi="Times New Roman" w:cs="Times New Roman"/>
      <w:sz w:val="24"/>
      <w:szCs w:val="24"/>
    </w:rPr>
  </w:style>
  <w:style w:type="paragraph" w:customStyle="1" w:styleId="Znak1">
    <w:name w:val="Znak1"/>
    <w:basedOn w:val="Normalny"/>
    <w:rsid w:val="007E4628"/>
    <w:pPr>
      <w:spacing w:after="0" w:line="240" w:lineRule="auto"/>
    </w:pPr>
    <w:rPr>
      <w:rFonts w:ascii="Arial" w:eastAsia="Calibri" w:hAnsi="Arial" w:cs="Arial"/>
      <w:sz w:val="24"/>
      <w:szCs w:val="24"/>
    </w:rPr>
  </w:style>
  <w:style w:type="character" w:customStyle="1" w:styleId="TeksttreciPogrubienie">
    <w:name w:val="Tekst treści + Pogrubienie"/>
    <w:basedOn w:val="Teksttreci"/>
    <w:rsid w:val="007E4628"/>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FontStyle13">
    <w:name w:val="Font Style13"/>
    <w:basedOn w:val="Domylnaczcionkaakapitu"/>
    <w:uiPriority w:val="99"/>
    <w:qFormat/>
    <w:rsid w:val="007E4628"/>
    <w:rPr>
      <w:rFonts w:ascii="Times New Roman" w:hAnsi="Times New Roman" w:cs="Times New Roman"/>
      <w:color w:val="000000"/>
      <w:sz w:val="18"/>
      <w:szCs w:val="18"/>
    </w:rPr>
  </w:style>
  <w:style w:type="paragraph" w:customStyle="1" w:styleId="Style1">
    <w:name w:val="Style1"/>
    <w:basedOn w:val="Normalny"/>
    <w:uiPriority w:val="99"/>
    <w:qFormat/>
    <w:rsid w:val="007E4628"/>
    <w:pPr>
      <w:widowControl w:val="0"/>
      <w:spacing w:after="0" w:line="266" w:lineRule="exact"/>
      <w:ind w:hanging="367"/>
      <w:jc w:val="both"/>
    </w:pPr>
    <w:rPr>
      <w:rFonts w:ascii="Times New Roman" w:hAnsi="Times New Roman" w:cs="Times New Roman"/>
      <w:sz w:val="24"/>
      <w:szCs w:val="24"/>
    </w:rPr>
  </w:style>
  <w:style w:type="paragraph" w:customStyle="1" w:styleId="Style10">
    <w:name w:val="Style10"/>
    <w:basedOn w:val="Normalny"/>
    <w:uiPriority w:val="7"/>
    <w:qFormat/>
    <w:rsid w:val="007E4628"/>
    <w:pPr>
      <w:widowControl w:val="0"/>
      <w:spacing w:after="0" w:line="271" w:lineRule="exact"/>
      <w:ind w:hanging="396"/>
      <w:jc w:val="both"/>
    </w:pPr>
    <w:rPr>
      <w:rFonts w:ascii="Times New Roman" w:hAnsi="Times New Roman" w:cs="Times New Roman"/>
      <w:sz w:val="24"/>
      <w:szCs w:val="24"/>
    </w:rPr>
  </w:style>
  <w:style w:type="paragraph" w:customStyle="1" w:styleId="Style7">
    <w:name w:val="Style7"/>
    <w:basedOn w:val="Normalny"/>
    <w:uiPriority w:val="99"/>
    <w:qFormat/>
    <w:rsid w:val="007E4628"/>
    <w:pPr>
      <w:widowControl w:val="0"/>
      <w:spacing w:after="0" w:line="274" w:lineRule="exact"/>
      <w:jc w:val="both"/>
    </w:pPr>
    <w:rPr>
      <w:rFonts w:ascii="Times New Roman" w:hAnsi="Times New Roman" w:cs="Times New Roman"/>
      <w:sz w:val="24"/>
      <w:szCs w:val="24"/>
    </w:rPr>
  </w:style>
  <w:style w:type="paragraph" w:customStyle="1" w:styleId="Style4">
    <w:name w:val="Style4"/>
    <w:basedOn w:val="Normalny"/>
    <w:uiPriority w:val="99"/>
    <w:qFormat/>
    <w:rsid w:val="007E4628"/>
    <w:pPr>
      <w:widowControl w:val="0"/>
      <w:spacing w:after="0" w:line="240" w:lineRule="auto"/>
      <w:jc w:val="both"/>
    </w:pPr>
    <w:rPr>
      <w:rFonts w:ascii="Times New Roman" w:hAnsi="Times New Roman" w:cs="Times New Roman"/>
      <w:sz w:val="24"/>
      <w:szCs w:val="24"/>
    </w:rPr>
  </w:style>
  <w:style w:type="paragraph" w:customStyle="1" w:styleId="Style11">
    <w:name w:val="Style11"/>
    <w:basedOn w:val="Normalny"/>
    <w:uiPriority w:val="99"/>
    <w:qFormat/>
    <w:rsid w:val="007E4628"/>
    <w:pPr>
      <w:widowControl w:val="0"/>
      <w:spacing w:after="0" w:line="240" w:lineRule="auto"/>
      <w:jc w:val="right"/>
    </w:pPr>
    <w:rPr>
      <w:rFonts w:ascii="Times New Roman" w:hAnsi="Times New Roman" w:cs="Times New Roman"/>
      <w:sz w:val="24"/>
      <w:szCs w:val="24"/>
    </w:rPr>
  </w:style>
  <w:style w:type="character" w:customStyle="1" w:styleId="markedcontent">
    <w:name w:val="markedcontent"/>
    <w:basedOn w:val="Domylnaczcionkaakapitu"/>
    <w:rsid w:val="007E4628"/>
  </w:style>
  <w:style w:type="character" w:customStyle="1" w:styleId="size">
    <w:name w:val="size"/>
    <w:basedOn w:val="Domylnaczcionkaakapitu"/>
    <w:rsid w:val="007E4628"/>
  </w:style>
  <w:style w:type="character" w:styleId="Hipercze">
    <w:name w:val="Hyperlink"/>
    <w:basedOn w:val="Domylnaczcionkaakapitu"/>
    <w:unhideWhenUsed/>
    <w:rsid w:val="007E4628"/>
    <w:rPr>
      <w:color w:val="0000FF" w:themeColor="hyperlink"/>
      <w:u w:val="single"/>
    </w:rPr>
  </w:style>
  <w:style w:type="numbering" w:customStyle="1" w:styleId="Zaimportowanystyl3">
    <w:name w:val="Zaimportowany styl 3"/>
    <w:rsid w:val="004D31D1"/>
    <w:pPr>
      <w:numPr>
        <w:numId w:val="8"/>
      </w:numPr>
    </w:pPr>
  </w:style>
  <w:style w:type="character" w:customStyle="1" w:styleId="Nagwek2Znak">
    <w:name w:val="Nagłówek 2 Znak"/>
    <w:basedOn w:val="Domylnaczcionkaakapitu"/>
    <w:link w:val="Nagwek2"/>
    <w:rsid w:val="00180B45"/>
    <w:rPr>
      <w:rFonts w:ascii="Cambria" w:eastAsia="Calibri" w:hAnsi="Cambria" w:cs="Cambria"/>
      <w:b/>
      <w:bCs/>
      <w:i/>
      <w:iCs/>
      <w:sz w:val="28"/>
      <w:szCs w:val="28"/>
      <w:lang w:eastAsia="ar-SA"/>
    </w:rPr>
  </w:style>
  <w:style w:type="character" w:customStyle="1" w:styleId="Nagwek3Znak">
    <w:name w:val="Nagłówek 3 Znak"/>
    <w:basedOn w:val="Domylnaczcionkaakapitu"/>
    <w:link w:val="Nagwek3"/>
    <w:rsid w:val="00180B45"/>
    <w:rPr>
      <w:rFonts w:ascii="Cambria" w:eastAsia="Times New Roman" w:hAnsi="Cambria" w:cs="Times New Roman"/>
      <w:color w:val="243F60"/>
      <w:sz w:val="24"/>
      <w:szCs w:val="24"/>
      <w:lang w:eastAsia="ar-SA"/>
    </w:rPr>
  </w:style>
  <w:style w:type="character" w:customStyle="1" w:styleId="Nagwek5Znak">
    <w:name w:val="Nagłówek 5 Znak"/>
    <w:basedOn w:val="Domylnaczcionkaakapitu"/>
    <w:link w:val="Nagwek5"/>
    <w:rsid w:val="00180B45"/>
    <w:rPr>
      <w:rFonts w:ascii="Arial" w:eastAsia="Times New Roman" w:hAnsi="Arial" w:cs="Times New Roman"/>
      <w:sz w:val="20"/>
      <w:szCs w:val="20"/>
      <w:lang w:val="en-GB" w:eastAsia="de-DE"/>
    </w:rPr>
  </w:style>
  <w:style w:type="character" w:customStyle="1" w:styleId="Nagwek6Znak">
    <w:name w:val="Nagłówek 6 Znak"/>
    <w:basedOn w:val="Domylnaczcionkaakapitu"/>
    <w:link w:val="Nagwek6"/>
    <w:rsid w:val="00180B45"/>
    <w:rPr>
      <w:rFonts w:ascii="Tahoma" w:eastAsia="Times New Roman" w:hAnsi="Tahoma" w:cs="Tahoma"/>
      <w:b/>
      <w:bCs/>
      <w:sz w:val="20"/>
      <w:szCs w:val="20"/>
      <w:lang w:val="de-AT" w:eastAsia="de-DE"/>
    </w:rPr>
  </w:style>
  <w:style w:type="character" w:customStyle="1" w:styleId="Nagwek7Znak">
    <w:name w:val="Nagłówek 7 Znak"/>
    <w:basedOn w:val="Domylnaczcionkaakapitu"/>
    <w:link w:val="Nagwek7"/>
    <w:rsid w:val="00180B45"/>
    <w:rPr>
      <w:rFonts w:ascii="Calibri" w:eastAsia="Calibri" w:hAnsi="Calibri" w:cs="Calibri"/>
      <w:sz w:val="24"/>
      <w:szCs w:val="24"/>
      <w:lang w:eastAsia="ar-SA"/>
    </w:rPr>
  </w:style>
  <w:style w:type="character" w:customStyle="1" w:styleId="Nagwek8Znak">
    <w:name w:val="Nagłówek 8 Znak"/>
    <w:basedOn w:val="Domylnaczcionkaakapitu"/>
    <w:link w:val="Nagwek8"/>
    <w:rsid w:val="00180B45"/>
    <w:rPr>
      <w:rFonts w:ascii="Cambria" w:eastAsia="Times New Roman" w:hAnsi="Cambria" w:cs="Times New Roman"/>
      <w:color w:val="272727"/>
      <w:sz w:val="21"/>
      <w:szCs w:val="21"/>
      <w:lang w:eastAsia="ar-SA"/>
    </w:rPr>
  </w:style>
  <w:style w:type="character" w:customStyle="1" w:styleId="WW8Num4z1">
    <w:name w:val="WW8Num4z1"/>
    <w:uiPriority w:val="3"/>
    <w:rsid w:val="00180B45"/>
  </w:style>
  <w:style w:type="character" w:customStyle="1" w:styleId="WW8Num9z6">
    <w:name w:val="WW8Num9z6"/>
    <w:uiPriority w:val="3"/>
    <w:rsid w:val="00180B45"/>
  </w:style>
  <w:style w:type="character" w:customStyle="1" w:styleId="WW8Num5z0">
    <w:name w:val="WW8Num5z0"/>
    <w:uiPriority w:val="3"/>
    <w:rsid w:val="00180B45"/>
    <w:rPr>
      <w:rFonts w:hint="default"/>
    </w:rPr>
  </w:style>
  <w:style w:type="character" w:customStyle="1" w:styleId="WW8Num9z0">
    <w:name w:val="WW8Num9z0"/>
    <w:uiPriority w:val="3"/>
    <w:rsid w:val="00180B45"/>
    <w:rPr>
      <w:rFonts w:ascii="Times New Roman" w:eastAsia="Arial" w:hAnsi="Times New Roman" w:cs="Times New Roman"/>
      <w:b/>
      <w:spacing w:val="4"/>
      <w:sz w:val="20"/>
      <w:szCs w:val="20"/>
      <w:lang w:eastAsia="pl-PL"/>
    </w:rPr>
  </w:style>
  <w:style w:type="character" w:customStyle="1" w:styleId="WW8Num8z1">
    <w:name w:val="WW8Num8z1"/>
    <w:uiPriority w:val="3"/>
    <w:rsid w:val="00180B45"/>
  </w:style>
  <w:style w:type="character" w:customStyle="1" w:styleId="WW8Num7z8">
    <w:name w:val="WW8Num7z8"/>
    <w:uiPriority w:val="3"/>
    <w:rsid w:val="00180B45"/>
  </w:style>
  <w:style w:type="character" w:customStyle="1" w:styleId="WW8Num5z8">
    <w:name w:val="WW8Num5z8"/>
    <w:uiPriority w:val="3"/>
    <w:rsid w:val="00180B45"/>
  </w:style>
  <w:style w:type="character" w:customStyle="1" w:styleId="WW8Num5z5">
    <w:name w:val="WW8Num5z5"/>
    <w:uiPriority w:val="3"/>
    <w:rsid w:val="00180B45"/>
  </w:style>
  <w:style w:type="character" w:customStyle="1" w:styleId="WW8Num3z5">
    <w:name w:val="WW8Num3z5"/>
    <w:uiPriority w:val="3"/>
    <w:rsid w:val="00180B45"/>
  </w:style>
  <w:style w:type="character" w:customStyle="1" w:styleId="WW8Num9z1">
    <w:name w:val="WW8Num9z1"/>
    <w:uiPriority w:val="3"/>
    <w:rsid w:val="00180B45"/>
  </w:style>
  <w:style w:type="character" w:customStyle="1" w:styleId="WW8Num8z5">
    <w:name w:val="WW8Num8z5"/>
    <w:uiPriority w:val="3"/>
    <w:rsid w:val="00180B45"/>
  </w:style>
  <w:style w:type="character" w:customStyle="1" w:styleId="WW8Num7z7">
    <w:name w:val="WW8Num7z7"/>
    <w:uiPriority w:val="3"/>
    <w:rsid w:val="00180B45"/>
  </w:style>
  <w:style w:type="character" w:customStyle="1" w:styleId="WW8Num4z8">
    <w:name w:val="WW8Num4z8"/>
    <w:uiPriority w:val="3"/>
    <w:rsid w:val="00180B45"/>
  </w:style>
  <w:style w:type="character" w:customStyle="1" w:styleId="WW8Num4z4">
    <w:name w:val="WW8Num4z4"/>
    <w:uiPriority w:val="3"/>
    <w:rsid w:val="00180B45"/>
  </w:style>
  <w:style w:type="character" w:customStyle="1" w:styleId="WW8Num3z6">
    <w:name w:val="WW8Num3z6"/>
    <w:uiPriority w:val="3"/>
    <w:rsid w:val="00180B45"/>
  </w:style>
  <w:style w:type="character" w:customStyle="1" w:styleId="WW8Num10z1">
    <w:name w:val="WW8Num10z1"/>
    <w:uiPriority w:val="3"/>
    <w:rsid w:val="00180B45"/>
  </w:style>
  <w:style w:type="character" w:customStyle="1" w:styleId="WW8Num10z0">
    <w:name w:val="WW8Num10z0"/>
    <w:uiPriority w:val="3"/>
    <w:rsid w:val="00180B45"/>
    <w:rPr>
      <w:rFonts w:hint="default"/>
    </w:rPr>
  </w:style>
  <w:style w:type="character" w:customStyle="1" w:styleId="WW8Num1z7">
    <w:name w:val="WW8Num1z7"/>
    <w:uiPriority w:val="3"/>
    <w:rsid w:val="00180B45"/>
  </w:style>
  <w:style w:type="character" w:customStyle="1" w:styleId="WW8Num8z4">
    <w:name w:val="WW8Num8z4"/>
    <w:uiPriority w:val="3"/>
    <w:rsid w:val="00180B45"/>
  </w:style>
  <w:style w:type="character" w:customStyle="1" w:styleId="WW8Num7z4">
    <w:name w:val="WW8Num7z4"/>
    <w:uiPriority w:val="3"/>
    <w:rsid w:val="00180B45"/>
  </w:style>
  <w:style w:type="character" w:customStyle="1" w:styleId="WW8Num3z1">
    <w:name w:val="WW8Num3z1"/>
    <w:uiPriority w:val="3"/>
    <w:rsid w:val="00180B45"/>
  </w:style>
  <w:style w:type="character" w:customStyle="1" w:styleId="WW8Num4z6">
    <w:name w:val="WW8Num4z6"/>
    <w:uiPriority w:val="3"/>
    <w:rsid w:val="00180B45"/>
  </w:style>
  <w:style w:type="character" w:customStyle="1" w:styleId="WW8Num4z7">
    <w:name w:val="WW8Num4z7"/>
    <w:uiPriority w:val="3"/>
    <w:rsid w:val="00180B45"/>
  </w:style>
  <w:style w:type="character" w:customStyle="1" w:styleId="WW8Num1z0">
    <w:name w:val="WW8Num1z0"/>
    <w:uiPriority w:val="3"/>
    <w:rsid w:val="00180B45"/>
  </w:style>
  <w:style w:type="character" w:customStyle="1" w:styleId="WW8Num7z5">
    <w:name w:val="WW8Num7z5"/>
    <w:uiPriority w:val="3"/>
    <w:rsid w:val="00180B45"/>
  </w:style>
  <w:style w:type="character" w:customStyle="1" w:styleId="WW8Num5z4">
    <w:name w:val="WW8Num5z4"/>
    <w:uiPriority w:val="3"/>
    <w:rsid w:val="00180B45"/>
  </w:style>
  <w:style w:type="character" w:customStyle="1" w:styleId="WW8Num1z2">
    <w:name w:val="WW8Num1z2"/>
    <w:uiPriority w:val="3"/>
    <w:rsid w:val="00180B45"/>
  </w:style>
  <w:style w:type="character" w:customStyle="1" w:styleId="WW8Num4z0">
    <w:name w:val="WW8Num4z0"/>
    <w:uiPriority w:val="3"/>
    <w:rsid w:val="00180B45"/>
    <w:rPr>
      <w:b w:val="0"/>
      <w:bCs w:val="0"/>
    </w:rPr>
  </w:style>
  <w:style w:type="character" w:customStyle="1" w:styleId="WW8Num4z5">
    <w:name w:val="WW8Num4z5"/>
    <w:uiPriority w:val="3"/>
    <w:rsid w:val="00180B45"/>
  </w:style>
  <w:style w:type="character" w:customStyle="1" w:styleId="WW8Num3z0">
    <w:name w:val="WW8Num3z0"/>
    <w:uiPriority w:val="3"/>
    <w:rsid w:val="00180B45"/>
  </w:style>
  <w:style w:type="character" w:customStyle="1" w:styleId="WW8Num8z3">
    <w:name w:val="WW8Num8z3"/>
    <w:uiPriority w:val="3"/>
    <w:rsid w:val="00180B45"/>
  </w:style>
  <w:style w:type="character" w:customStyle="1" w:styleId="WW8Num1z4">
    <w:name w:val="WW8Num1z4"/>
    <w:uiPriority w:val="3"/>
    <w:rsid w:val="00180B45"/>
  </w:style>
  <w:style w:type="character" w:customStyle="1" w:styleId="WW8Num7z6">
    <w:name w:val="WW8Num7z6"/>
    <w:uiPriority w:val="3"/>
    <w:rsid w:val="00180B45"/>
  </w:style>
  <w:style w:type="character" w:customStyle="1" w:styleId="WW8Num5z7">
    <w:name w:val="WW8Num5z7"/>
    <w:uiPriority w:val="3"/>
    <w:rsid w:val="00180B45"/>
  </w:style>
  <w:style w:type="character" w:customStyle="1" w:styleId="WW8Num5z3">
    <w:name w:val="WW8Num5z3"/>
    <w:uiPriority w:val="3"/>
    <w:rsid w:val="00180B45"/>
  </w:style>
  <w:style w:type="character" w:customStyle="1" w:styleId="WW8Num3z7">
    <w:name w:val="WW8Num3z7"/>
    <w:uiPriority w:val="3"/>
    <w:rsid w:val="00180B45"/>
  </w:style>
  <w:style w:type="character" w:customStyle="1" w:styleId="WW8Num3z2">
    <w:name w:val="WW8Num3z2"/>
    <w:uiPriority w:val="3"/>
    <w:rsid w:val="00180B45"/>
  </w:style>
  <w:style w:type="character" w:customStyle="1" w:styleId="WW8Num4z3">
    <w:name w:val="WW8Num4z3"/>
    <w:uiPriority w:val="3"/>
    <w:rsid w:val="00180B45"/>
  </w:style>
  <w:style w:type="character" w:customStyle="1" w:styleId="WW8Num4z2">
    <w:name w:val="WW8Num4z2"/>
    <w:uiPriority w:val="3"/>
    <w:rsid w:val="00180B45"/>
  </w:style>
  <w:style w:type="character" w:customStyle="1" w:styleId="WW8Num9z8">
    <w:name w:val="WW8Num9z8"/>
    <w:uiPriority w:val="3"/>
    <w:rsid w:val="00180B45"/>
  </w:style>
  <w:style w:type="character" w:customStyle="1" w:styleId="WW8Num1z6">
    <w:name w:val="WW8Num1z6"/>
    <w:uiPriority w:val="3"/>
    <w:rsid w:val="00180B45"/>
  </w:style>
  <w:style w:type="character" w:customStyle="1" w:styleId="WW8Num8z6">
    <w:name w:val="WW8Num8z6"/>
    <w:uiPriority w:val="3"/>
    <w:rsid w:val="00180B45"/>
  </w:style>
  <w:style w:type="character" w:customStyle="1" w:styleId="WW8Num8z2">
    <w:name w:val="WW8Num8z2"/>
    <w:uiPriority w:val="3"/>
    <w:rsid w:val="00180B45"/>
  </w:style>
  <w:style w:type="character" w:customStyle="1" w:styleId="WW8Num7z2">
    <w:name w:val="WW8Num7z2"/>
    <w:uiPriority w:val="3"/>
    <w:rsid w:val="00180B45"/>
  </w:style>
  <w:style w:type="character" w:customStyle="1" w:styleId="WW8Num1z5">
    <w:name w:val="WW8Num1z5"/>
    <w:uiPriority w:val="3"/>
    <w:rsid w:val="00180B45"/>
  </w:style>
  <w:style w:type="character" w:customStyle="1" w:styleId="WW8Num6z0">
    <w:name w:val="WW8Num6z0"/>
    <w:uiPriority w:val="3"/>
    <w:rsid w:val="00180B45"/>
    <w:rPr>
      <w:rFonts w:hint="default"/>
    </w:rPr>
  </w:style>
  <w:style w:type="character" w:customStyle="1" w:styleId="WW8Num5z6">
    <w:name w:val="WW8Num5z6"/>
    <w:uiPriority w:val="3"/>
    <w:rsid w:val="00180B45"/>
  </w:style>
  <w:style w:type="character" w:customStyle="1" w:styleId="WW8Num3z8">
    <w:name w:val="WW8Num3z8"/>
    <w:uiPriority w:val="3"/>
    <w:rsid w:val="00180B45"/>
  </w:style>
  <w:style w:type="character" w:customStyle="1" w:styleId="WW8Num9z4">
    <w:name w:val="WW8Num9z4"/>
    <w:uiPriority w:val="3"/>
    <w:rsid w:val="00180B45"/>
  </w:style>
  <w:style w:type="character" w:customStyle="1" w:styleId="WW8Num3z3">
    <w:name w:val="WW8Num3z3"/>
    <w:uiPriority w:val="3"/>
    <w:rsid w:val="00180B45"/>
    <w:rPr>
      <w:rFonts w:ascii="Times New Roman" w:eastAsia="Times New Roman" w:hAnsi="Times New Roman" w:cs="Times New Roman"/>
    </w:rPr>
  </w:style>
  <w:style w:type="character" w:customStyle="1" w:styleId="WW8Num8z8">
    <w:name w:val="WW8Num8z8"/>
    <w:uiPriority w:val="3"/>
    <w:rsid w:val="00180B45"/>
  </w:style>
  <w:style w:type="character" w:customStyle="1" w:styleId="WW8Num7z1">
    <w:name w:val="WW8Num7z1"/>
    <w:uiPriority w:val="3"/>
    <w:rsid w:val="00180B45"/>
  </w:style>
  <w:style w:type="character" w:customStyle="1" w:styleId="WW8Num5z2">
    <w:name w:val="WW8Num5z2"/>
    <w:uiPriority w:val="3"/>
    <w:rsid w:val="00180B45"/>
  </w:style>
  <w:style w:type="character" w:customStyle="1" w:styleId="WW8Num1z1">
    <w:name w:val="WW8Num1z1"/>
    <w:uiPriority w:val="3"/>
    <w:rsid w:val="00180B45"/>
  </w:style>
  <w:style w:type="character" w:customStyle="1" w:styleId="WW8Num3z4">
    <w:name w:val="WW8Num3z4"/>
    <w:uiPriority w:val="3"/>
    <w:rsid w:val="00180B45"/>
  </w:style>
  <w:style w:type="character" w:customStyle="1" w:styleId="WW8Num9z7">
    <w:name w:val="WW8Num9z7"/>
    <w:uiPriority w:val="3"/>
    <w:rsid w:val="00180B45"/>
  </w:style>
  <w:style w:type="character" w:customStyle="1" w:styleId="WW8Num9z2">
    <w:name w:val="WW8Num9z2"/>
    <w:uiPriority w:val="3"/>
    <w:rsid w:val="00180B45"/>
  </w:style>
  <w:style w:type="character" w:customStyle="1" w:styleId="WW8Num1z8">
    <w:name w:val="WW8Num1z8"/>
    <w:uiPriority w:val="3"/>
    <w:rsid w:val="00180B45"/>
  </w:style>
  <w:style w:type="character" w:customStyle="1" w:styleId="WW8Num8z7">
    <w:name w:val="WW8Num8z7"/>
    <w:uiPriority w:val="3"/>
    <w:rsid w:val="00180B45"/>
  </w:style>
  <w:style w:type="character" w:customStyle="1" w:styleId="WW8Num2z0">
    <w:name w:val="WW8Num2z0"/>
    <w:uiPriority w:val="3"/>
    <w:rsid w:val="00180B45"/>
    <w:rPr>
      <w:b w:val="0"/>
      <w:bCs w:val="0"/>
      <w:i w:val="0"/>
      <w:iCs w:val="0"/>
    </w:rPr>
  </w:style>
  <w:style w:type="character" w:customStyle="1" w:styleId="WW8Num8z0">
    <w:name w:val="WW8Num8z0"/>
    <w:uiPriority w:val="3"/>
    <w:rsid w:val="00180B45"/>
  </w:style>
  <w:style w:type="character" w:customStyle="1" w:styleId="WW8Num1z3">
    <w:name w:val="WW8Num1z3"/>
    <w:uiPriority w:val="3"/>
    <w:rsid w:val="00180B45"/>
  </w:style>
  <w:style w:type="character" w:customStyle="1" w:styleId="WW8Num7z3">
    <w:name w:val="WW8Num7z3"/>
    <w:uiPriority w:val="3"/>
    <w:rsid w:val="00180B45"/>
  </w:style>
  <w:style w:type="character" w:customStyle="1" w:styleId="WW8Num7z0">
    <w:name w:val="WW8Num7z0"/>
    <w:uiPriority w:val="3"/>
    <w:rsid w:val="00180B45"/>
    <w:rPr>
      <w:rFonts w:hint="default"/>
    </w:rPr>
  </w:style>
  <w:style w:type="character" w:customStyle="1" w:styleId="WW8Num10z4">
    <w:name w:val="WW8Num10z4"/>
    <w:uiPriority w:val="3"/>
    <w:rsid w:val="00180B45"/>
  </w:style>
  <w:style w:type="character" w:customStyle="1" w:styleId="WW8Num16z4">
    <w:name w:val="WW8Num16z4"/>
    <w:uiPriority w:val="3"/>
    <w:rsid w:val="00180B45"/>
  </w:style>
  <w:style w:type="character" w:customStyle="1" w:styleId="WW8Num27z4">
    <w:name w:val="WW8Num27z4"/>
    <w:uiPriority w:val="3"/>
    <w:rsid w:val="00180B45"/>
  </w:style>
  <w:style w:type="character" w:customStyle="1" w:styleId="WW8Num15z0">
    <w:name w:val="WW8Num15z0"/>
    <w:uiPriority w:val="3"/>
    <w:rsid w:val="00180B45"/>
    <w:rPr>
      <w:rFonts w:ascii="Times New Roman" w:eastAsia="Arial" w:hAnsi="Times New Roman" w:cs="Times New Roman"/>
      <w:sz w:val="20"/>
      <w:szCs w:val="20"/>
      <w:lang w:eastAsia="pl-PL"/>
    </w:rPr>
  </w:style>
  <w:style w:type="character" w:customStyle="1" w:styleId="WW8Num27z2">
    <w:name w:val="WW8Num27z2"/>
    <w:uiPriority w:val="3"/>
    <w:rsid w:val="00180B45"/>
  </w:style>
  <w:style w:type="character" w:customStyle="1" w:styleId="WW8Num9z3">
    <w:name w:val="WW8Num9z3"/>
    <w:uiPriority w:val="3"/>
    <w:rsid w:val="00180B45"/>
  </w:style>
  <w:style w:type="character" w:customStyle="1" w:styleId="WW8Num15z1">
    <w:name w:val="WW8Num15z1"/>
    <w:uiPriority w:val="3"/>
    <w:rsid w:val="00180B45"/>
  </w:style>
  <w:style w:type="character" w:customStyle="1" w:styleId="WW8Num24z4">
    <w:name w:val="WW8Num24z4"/>
    <w:uiPriority w:val="3"/>
    <w:rsid w:val="00180B45"/>
  </w:style>
  <w:style w:type="character" w:customStyle="1" w:styleId="WW8Num23z1">
    <w:name w:val="WW8Num23z1"/>
    <w:uiPriority w:val="3"/>
    <w:rsid w:val="00180B45"/>
  </w:style>
  <w:style w:type="character" w:customStyle="1" w:styleId="WW8Num13z2">
    <w:name w:val="WW8Num13z2"/>
    <w:uiPriority w:val="3"/>
    <w:rsid w:val="00180B45"/>
  </w:style>
  <w:style w:type="character" w:customStyle="1" w:styleId="WW8Num22z3">
    <w:name w:val="WW8Num22z3"/>
    <w:uiPriority w:val="3"/>
    <w:rsid w:val="00180B45"/>
  </w:style>
  <w:style w:type="character" w:customStyle="1" w:styleId="WW8Num11z5">
    <w:name w:val="WW8Num11z5"/>
    <w:uiPriority w:val="3"/>
    <w:rsid w:val="00180B45"/>
  </w:style>
  <w:style w:type="character" w:customStyle="1" w:styleId="WW8Num20z5">
    <w:name w:val="WW8Num20z5"/>
    <w:uiPriority w:val="3"/>
    <w:rsid w:val="00180B45"/>
  </w:style>
  <w:style w:type="character" w:customStyle="1" w:styleId="WW8Num11z4">
    <w:name w:val="WW8Num11z4"/>
    <w:uiPriority w:val="3"/>
    <w:rsid w:val="00180B45"/>
  </w:style>
  <w:style w:type="character" w:customStyle="1" w:styleId="WW8Num20z1">
    <w:name w:val="WW8Num20z1"/>
    <w:uiPriority w:val="3"/>
    <w:rsid w:val="00180B45"/>
  </w:style>
  <w:style w:type="character" w:customStyle="1" w:styleId="WW8Num15z8">
    <w:name w:val="WW8Num15z8"/>
    <w:uiPriority w:val="3"/>
    <w:rsid w:val="00180B45"/>
  </w:style>
  <w:style w:type="character" w:customStyle="1" w:styleId="WW8Num11z1">
    <w:name w:val="WW8Num11z1"/>
    <w:uiPriority w:val="3"/>
    <w:rsid w:val="00180B45"/>
  </w:style>
  <w:style w:type="character" w:customStyle="1" w:styleId="WW8Num16z6">
    <w:name w:val="WW8Num16z6"/>
    <w:uiPriority w:val="3"/>
    <w:rsid w:val="00180B45"/>
  </w:style>
  <w:style w:type="character" w:customStyle="1" w:styleId="WW8Num27z6">
    <w:name w:val="WW8Num27z6"/>
    <w:uiPriority w:val="3"/>
    <w:rsid w:val="00180B45"/>
  </w:style>
  <w:style w:type="character" w:customStyle="1" w:styleId="WW8Num9z5">
    <w:name w:val="WW8Num9z5"/>
    <w:uiPriority w:val="3"/>
    <w:rsid w:val="00180B45"/>
  </w:style>
  <w:style w:type="character" w:customStyle="1" w:styleId="WW8Num24z8">
    <w:name w:val="WW8Num24z8"/>
    <w:uiPriority w:val="3"/>
    <w:rsid w:val="00180B45"/>
  </w:style>
  <w:style w:type="character" w:customStyle="1" w:styleId="WW8Num24z7">
    <w:name w:val="WW8Num24z7"/>
    <w:uiPriority w:val="3"/>
    <w:rsid w:val="00180B45"/>
  </w:style>
  <w:style w:type="character" w:customStyle="1" w:styleId="WW8Num13z0">
    <w:name w:val="WW8Num13z0"/>
    <w:uiPriority w:val="3"/>
    <w:rsid w:val="00180B45"/>
    <w:rPr>
      <w:rFonts w:eastAsia="Arial"/>
      <w:lang w:eastAsia="pl-PL"/>
    </w:rPr>
  </w:style>
  <w:style w:type="character" w:customStyle="1" w:styleId="WW8Num23z2">
    <w:name w:val="WW8Num23z2"/>
    <w:uiPriority w:val="3"/>
    <w:rsid w:val="00180B45"/>
  </w:style>
  <w:style w:type="character" w:customStyle="1" w:styleId="WW8Num13z4">
    <w:name w:val="WW8Num13z4"/>
    <w:uiPriority w:val="3"/>
    <w:rsid w:val="00180B45"/>
  </w:style>
  <w:style w:type="character" w:customStyle="1" w:styleId="WW8Num22z1">
    <w:name w:val="WW8Num22z1"/>
    <w:uiPriority w:val="3"/>
    <w:rsid w:val="00180B45"/>
  </w:style>
  <w:style w:type="character" w:customStyle="1" w:styleId="WW8Num20z0">
    <w:name w:val="WW8Num20z0"/>
    <w:uiPriority w:val="3"/>
    <w:rsid w:val="00180B45"/>
    <w:rPr>
      <w:rFonts w:ascii="Times New Roman" w:eastAsia="Arial" w:hAnsi="Times New Roman" w:cs="Times New Roman"/>
      <w:sz w:val="20"/>
      <w:szCs w:val="20"/>
      <w:lang w:eastAsia="pl-PL"/>
    </w:rPr>
  </w:style>
  <w:style w:type="character" w:customStyle="1" w:styleId="WW8Num12z0">
    <w:name w:val="WW8Num12z0"/>
    <w:uiPriority w:val="3"/>
    <w:rsid w:val="00180B45"/>
    <w:rPr>
      <w:rFonts w:hint="default"/>
    </w:rPr>
  </w:style>
  <w:style w:type="character" w:customStyle="1" w:styleId="WW8Num16z7">
    <w:name w:val="WW8Num16z7"/>
    <w:uiPriority w:val="3"/>
    <w:rsid w:val="00180B45"/>
  </w:style>
  <w:style w:type="character" w:customStyle="1" w:styleId="WW8Num10z5">
    <w:name w:val="WW8Num10z5"/>
    <w:uiPriority w:val="3"/>
    <w:rsid w:val="00180B45"/>
  </w:style>
  <w:style w:type="character" w:customStyle="1" w:styleId="WW8Num10z2">
    <w:name w:val="WW8Num10z2"/>
    <w:uiPriority w:val="3"/>
    <w:rsid w:val="00180B45"/>
  </w:style>
  <w:style w:type="character" w:customStyle="1" w:styleId="WW8Num16z0">
    <w:name w:val="WW8Num16z0"/>
    <w:uiPriority w:val="3"/>
    <w:rsid w:val="00180B45"/>
    <w:rPr>
      <w:rFonts w:ascii="Times New Roman" w:eastAsia="Arial" w:hAnsi="Times New Roman" w:cs="Times New Roman"/>
      <w:sz w:val="20"/>
      <w:szCs w:val="20"/>
      <w:lang w:eastAsia="pl-PL"/>
    </w:rPr>
  </w:style>
  <w:style w:type="character" w:customStyle="1" w:styleId="WW8Num28z2">
    <w:name w:val="WW8Num28z2"/>
    <w:uiPriority w:val="3"/>
    <w:rsid w:val="00180B45"/>
  </w:style>
  <w:style w:type="character" w:customStyle="1" w:styleId="WW8Num10z3">
    <w:name w:val="WW8Num10z3"/>
    <w:uiPriority w:val="3"/>
    <w:rsid w:val="00180B45"/>
  </w:style>
  <w:style w:type="character" w:customStyle="1" w:styleId="WW8Num16z5">
    <w:name w:val="WW8Num16z5"/>
    <w:uiPriority w:val="3"/>
    <w:rsid w:val="00180B45"/>
  </w:style>
  <w:style w:type="character" w:customStyle="1" w:styleId="WW8Num28z1">
    <w:name w:val="WW8Num28z1"/>
    <w:uiPriority w:val="3"/>
    <w:rsid w:val="00180B45"/>
  </w:style>
  <w:style w:type="character" w:customStyle="1" w:styleId="WW8Num14z0">
    <w:name w:val="WW8Num14z0"/>
    <w:uiPriority w:val="3"/>
    <w:rsid w:val="00180B45"/>
    <w:rPr>
      <w:rFonts w:ascii="Times New Roman" w:eastAsia="Arial" w:hAnsi="Times New Roman" w:cs="Times New Roman" w:hint="default"/>
      <w:color w:val="000000"/>
      <w:sz w:val="20"/>
      <w:szCs w:val="20"/>
      <w:lang w:eastAsia="pl-PL"/>
    </w:rPr>
  </w:style>
  <w:style w:type="character" w:customStyle="1" w:styleId="WW8Num24z6">
    <w:name w:val="WW8Num24z6"/>
    <w:uiPriority w:val="3"/>
    <w:rsid w:val="00180B45"/>
  </w:style>
  <w:style w:type="character" w:customStyle="1" w:styleId="WW8Num15z6">
    <w:name w:val="WW8Num15z6"/>
    <w:uiPriority w:val="3"/>
    <w:rsid w:val="00180B45"/>
  </w:style>
  <w:style w:type="character" w:customStyle="1" w:styleId="WW8Num24z1">
    <w:name w:val="WW8Num24z1"/>
    <w:uiPriority w:val="3"/>
    <w:rsid w:val="00180B45"/>
  </w:style>
  <w:style w:type="character" w:customStyle="1" w:styleId="WW8Num13z1">
    <w:name w:val="WW8Num13z1"/>
    <w:uiPriority w:val="3"/>
    <w:rsid w:val="00180B45"/>
  </w:style>
  <w:style w:type="character" w:customStyle="1" w:styleId="WW8Num22z7">
    <w:name w:val="WW8Num22z7"/>
    <w:uiPriority w:val="3"/>
    <w:rsid w:val="00180B45"/>
  </w:style>
  <w:style w:type="character" w:customStyle="1" w:styleId="WW8Num12z6">
    <w:name w:val="WW8Num12z6"/>
    <w:uiPriority w:val="3"/>
    <w:rsid w:val="00180B45"/>
  </w:style>
  <w:style w:type="character" w:customStyle="1" w:styleId="WW8Num22z5">
    <w:name w:val="WW8Num22z5"/>
    <w:uiPriority w:val="3"/>
    <w:rsid w:val="00180B45"/>
  </w:style>
  <w:style w:type="character" w:customStyle="1" w:styleId="WW8Num20z2">
    <w:name w:val="WW8Num20z2"/>
    <w:uiPriority w:val="3"/>
    <w:rsid w:val="00180B45"/>
  </w:style>
  <w:style w:type="character" w:customStyle="1" w:styleId="WW8Num11z6">
    <w:name w:val="WW8Num11z6"/>
    <w:uiPriority w:val="3"/>
    <w:rsid w:val="00180B45"/>
  </w:style>
  <w:style w:type="character" w:customStyle="1" w:styleId="WW8Num16z8">
    <w:name w:val="WW8Num16z8"/>
    <w:uiPriority w:val="3"/>
    <w:rsid w:val="00180B45"/>
  </w:style>
  <w:style w:type="character" w:customStyle="1" w:styleId="WW8Num10z6">
    <w:name w:val="WW8Num10z6"/>
    <w:uiPriority w:val="3"/>
    <w:rsid w:val="00180B45"/>
  </w:style>
  <w:style w:type="character" w:customStyle="1" w:styleId="WW8Num28z3">
    <w:name w:val="WW8Num28z3"/>
    <w:uiPriority w:val="3"/>
    <w:rsid w:val="00180B45"/>
  </w:style>
  <w:style w:type="character" w:customStyle="1" w:styleId="WW8Num15z7">
    <w:name w:val="WW8Num15z7"/>
    <w:uiPriority w:val="3"/>
    <w:rsid w:val="00180B45"/>
  </w:style>
  <w:style w:type="character" w:customStyle="1" w:styleId="WW8Num27z8">
    <w:name w:val="WW8Num27z8"/>
    <w:uiPriority w:val="3"/>
    <w:rsid w:val="00180B45"/>
  </w:style>
  <w:style w:type="character" w:customStyle="1" w:styleId="WW8Num15z5">
    <w:name w:val="WW8Num15z5"/>
    <w:uiPriority w:val="3"/>
    <w:rsid w:val="00180B45"/>
  </w:style>
  <w:style w:type="character" w:customStyle="1" w:styleId="WW8Num27z0">
    <w:name w:val="WW8Num27z0"/>
    <w:uiPriority w:val="3"/>
    <w:rsid w:val="00180B45"/>
    <w:rPr>
      <w:rFonts w:ascii="Times New Roman" w:eastAsia="Arial" w:hAnsi="Times New Roman" w:cs="Times New Roman"/>
      <w:sz w:val="20"/>
      <w:szCs w:val="20"/>
      <w:lang w:eastAsia="pl-PL"/>
    </w:rPr>
  </w:style>
  <w:style w:type="character" w:customStyle="1" w:styleId="WW8Num15z3">
    <w:name w:val="WW8Num15z3"/>
    <w:uiPriority w:val="3"/>
    <w:rsid w:val="00180B45"/>
  </w:style>
  <w:style w:type="character" w:customStyle="1" w:styleId="WW8Num24z3">
    <w:name w:val="WW8Num24z3"/>
    <w:uiPriority w:val="3"/>
    <w:rsid w:val="00180B45"/>
  </w:style>
  <w:style w:type="character" w:customStyle="1" w:styleId="WW8Num13z6">
    <w:name w:val="WW8Num13z6"/>
    <w:uiPriority w:val="3"/>
    <w:rsid w:val="00180B45"/>
  </w:style>
  <w:style w:type="character" w:customStyle="1" w:styleId="WW8Num23z7">
    <w:name w:val="WW8Num23z7"/>
    <w:uiPriority w:val="3"/>
    <w:rsid w:val="00180B45"/>
  </w:style>
  <w:style w:type="character" w:customStyle="1" w:styleId="WW8Num22z4">
    <w:name w:val="WW8Num22z4"/>
    <w:uiPriority w:val="3"/>
    <w:rsid w:val="00180B45"/>
  </w:style>
  <w:style w:type="character" w:customStyle="1" w:styleId="WW8Num21z0">
    <w:name w:val="WW8Num21z0"/>
    <w:uiPriority w:val="3"/>
    <w:rsid w:val="00180B45"/>
    <w:rPr>
      <w:rFonts w:ascii="Times New Roman" w:eastAsia="Arial" w:hAnsi="Times New Roman" w:cs="Times New Roman" w:hint="default"/>
      <w:sz w:val="20"/>
      <w:szCs w:val="20"/>
      <w:lang w:eastAsia="pl-PL"/>
    </w:rPr>
  </w:style>
  <w:style w:type="character" w:customStyle="1" w:styleId="WW8Num11z7">
    <w:name w:val="WW8Num11z7"/>
    <w:uiPriority w:val="3"/>
    <w:rsid w:val="00180B45"/>
  </w:style>
  <w:style w:type="character" w:customStyle="1" w:styleId="WW8Num20z8">
    <w:name w:val="WW8Num20z8"/>
    <w:uiPriority w:val="3"/>
    <w:rsid w:val="00180B45"/>
  </w:style>
  <w:style w:type="character" w:customStyle="1" w:styleId="WW8Num10z7">
    <w:name w:val="WW8Num10z7"/>
    <w:uiPriority w:val="3"/>
    <w:rsid w:val="00180B45"/>
  </w:style>
  <w:style w:type="character" w:customStyle="1" w:styleId="WW8Num28z0">
    <w:name w:val="WW8Num28z0"/>
    <w:uiPriority w:val="3"/>
    <w:rsid w:val="00180B45"/>
    <w:rPr>
      <w:rFonts w:ascii="Times New Roman" w:eastAsia="Yu Mincho" w:hAnsi="Times New Roman" w:cs="Times New Roman"/>
      <w:sz w:val="20"/>
      <w:szCs w:val="20"/>
      <w:lang w:eastAsia="pl-PL"/>
    </w:rPr>
  </w:style>
  <w:style w:type="character" w:customStyle="1" w:styleId="WW8Num25z0">
    <w:name w:val="WW8Num25z0"/>
    <w:uiPriority w:val="3"/>
    <w:rsid w:val="00180B45"/>
    <w:rPr>
      <w:rFonts w:ascii="Times New Roman" w:eastAsia="Arial" w:hAnsi="Times New Roman" w:cs="Times New Roman" w:hint="default"/>
      <w:sz w:val="20"/>
      <w:szCs w:val="20"/>
      <w:lang w:eastAsia="pl-PL"/>
    </w:rPr>
  </w:style>
  <w:style w:type="character" w:customStyle="1" w:styleId="WW8Num15z4">
    <w:name w:val="WW8Num15z4"/>
    <w:uiPriority w:val="3"/>
    <w:rsid w:val="00180B45"/>
  </w:style>
  <w:style w:type="character" w:customStyle="1" w:styleId="WW8Num24z5">
    <w:name w:val="WW8Num24z5"/>
    <w:uiPriority w:val="3"/>
    <w:rsid w:val="00180B45"/>
  </w:style>
  <w:style w:type="character" w:customStyle="1" w:styleId="WW8Num23z4">
    <w:name w:val="WW8Num23z4"/>
    <w:uiPriority w:val="3"/>
    <w:rsid w:val="00180B45"/>
  </w:style>
  <w:style w:type="character" w:customStyle="1" w:styleId="WW8Num22z6">
    <w:name w:val="WW8Num22z6"/>
    <w:uiPriority w:val="3"/>
    <w:rsid w:val="00180B45"/>
  </w:style>
  <w:style w:type="character" w:customStyle="1" w:styleId="WW8Num19z0">
    <w:name w:val="WW8Num19z0"/>
    <w:uiPriority w:val="3"/>
    <w:rsid w:val="00180B45"/>
    <w:rPr>
      <w:rFonts w:ascii="Times New Roman" w:eastAsia="Arial" w:hAnsi="Times New Roman" w:cs="Times New Roman" w:hint="default"/>
      <w:sz w:val="20"/>
      <w:szCs w:val="20"/>
      <w:lang w:eastAsia="pl-PL"/>
    </w:rPr>
  </w:style>
  <w:style w:type="character" w:customStyle="1" w:styleId="WW8Num11z8">
    <w:name w:val="WW8Num11z8"/>
    <w:uiPriority w:val="3"/>
    <w:rsid w:val="00180B45"/>
  </w:style>
  <w:style w:type="character" w:customStyle="1" w:styleId="WW8Num17z0">
    <w:name w:val="WW8Num17z0"/>
    <w:uiPriority w:val="3"/>
    <w:rsid w:val="00180B45"/>
    <w:rPr>
      <w:rFonts w:hint="default"/>
    </w:rPr>
  </w:style>
  <w:style w:type="character" w:customStyle="1" w:styleId="WW8Num16z3">
    <w:name w:val="WW8Num16z3"/>
    <w:uiPriority w:val="3"/>
    <w:rsid w:val="00180B45"/>
  </w:style>
  <w:style w:type="character" w:customStyle="1" w:styleId="WW8Num10z8">
    <w:name w:val="WW8Num10z8"/>
    <w:uiPriority w:val="3"/>
    <w:rsid w:val="00180B45"/>
  </w:style>
  <w:style w:type="character" w:customStyle="1" w:styleId="WW8Num27z3">
    <w:name w:val="WW8Num27z3"/>
    <w:uiPriority w:val="3"/>
    <w:rsid w:val="00180B45"/>
  </w:style>
  <w:style w:type="character" w:customStyle="1" w:styleId="WW8Num26z0">
    <w:name w:val="WW8Num26z0"/>
    <w:uiPriority w:val="3"/>
    <w:rsid w:val="00180B45"/>
    <w:rPr>
      <w:rFonts w:ascii="Times New Roman" w:eastAsia="Arial" w:hAnsi="Times New Roman" w:cs="Times New Roman" w:hint="default"/>
      <w:sz w:val="20"/>
      <w:szCs w:val="20"/>
      <w:lang w:eastAsia="pl-PL"/>
    </w:rPr>
  </w:style>
  <w:style w:type="character" w:customStyle="1" w:styleId="WW8Num13z8">
    <w:name w:val="WW8Num13z8"/>
    <w:uiPriority w:val="3"/>
    <w:rsid w:val="00180B45"/>
  </w:style>
  <w:style w:type="character" w:customStyle="1" w:styleId="WW8Num24z0">
    <w:name w:val="WW8Num24z0"/>
    <w:uiPriority w:val="3"/>
    <w:rsid w:val="00180B45"/>
    <w:rPr>
      <w:rFonts w:hint="default"/>
      <w:b w:val="0"/>
      <w:bCs w:val="0"/>
      <w:i w:val="0"/>
      <w:iCs w:val="0"/>
    </w:rPr>
  </w:style>
  <w:style w:type="character" w:customStyle="1" w:styleId="WW8Num12z8">
    <w:name w:val="WW8Num12z8"/>
    <w:uiPriority w:val="3"/>
    <w:rsid w:val="00180B45"/>
  </w:style>
  <w:style w:type="character" w:customStyle="1" w:styleId="WW8Num23z5">
    <w:name w:val="WW8Num23z5"/>
    <w:uiPriority w:val="3"/>
    <w:rsid w:val="00180B45"/>
  </w:style>
  <w:style w:type="character" w:customStyle="1" w:styleId="WW8Num12z7">
    <w:name w:val="WW8Num12z7"/>
    <w:uiPriority w:val="3"/>
    <w:rsid w:val="00180B45"/>
  </w:style>
  <w:style w:type="character" w:customStyle="1" w:styleId="WW8Num23z3">
    <w:name w:val="WW8Num23z3"/>
    <w:uiPriority w:val="3"/>
    <w:rsid w:val="00180B45"/>
  </w:style>
  <w:style w:type="character" w:customStyle="1" w:styleId="WW8Num12z3">
    <w:name w:val="WW8Num12z3"/>
    <w:uiPriority w:val="3"/>
    <w:rsid w:val="00180B45"/>
  </w:style>
  <w:style w:type="character" w:customStyle="1" w:styleId="WW8Num22z0">
    <w:name w:val="WW8Num22z0"/>
    <w:uiPriority w:val="3"/>
    <w:rsid w:val="00180B45"/>
    <w:rPr>
      <w:b w:val="0"/>
      <w:bCs w:val="0"/>
    </w:rPr>
  </w:style>
  <w:style w:type="character" w:customStyle="1" w:styleId="WW8Num11z3">
    <w:name w:val="WW8Num11z3"/>
    <w:uiPriority w:val="3"/>
    <w:rsid w:val="00180B45"/>
  </w:style>
  <w:style w:type="character" w:customStyle="1" w:styleId="WW8Num20z3">
    <w:name w:val="WW8Num20z3"/>
    <w:uiPriority w:val="3"/>
    <w:rsid w:val="00180B45"/>
  </w:style>
  <w:style w:type="character" w:customStyle="1" w:styleId="WW8Num16z1">
    <w:name w:val="WW8Num16z1"/>
    <w:uiPriority w:val="3"/>
    <w:rsid w:val="00180B45"/>
  </w:style>
  <w:style w:type="character" w:customStyle="1" w:styleId="WW8Num11z0">
    <w:name w:val="WW8Num11z0"/>
    <w:uiPriority w:val="3"/>
    <w:rsid w:val="00180B45"/>
    <w:rPr>
      <w:rFonts w:ascii="Times New Roman" w:hAnsi="Times New Roman" w:cs="Times New Roman" w:hint="default"/>
      <w:color w:val="auto"/>
      <w:sz w:val="20"/>
      <w:szCs w:val="20"/>
    </w:rPr>
  </w:style>
  <w:style w:type="character" w:customStyle="1" w:styleId="WW8Num27z5">
    <w:name w:val="WW8Num27z5"/>
    <w:uiPriority w:val="3"/>
    <w:rsid w:val="00180B45"/>
  </w:style>
  <w:style w:type="character" w:customStyle="1" w:styleId="WW8Num13z7">
    <w:name w:val="WW8Num13z7"/>
    <w:uiPriority w:val="3"/>
    <w:rsid w:val="00180B45"/>
  </w:style>
  <w:style w:type="character" w:customStyle="1" w:styleId="WW8Num27z1">
    <w:name w:val="WW8Num27z1"/>
    <w:uiPriority w:val="3"/>
    <w:rsid w:val="00180B45"/>
  </w:style>
  <w:style w:type="character" w:customStyle="1" w:styleId="WW8Num23z8">
    <w:name w:val="WW8Num23z8"/>
    <w:uiPriority w:val="3"/>
    <w:rsid w:val="00180B45"/>
  </w:style>
  <w:style w:type="character" w:customStyle="1" w:styleId="WW8Num13z3">
    <w:name w:val="WW8Num13z3"/>
    <w:uiPriority w:val="3"/>
    <w:rsid w:val="00180B45"/>
  </w:style>
  <w:style w:type="character" w:customStyle="1" w:styleId="WW8Num23z6">
    <w:name w:val="WW8Num23z6"/>
    <w:uiPriority w:val="3"/>
    <w:rsid w:val="00180B45"/>
  </w:style>
  <w:style w:type="character" w:customStyle="1" w:styleId="WW8Num22z2">
    <w:name w:val="WW8Num22z2"/>
    <w:uiPriority w:val="3"/>
    <w:rsid w:val="00180B45"/>
  </w:style>
  <w:style w:type="character" w:customStyle="1" w:styleId="WW8Num12z2">
    <w:name w:val="WW8Num12z2"/>
    <w:uiPriority w:val="3"/>
    <w:rsid w:val="00180B45"/>
  </w:style>
  <w:style w:type="character" w:customStyle="1" w:styleId="WW8Num20z4">
    <w:name w:val="WW8Num20z4"/>
    <w:uiPriority w:val="3"/>
    <w:rsid w:val="00180B45"/>
  </w:style>
  <w:style w:type="character" w:customStyle="1" w:styleId="WW8Num12z5">
    <w:name w:val="WW8Num12z5"/>
    <w:uiPriority w:val="3"/>
    <w:rsid w:val="00180B45"/>
  </w:style>
  <w:style w:type="character" w:customStyle="1" w:styleId="WW8Num18z0">
    <w:name w:val="WW8Num18z0"/>
    <w:uiPriority w:val="3"/>
    <w:rsid w:val="00180B45"/>
    <w:rPr>
      <w:rFonts w:hint="default"/>
    </w:rPr>
  </w:style>
  <w:style w:type="character" w:customStyle="1" w:styleId="WW8Num16z2">
    <w:name w:val="WW8Num16z2"/>
    <w:uiPriority w:val="3"/>
    <w:rsid w:val="00180B45"/>
  </w:style>
  <w:style w:type="character" w:customStyle="1" w:styleId="WW8Num11z2">
    <w:name w:val="WW8Num11z2"/>
    <w:uiPriority w:val="3"/>
    <w:rsid w:val="00180B45"/>
  </w:style>
  <w:style w:type="character" w:customStyle="1" w:styleId="WW8Num27z7">
    <w:name w:val="WW8Num27z7"/>
    <w:uiPriority w:val="3"/>
    <w:rsid w:val="00180B45"/>
  </w:style>
  <w:style w:type="character" w:customStyle="1" w:styleId="WW8Num15z2">
    <w:name w:val="WW8Num15z2"/>
    <w:uiPriority w:val="3"/>
    <w:rsid w:val="00180B45"/>
  </w:style>
  <w:style w:type="character" w:customStyle="1" w:styleId="WW8Num24z2">
    <w:name w:val="WW8Num24z2"/>
    <w:uiPriority w:val="3"/>
    <w:rsid w:val="00180B45"/>
  </w:style>
  <w:style w:type="character" w:customStyle="1" w:styleId="WW8Num13z5">
    <w:name w:val="WW8Num13z5"/>
    <w:uiPriority w:val="3"/>
    <w:rsid w:val="00180B45"/>
  </w:style>
  <w:style w:type="character" w:customStyle="1" w:styleId="WW8Num23z0">
    <w:name w:val="WW8Num23z0"/>
    <w:uiPriority w:val="3"/>
    <w:rsid w:val="00180B45"/>
    <w:rPr>
      <w:rFonts w:hint="default"/>
      <w:b w:val="0"/>
      <w:bCs w:val="0"/>
    </w:rPr>
  </w:style>
  <w:style w:type="character" w:customStyle="1" w:styleId="WW8Num22z8">
    <w:name w:val="WW8Num22z8"/>
    <w:uiPriority w:val="3"/>
    <w:rsid w:val="00180B45"/>
  </w:style>
  <w:style w:type="character" w:customStyle="1" w:styleId="WW8Num20z7">
    <w:name w:val="WW8Num20z7"/>
    <w:uiPriority w:val="3"/>
    <w:rsid w:val="00180B45"/>
  </w:style>
  <w:style w:type="character" w:customStyle="1" w:styleId="WW8Num12z4">
    <w:name w:val="WW8Num12z4"/>
    <w:uiPriority w:val="3"/>
    <w:rsid w:val="00180B45"/>
  </w:style>
  <w:style w:type="character" w:customStyle="1" w:styleId="WW8Num20z6">
    <w:name w:val="WW8Num20z6"/>
    <w:uiPriority w:val="3"/>
    <w:rsid w:val="00180B45"/>
  </w:style>
  <w:style w:type="character" w:customStyle="1" w:styleId="WW8Num34z1">
    <w:name w:val="WW8Num34z1"/>
    <w:uiPriority w:val="3"/>
    <w:rsid w:val="00180B45"/>
  </w:style>
  <w:style w:type="character" w:customStyle="1" w:styleId="WW8Num41z5">
    <w:name w:val="WW8Num41z5"/>
    <w:uiPriority w:val="3"/>
    <w:rsid w:val="00180B45"/>
  </w:style>
  <w:style w:type="character" w:customStyle="1" w:styleId="WW8Num48z8">
    <w:name w:val="WW8Num48z8"/>
    <w:uiPriority w:val="3"/>
    <w:rsid w:val="00180B45"/>
  </w:style>
  <w:style w:type="character" w:customStyle="1" w:styleId="WW8Num57z0">
    <w:name w:val="WW8Num57z0"/>
    <w:uiPriority w:val="3"/>
    <w:rsid w:val="00180B45"/>
  </w:style>
  <w:style w:type="character" w:customStyle="1" w:styleId="WW8Num66z2">
    <w:name w:val="WW8Num66z2"/>
    <w:uiPriority w:val="3"/>
    <w:rsid w:val="00180B45"/>
  </w:style>
  <w:style w:type="character" w:customStyle="1" w:styleId="WW8Num34z0">
    <w:name w:val="WW8Num34z0"/>
    <w:uiPriority w:val="3"/>
    <w:rsid w:val="00180B45"/>
  </w:style>
  <w:style w:type="character" w:customStyle="1" w:styleId="WW8Num41z4">
    <w:name w:val="WW8Num41z4"/>
    <w:uiPriority w:val="3"/>
    <w:rsid w:val="00180B45"/>
  </w:style>
  <w:style w:type="character" w:customStyle="1" w:styleId="WW8Num49z4">
    <w:name w:val="WW8Num49z4"/>
    <w:uiPriority w:val="3"/>
    <w:rsid w:val="00180B45"/>
  </w:style>
  <w:style w:type="character" w:customStyle="1" w:styleId="WW8Num56z7">
    <w:name w:val="WW8Num56z7"/>
    <w:uiPriority w:val="3"/>
    <w:rsid w:val="00180B45"/>
  </w:style>
  <w:style w:type="character" w:customStyle="1" w:styleId="WW8Num65z6">
    <w:name w:val="WW8Num65z6"/>
    <w:uiPriority w:val="3"/>
    <w:rsid w:val="00180B45"/>
  </w:style>
  <w:style w:type="character" w:customStyle="1" w:styleId="WW8Num30z3">
    <w:name w:val="WW8Num30z3"/>
    <w:uiPriority w:val="3"/>
    <w:rsid w:val="00180B45"/>
  </w:style>
  <w:style w:type="character" w:customStyle="1" w:styleId="WW8Num40z0">
    <w:name w:val="WW8Num40z0"/>
    <w:uiPriority w:val="3"/>
    <w:rsid w:val="00180B45"/>
    <w:rPr>
      <w:rFonts w:hint="default"/>
    </w:rPr>
  </w:style>
  <w:style w:type="character" w:customStyle="1" w:styleId="WW8Num47z4">
    <w:name w:val="WW8Num47z4"/>
    <w:uiPriority w:val="3"/>
    <w:rsid w:val="00180B45"/>
  </w:style>
  <w:style w:type="character" w:customStyle="1" w:styleId="WW8Num56z2">
    <w:name w:val="WW8Num56z2"/>
    <w:uiPriority w:val="3"/>
    <w:rsid w:val="00180B45"/>
  </w:style>
  <w:style w:type="character" w:customStyle="1" w:styleId="WW8Num64z5">
    <w:name w:val="WW8Num64z5"/>
    <w:uiPriority w:val="3"/>
    <w:rsid w:val="00180B45"/>
  </w:style>
  <w:style w:type="character" w:customStyle="1" w:styleId="TekstpodstawowywcityZnak">
    <w:name w:val="Tekst podstawowy wcięty Znak"/>
    <w:rsid w:val="00180B45"/>
  </w:style>
  <w:style w:type="character" w:customStyle="1" w:styleId="WW8Num30z5">
    <w:name w:val="WW8Num30z5"/>
    <w:uiPriority w:val="3"/>
    <w:rsid w:val="00180B45"/>
  </w:style>
  <w:style w:type="character" w:customStyle="1" w:styleId="WW8Num39z3">
    <w:name w:val="WW8Num39z3"/>
    <w:uiPriority w:val="3"/>
    <w:rsid w:val="00180B45"/>
  </w:style>
  <w:style w:type="character" w:customStyle="1" w:styleId="WW8Num47z2">
    <w:name w:val="WW8Num47z2"/>
    <w:uiPriority w:val="3"/>
    <w:rsid w:val="00180B45"/>
  </w:style>
  <w:style w:type="character" w:customStyle="1" w:styleId="WW8Num55z5">
    <w:name w:val="WW8Num55z5"/>
    <w:uiPriority w:val="3"/>
    <w:rsid w:val="00180B45"/>
  </w:style>
  <w:style w:type="character" w:customStyle="1" w:styleId="WW8Num63z0">
    <w:name w:val="WW8Num63z0"/>
    <w:uiPriority w:val="3"/>
    <w:rsid w:val="00180B45"/>
    <w:rPr>
      <w:rFonts w:hint="default"/>
      <w:color w:val="000000"/>
    </w:rPr>
  </w:style>
  <w:style w:type="character" w:customStyle="1" w:styleId="WW8Num28z4">
    <w:name w:val="WW8Num28z4"/>
    <w:uiPriority w:val="3"/>
    <w:rsid w:val="00180B45"/>
  </w:style>
  <w:style w:type="character" w:customStyle="1" w:styleId="WW8Num38z7">
    <w:name w:val="WW8Num38z7"/>
    <w:uiPriority w:val="3"/>
    <w:rsid w:val="00180B45"/>
  </w:style>
  <w:style w:type="character" w:customStyle="1" w:styleId="WW8Num45z1">
    <w:name w:val="WW8Num45z1"/>
    <w:uiPriority w:val="3"/>
    <w:rsid w:val="00180B45"/>
  </w:style>
  <w:style w:type="character" w:customStyle="1" w:styleId="WW8Num54z2">
    <w:name w:val="WW8Num54z2"/>
    <w:uiPriority w:val="3"/>
    <w:rsid w:val="00180B45"/>
  </w:style>
  <w:style w:type="character" w:customStyle="1" w:styleId="WW8Num62z3">
    <w:name w:val="WW8Num62z3"/>
    <w:uiPriority w:val="3"/>
    <w:rsid w:val="00180B45"/>
  </w:style>
  <w:style w:type="character" w:customStyle="1" w:styleId="WW8Num28z5">
    <w:name w:val="WW8Num28z5"/>
    <w:uiPriority w:val="3"/>
    <w:rsid w:val="00180B45"/>
  </w:style>
  <w:style w:type="character" w:customStyle="1" w:styleId="WW8Num37z5">
    <w:name w:val="WW8Num37z5"/>
    <w:uiPriority w:val="3"/>
    <w:rsid w:val="00180B45"/>
  </w:style>
  <w:style w:type="character" w:customStyle="1" w:styleId="WW8Num45z6">
    <w:name w:val="WW8Num45z6"/>
    <w:uiPriority w:val="3"/>
    <w:rsid w:val="00180B45"/>
  </w:style>
  <w:style w:type="character" w:customStyle="1" w:styleId="WW8Num53z0">
    <w:name w:val="WW8Num53z0"/>
    <w:uiPriority w:val="3"/>
    <w:rsid w:val="00180B45"/>
    <w:rPr>
      <w:rFonts w:ascii="Symbol" w:hAnsi="Symbol" w:cs="Symbol" w:hint="default"/>
    </w:rPr>
  </w:style>
  <w:style w:type="character" w:customStyle="1" w:styleId="WW8Num61z7">
    <w:name w:val="WW8Num61z7"/>
    <w:uiPriority w:val="3"/>
    <w:rsid w:val="00180B45"/>
  </w:style>
  <w:style w:type="character" w:customStyle="1" w:styleId="WW8Num68z6">
    <w:name w:val="WW8Num68z6"/>
    <w:uiPriority w:val="3"/>
    <w:rsid w:val="00180B45"/>
  </w:style>
  <w:style w:type="character" w:customStyle="1" w:styleId="WW8Num35z3">
    <w:name w:val="WW8Num35z3"/>
    <w:uiPriority w:val="3"/>
    <w:rsid w:val="00180B45"/>
  </w:style>
  <w:style w:type="character" w:customStyle="1" w:styleId="WW8Num44z1">
    <w:name w:val="WW8Num44z1"/>
    <w:uiPriority w:val="3"/>
    <w:rsid w:val="00180B45"/>
  </w:style>
  <w:style w:type="character" w:customStyle="1" w:styleId="WW8Num50z3">
    <w:name w:val="WW8Num50z3"/>
    <w:uiPriority w:val="3"/>
    <w:rsid w:val="00180B45"/>
  </w:style>
  <w:style w:type="character" w:customStyle="1" w:styleId="WW8Num58z6">
    <w:name w:val="WW8Num58z6"/>
    <w:uiPriority w:val="3"/>
    <w:rsid w:val="00180B45"/>
  </w:style>
  <w:style w:type="character" w:customStyle="1" w:styleId="WW8Num68z4">
    <w:name w:val="WW8Num68z4"/>
    <w:uiPriority w:val="3"/>
    <w:rsid w:val="00180B45"/>
  </w:style>
  <w:style w:type="character" w:customStyle="1" w:styleId="WW8Num37z2">
    <w:name w:val="WW8Num37z2"/>
    <w:uiPriority w:val="3"/>
    <w:rsid w:val="00180B45"/>
  </w:style>
  <w:style w:type="character" w:customStyle="1" w:styleId="WW8Num43z5">
    <w:name w:val="WW8Num43z5"/>
    <w:uiPriority w:val="3"/>
    <w:rsid w:val="00180B45"/>
  </w:style>
  <w:style w:type="character" w:customStyle="1" w:styleId="WW8Num50z5">
    <w:name w:val="WW8Num50z5"/>
    <w:uiPriority w:val="3"/>
    <w:rsid w:val="00180B45"/>
  </w:style>
  <w:style w:type="character" w:customStyle="1" w:styleId="WW8Num58z4">
    <w:name w:val="WW8Num58z4"/>
    <w:uiPriority w:val="3"/>
    <w:rsid w:val="00180B45"/>
  </w:style>
  <w:style w:type="character" w:customStyle="1" w:styleId="WW8Num34z6">
    <w:name w:val="WW8Num34z6"/>
    <w:uiPriority w:val="3"/>
    <w:rsid w:val="00180B45"/>
  </w:style>
  <w:style w:type="character" w:customStyle="1" w:styleId="WW8Num43z6">
    <w:name w:val="WW8Num43z6"/>
    <w:uiPriority w:val="3"/>
    <w:rsid w:val="00180B45"/>
  </w:style>
  <w:style w:type="character" w:customStyle="1" w:styleId="WW8Num51z6">
    <w:name w:val="WW8Num51z6"/>
    <w:uiPriority w:val="3"/>
    <w:rsid w:val="00180B45"/>
  </w:style>
  <w:style w:type="character" w:customStyle="1" w:styleId="WW8Num60z0">
    <w:name w:val="WW8Num60z0"/>
    <w:uiPriority w:val="3"/>
    <w:rsid w:val="00180B45"/>
  </w:style>
  <w:style w:type="character" w:customStyle="1" w:styleId="WW8Num67z0">
    <w:name w:val="WW8Num67z0"/>
    <w:uiPriority w:val="3"/>
    <w:rsid w:val="00180B45"/>
    <w:rPr>
      <w:rFonts w:ascii="Times New Roman" w:eastAsia="Arial" w:hAnsi="Times New Roman" w:cs="Times New Roman" w:hint="default"/>
      <w:sz w:val="20"/>
      <w:szCs w:val="20"/>
      <w:shd w:val="clear" w:color="auto" w:fill="00FFFF"/>
      <w:lang w:eastAsia="pl-PL"/>
    </w:rPr>
  </w:style>
  <w:style w:type="character" w:customStyle="1" w:styleId="WW8Num37z1">
    <w:name w:val="WW8Num37z1"/>
    <w:uiPriority w:val="3"/>
    <w:rsid w:val="00180B45"/>
  </w:style>
  <w:style w:type="character" w:customStyle="1" w:styleId="WW8Num43z1">
    <w:name w:val="WW8Num43z1"/>
    <w:uiPriority w:val="3"/>
    <w:rsid w:val="00180B45"/>
    <w:rPr>
      <w:rFonts w:ascii="Times New Roman" w:eastAsia="Arial" w:hAnsi="Times New Roman" w:cs="Times New Roman" w:hint="default"/>
      <w:sz w:val="20"/>
      <w:szCs w:val="20"/>
      <w:lang w:eastAsia="pl-PL"/>
    </w:rPr>
  </w:style>
  <w:style w:type="character" w:customStyle="1" w:styleId="WW8Num51z3">
    <w:name w:val="WW8Num51z3"/>
    <w:uiPriority w:val="3"/>
    <w:rsid w:val="00180B45"/>
  </w:style>
  <w:style w:type="character" w:customStyle="1" w:styleId="WW8Num60z7">
    <w:name w:val="WW8Num60z7"/>
    <w:uiPriority w:val="3"/>
    <w:rsid w:val="00180B45"/>
  </w:style>
  <w:style w:type="character" w:customStyle="1" w:styleId="WW8Num66z4">
    <w:name w:val="WW8Num66z4"/>
    <w:uiPriority w:val="3"/>
    <w:rsid w:val="00180B45"/>
  </w:style>
  <w:style w:type="character" w:customStyle="1" w:styleId="WW8Num33z6">
    <w:name w:val="WW8Num33z6"/>
    <w:uiPriority w:val="3"/>
    <w:rsid w:val="00180B45"/>
  </w:style>
  <w:style w:type="character" w:customStyle="1" w:styleId="WW8Num41z1">
    <w:name w:val="WW8Num41z1"/>
    <w:uiPriority w:val="3"/>
    <w:rsid w:val="00180B45"/>
  </w:style>
  <w:style w:type="character" w:customStyle="1" w:styleId="WW8Num57z8">
    <w:name w:val="WW8Num57z8"/>
    <w:uiPriority w:val="3"/>
    <w:rsid w:val="00180B45"/>
  </w:style>
  <w:style w:type="character" w:customStyle="1" w:styleId="WW8Num65z5">
    <w:name w:val="WW8Num65z5"/>
    <w:uiPriority w:val="3"/>
    <w:rsid w:val="00180B45"/>
  </w:style>
  <w:style w:type="character" w:customStyle="1" w:styleId="WW8Num34z2">
    <w:name w:val="WW8Num34z2"/>
    <w:uiPriority w:val="3"/>
    <w:rsid w:val="00180B45"/>
  </w:style>
  <w:style w:type="character" w:customStyle="1" w:styleId="WW8Num41z7">
    <w:name w:val="WW8Num41z7"/>
    <w:uiPriority w:val="3"/>
    <w:rsid w:val="00180B45"/>
  </w:style>
  <w:style w:type="character" w:customStyle="1" w:styleId="WW8Num49z8">
    <w:name w:val="WW8Num49z8"/>
    <w:uiPriority w:val="3"/>
    <w:rsid w:val="00180B45"/>
  </w:style>
  <w:style w:type="character" w:customStyle="1" w:styleId="WW8Num57z3">
    <w:name w:val="WW8Num57z3"/>
    <w:uiPriority w:val="3"/>
    <w:rsid w:val="00180B45"/>
  </w:style>
  <w:style w:type="character" w:customStyle="1" w:styleId="WW8Num64z6">
    <w:name w:val="WW8Num64z6"/>
    <w:uiPriority w:val="3"/>
    <w:rsid w:val="00180B45"/>
  </w:style>
  <w:style w:type="character" w:customStyle="1" w:styleId="Tekstpodstawowywcity3Znak">
    <w:name w:val="Tekst podstawowy wcięty 3 Znak"/>
    <w:link w:val="Tekstpodstawowywcity3"/>
    <w:rsid w:val="00180B45"/>
    <w:rPr>
      <w:sz w:val="16"/>
      <w:szCs w:val="16"/>
    </w:rPr>
  </w:style>
  <w:style w:type="character" w:customStyle="1" w:styleId="WW8Num30z8">
    <w:name w:val="WW8Num30z8"/>
    <w:uiPriority w:val="3"/>
    <w:rsid w:val="00180B45"/>
  </w:style>
  <w:style w:type="character" w:customStyle="1" w:styleId="WW8Num40z4">
    <w:name w:val="WW8Num40z4"/>
    <w:uiPriority w:val="3"/>
    <w:rsid w:val="00180B45"/>
  </w:style>
  <w:style w:type="character" w:customStyle="1" w:styleId="WW8Num47z0">
    <w:name w:val="WW8Num47z0"/>
    <w:uiPriority w:val="3"/>
    <w:rsid w:val="00180B45"/>
  </w:style>
  <w:style w:type="character" w:customStyle="1" w:styleId="WW8Num56z4">
    <w:name w:val="WW8Num56z4"/>
    <w:uiPriority w:val="3"/>
    <w:rsid w:val="00180B45"/>
  </w:style>
  <w:style w:type="character" w:customStyle="1" w:styleId="WW8Num64z2">
    <w:name w:val="WW8Num64z2"/>
    <w:uiPriority w:val="3"/>
    <w:rsid w:val="00180B45"/>
  </w:style>
  <w:style w:type="character" w:customStyle="1" w:styleId="WW8Num31z5">
    <w:name w:val="WW8Num31z5"/>
    <w:uiPriority w:val="3"/>
    <w:rsid w:val="00180B45"/>
  </w:style>
  <w:style w:type="character" w:customStyle="1" w:styleId="WW8Num39z2">
    <w:name w:val="WW8Num39z2"/>
    <w:uiPriority w:val="3"/>
    <w:rsid w:val="00180B45"/>
  </w:style>
  <w:style w:type="character" w:customStyle="1" w:styleId="WW8Num48z3">
    <w:name w:val="WW8Num48z3"/>
    <w:uiPriority w:val="3"/>
    <w:rsid w:val="00180B45"/>
  </w:style>
  <w:style w:type="character" w:customStyle="1" w:styleId="WW8Num55z4">
    <w:name w:val="WW8Num55z4"/>
    <w:uiPriority w:val="3"/>
    <w:rsid w:val="00180B45"/>
  </w:style>
  <w:style w:type="character" w:customStyle="1" w:styleId="WW8Num63z4">
    <w:name w:val="WW8Num63z4"/>
    <w:uiPriority w:val="3"/>
    <w:rsid w:val="00180B45"/>
  </w:style>
  <w:style w:type="character" w:customStyle="1" w:styleId="WW8Num29z1">
    <w:name w:val="WW8Num29z1"/>
    <w:uiPriority w:val="3"/>
    <w:rsid w:val="00180B45"/>
  </w:style>
  <w:style w:type="character" w:customStyle="1" w:styleId="WW8Num38z5">
    <w:name w:val="WW8Num38z5"/>
    <w:uiPriority w:val="3"/>
    <w:rsid w:val="00180B45"/>
  </w:style>
  <w:style w:type="character" w:customStyle="1" w:styleId="WW8Num44z3">
    <w:name w:val="WW8Num44z3"/>
    <w:uiPriority w:val="3"/>
    <w:rsid w:val="00180B45"/>
  </w:style>
  <w:style w:type="character" w:customStyle="1" w:styleId="WW8Num54z0">
    <w:name w:val="WW8Num54z0"/>
    <w:uiPriority w:val="3"/>
    <w:rsid w:val="00180B45"/>
    <w:rPr>
      <w:rFonts w:hint="default"/>
      <w:b/>
      <w:bCs/>
    </w:rPr>
  </w:style>
  <w:style w:type="character" w:customStyle="1" w:styleId="WW8Num62z0">
    <w:name w:val="WW8Num62z0"/>
    <w:uiPriority w:val="3"/>
    <w:rsid w:val="00180B45"/>
    <w:rPr>
      <w:rFonts w:hint="default"/>
    </w:rPr>
  </w:style>
  <w:style w:type="character" w:customStyle="1" w:styleId="WW8Num28z6">
    <w:name w:val="WW8Num28z6"/>
    <w:uiPriority w:val="3"/>
    <w:rsid w:val="00180B45"/>
  </w:style>
  <w:style w:type="character" w:customStyle="1" w:styleId="WW8Num37z6">
    <w:name w:val="WW8Num37z6"/>
    <w:uiPriority w:val="3"/>
    <w:rsid w:val="00180B45"/>
  </w:style>
  <w:style w:type="character" w:customStyle="1" w:styleId="WW8Num44z7">
    <w:name w:val="WW8Num44z7"/>
    <w:uiPriority w:val="3"/>
    <w:rsid w:val="00180B45"/>
  </w:style>
  <w:style w:type="character" w:customStyle="1" w:styleId="WW8Num51z7">
    <w:name w:val="WW8Num51z7"/>
    <w:uiPriority w:val="3"/>
    <w:rsid w:val="00180B45"/>
  </w:style>
  <w:style w:type="character" w:customStyle="1" w:styleId="WW8Num61z1">
    <w:name w:val="WW8Num61z1"/>
    <w:uiPriority w:val="3"/>
    <w:rsid w:val="00180B45"/>
  </w:style>
  <w:style w:type="character" w:customStyle="1" w:styleId="WW8Num35z0">
    <w:name w:val="WW8Num35z0"/>
    <w:uiPriority w:val="3"/>
    <w:rsid w:val="00180B45"/>
    <w:rPr>
      <w:rFonts w:ascii="Times New Roman" w:eastAsia="Arial" w:hAnsi="Times New Roman" w:cs="Times New Roman"/>
      <w:color w:val="auto"/>
      <w:sz w:val="20"/>
      <w:szCs w:val="20"/>
      <w:lang w:eastAsia="pl-PL"/>
    </w:rPr>
  </w:style>
  <w:style w:type="character" w:customStyle="1" w:styleId="WW8Num43z3">
    <w:name w:val="WW8Num43z3"/>
    <w:uiPriority w:val="3"/>
    <w:rsid w:val="00180B45"/>
  </w:style>
  <w:style w:type="character" w:customStyle="1" w:styleId="WW8Num51z0">
    <w:name w:val="WW8Num51z0"/>
    <w:uiPriority w:val="3"/>
    <w:rsid w:val="00180B45"/>
    <w:rPr>
      <w:rFonts w:ascii="Times New Roman" w:eastAsia="Arial" w:hAnsi="Times New Roman" w:cs="Times New Roman"/>
      <w:sz w:val="20"/>
      <w:szCs w:val="20"/>
      <w:lang w:eastAsia="pl-PL"/>
    </w:rPr>
  </w:style>
  <w:style w:type="character" w:customStyle="1" w:styleId="WW8Num60z5">
    <w:name w:val="WW8Num60z5"/>
    <w:uiPriority w:val="3"/>
    <w:rsid w:val="00180B45"/>
  </w:style>
  <w:style w:type="character" w:customStyle="1" w:styleId="WW8Num66z5">
    <w:name w:val="WW8Num66z5"/>
    <w:uiPriority w:val="3"/>
    <w:rsid w:val="00180B45"/>
  </w:style>
  <w:style w:type="character" w:customStyle="1" w:styleId="WW8Num33z0">
    <w:name w:val="WW8Num33z0"/>
    <w:uiPriority w:val="3"/>
    <w:rsid w:val="00180B4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vertAlign w:val="baseline"/>
      <w:lang w:eastAsia="pl-PL"/>
    </w:rPr>
  </w:style>
  <w:style w:type="character" w:customStyle="1" w:styleId="WW8Num48z6">
    <w:name w:val="WW8Num48z6"/>
    <w:uiPriority w:val="3"/>
    <w:rsid w:val="00180B45"/>
  </w:style>
  <w:style w:type="character" w:customStyle="1" w:styleId="WW8Num57z2">
    <w:name w:val="WW8Num57z2"/>
    <w:uiPriority w:val="3"/>
    <w:rsid w:val="00180B45"/>
  </w:style>
  <w:style w:type="character" w:customStyle="1" w:styleId="WW8Num65z8">
    <w:name w:val="WW8Num65z8"/>
    <w:uiPriority w:val="3"/>
    <w:rsid w:val="00180B45"/>
  </w:style>
  <w:style w:type="character" w:customStyle="1" w:styleId="WW8Num33z1">
    <w:name w:val="WW8Num33z1"/>
    <w:uiPriority w:val="3"/>
    <w:rsid w:val="00180B45"/>
  </w:style>
  <w:style w:type="character" w:customStyle="1" w:styleId="WW8Num41z2">
    <w:name w:val="WW8Num41z2"/>
    <w:uiPriority w:val="3"/>
    <w:rsid w:val="00180B45"/>
  </w:style>
  <w:style w:type="character" w:customStyle="1" w:styleId="WW8Num50z0">
    <w:name w:val="WW8Num50z0"/>
    <w:uiPriority w:val="3"/>
    <w:rsid w:val="00180B45"/>
    <w:rPr>
      <w:rFonts w:ascii="Times New Roman" w:eastAsia="Arial" w:hAnsi="Times New Roman" w:cs="Times New Roman" w:hint="default"/>
      <w:sz w:val="20"/>
      <w:szCs w:val="20"/>
      <w:lang w:eastAsia="pl-PL"/>
    </w:rPr>
  </w:style>
  <w:style w:type="character" w:customStyle="1" w:styleId="WW8Num57z5">
    <w:name w:val="WW8Num57z5"/>
    <w:uiPriority w:val="3"/>
    <w:rsid w:val="00180B45"/>
  </w:style>
  <w:style w:type="character" w:customStyle="1" w:styleId="WW8Num65z7">
    <w:name w:val="WW8Num65z7"/>
    <w:uiPriority w:val="3"/>
    <w:rsid w:val="00180B45"/>
  </w:style>
  <w:style w:type="character" w:customStyle="1" w:styleId="Odwoaniedokomentarza1">
    <w:name w:val="Odwołanie do komentarza1"/>
    <w:uiPriority w:val="7"/>
    <w:rsid w:val="00180B45"/>
    <w:rPr>
      <w:sz w:val="16"/>
      <w:szCs w:val="16"/>
    </w:rPr>
  </w:style>
  <w:style w:type="character" w:customStyle="1" w:styleId="WW8Num30z7">
    <w:name w:val="WW8Num30z7"/>
    <w:uiPriority w:val="3"/>
    <w:rsid w:val="00180B45"/>
  </w:style>
  <w:style w:type="character" w:customStyle="1" w:styleId="WW8Num39z1">
    <w:name w:val="WW8Num39z1"/>
    <w:uiPriority w:val="3"/>
    <w:rsid w:val="00180B45"/>
  </w:style>
  <w:style w:type="character" w:customStyle="1" w:styleId="WW8Num48z0">
    <w:name w:val="WW8Num48z0"/>
    <w:uiPriority w:val="3"/>
    <w:rsid w:val="00180B45"/>
    <w:rPr>
      <w:rFonts w:ascii="Times New Roman" w:eastAsia="Arial" w:hAnsi="Times New Roman" w:cs="Times New Roman"/>
      <w:sz w:val="20"/>
      <w:szCs w:val="20"/>
      <w:lang w:eastAsia="pl-PL"/>
    </w:rPr>
  </w:style>
  <w:style w:type="character" w:customStyle="1" w:styleId="WW8Num55z3">
    <w:name w:val="WW8Num55z3"/>
    <w:uiPriority w:val="3"/>
    <w:rsid w:val="00180B45"/>
  </w:style>
  <w:style w:type="character" w:customStyle="1" w:styleId="WW8Num64z3">
    <w:name w:val="WW8Num64z3"/>
    <w:uiPriority w:val="3"/>
    <w:rsid w:val="00180B45"/>
  </w:style>
  <w:style w:type="character" w:customStyle="1" w:styleId="Znakiprzypiswdolnych">
    <w:name w:val="Znaki przypisów dolnych"/>
    <w:uiPriority w:val="6"/>
    <w:rsid w:val="00180B45"/>
    <w:rPr>
      <w:vertAlign w:val="superscript"/>
    </w:rPr>
  </w:style>
  <w:style w:type="character" w:customStyle="1" w:styleId="WW8Num31z8">
    <w:name w:val="WW8Num31z8"/>
    <w:uiPriority w:val="3"/>
    <w:rsid w:val="00180B45"/>
  </w:style>
  <w:style w:type="character" w:customStyle="1" w:styleId="WW8Num40z3">
    <w:name w:val="WW8Num40z3"/>
    <w:uiPriority w:val="3"/>
    <w:rsid w:val="00180B45"/>
  </w:style>
  <w:style w:type="character" w:customStyle="1" w:styleId="WW8Num47z1">
    <w:name w:val="WW8Num47z1"/>
    <w:uiPriority w:val="3"/>
    <w:rsid w:val="00180B45"/>
  </w:style>
  <w:style w:type="character" w:customStyle="1" w:styleId="WW8Num56z6">
    <w:name w:val="WW8Num56z6"/>
    <w:uiPriority w:val="3"/>
    <w:rsid w:val="00180B45"/>
  </w:style>
  <w:style w:type="character" w:customStyle="1" w:styleId="WW8Num63z7">
    <w:name w:val="WW8Num63z7"/>
    <w:uiPriority w:val="3"/>
    <w:rsid w:val="00180B45"/>
  </w:style>
  <w:style w:type="character" w:customStyle="1" w:styleId="WW8Num69z8">
    <w:name w:val="WW8Num69z8"/>
    <w:uiPriority w:val="3"/>
    <w:rsid w:val="00180B45"/>
  </w:style>
  <w:style w:type="character" w:customStyle="1" w:styleId="WW8Num28z7">
    <w:name w:val="WW8Num28z7"/>
    <w:uiPriority w:val="3"/>
    <w:rsid w:val="00180B45"/>
  </w:style>
  <w:style w:type="character" w:customStyle="1" w:styleId="WW8Num38z2">
    <w:name w:val="WW8Num38z2"/>
    <w:uiPriority w:val="3"/>
    <w:rsid w:val="00180B45"/>
  </w:style>
  <w:style w:type="character" w:customStyle="1" w:styleId="WW8Num44z5">
    <w:name w:val="WW8Num44z5"/>
    <w:uiPriority w:val="3"/>
    <w:rsid w:val="00180B45"/>
  </w:style>
  <w:style w:type="character" w:customStyle="1" w:styleId="WW8Num51z8">
    <w:name w:val="WW8Num51z8"/>
    <w:uiPriority w:val="3"/>
    <w:rsid w:val="00180B45"/>
  </w:style>
  <w:style w:type="character" w:customStyle="1" w:styleId="WW8Num62z6">
    <w:name w:val="WW8Num62z6"/>
    <w:uiPriority w:val="3"/>
    <w:rsid w:val="00180B45"/>
  </w:style>
  <w:style w:type="character" w:customStyle="1" w:styleId="WW8Num69z3">
    <w:name w:val="WW8Num69z3"/>
    <w:uiPriority w:val="3"/>
    <w:rsid w:val="00180B45"/>
  </w:style>
  <w:style w:type="character" w:customStyle="1" w:styleId="WW8Num29z7">
    <w:name w:val="WW8Num29z7"/>
    <w:uiPriority w:val="3"/>
    <w:rsid w:val="00180B45"/>
  </w:style>
  <w:style w:type="character" w:customStyle="1" w:styleId="WW8Num38z0">
    <w:name w:val="WW8Num38z0"/>
    <w:uiPriority w:val="3"/>
    <w:rsid w:val="00180B45"/>
    <w:rPr>
      <w:rFonts w:ascii="Times New Roman" w:eastAsia="Times New Roman" w:hAnsi="Times New Roman" w:cs="Times New Roman" w:hint="default"/>
      <w:sz w:val="20"/>
      <w:szCs w:val="20"/>
    </w:rPr>
  </w:style>
  <w:style w:type="character" w:customStyle="1" w:styleId="WW8Num45z5">
    <w:name w:val="WW8Num45z5"/>
    <w:uiPriority w:val="3"/>
    <w:rsid w:val="00180B45"/>
  </w:style>
  <w:style w:type="character" w:customStyle="1" w:styleId="WW8Num54z3">
    <w:name w:val="WW8Num54z3"/>
    <w:uiPriority w:val="3"/>
    <w:rsid w:val="00180B45"/>
  </w:style>
  <w:style w:type="character" w:customStyle="1" w:styleId="WW8Num62z5">
    <w:name w:val="WW8Num62z5"/>
    <w:uiPriority w:val="3"/>
    <w:rsid w:val="00180B45"/>
  </w:style>
  <w:style w:type="character" w:customStyle="1" w:styleId="WW8Num35z4">
    <w:name w:val="WW8Num35z4"/>
    <w:uiPriority w:val="3"/>
    <w:rsid w:val="00180B45"/>
  </w:style>
  <w:style w:type="character" w:customStyle="1" w:styleId="WW8Num42z8">
    <w:name w:val="WW8Num42z8"/>
    <w:uiPriority w:val="3"/>
    <w:rsid w:val="00180B45"/>
  </w:style>
  <w:style w:type="character" w:customStyle="1" w:styleId="WW8Num51z4">
    <w:name w:val="WW8Num51z4"/>
    <w:uiPriority w:val="3"/>
    <w:rsid w:val="00180B45"/>
  </w:style>
  <w:style w:type="character" w:customStyle="1" w:styleId="WW8Num58z7">
    <w:name w:val="WW8Num58z7"/>
    <w:uiPriority w:val="3"/>
    <w:rsid w:val="00180B45"/>
  </w:style>
  <w:style w:type="character" w:customStyle="1" w:styleId="WW8Num34z5">
    <w:name w:val="WW8Num34z5"/>
    <w:uiPriority w:val="3"/>
    <w:rsid w:val="00180B45"/>
  </w:style>
  <w:style w:type="character" w:customStyle="1" w:styleId="WW8Num41z6">
    <w:name w:val="WW8Num41z6"/>
    <w:uiPriority w:val="3"/>
    <w:rsid w:val="00180B45"/>
  </w:style>
  <w:style w:type="character" w:customStyle="1" w:styleId="WW8Num49z0">
    <w:name w:val="WW8Num49z0"/>
    <w:uiPriority w:val="3"/>
    <w:rsid w:val="00180B45"/>
  </w:style>
  <w:style w:type="character" w:customStyle="1" w:styleId="WW8Num58z3">
    <w:name w:val="WW8Num58z3"/>
    <w:uiPriority w:val="3"/>
    <w:rsid w:val="00180B45"/>
  </w:style>
  <w:style w:type="character" w:customStyle="1" w:styleId="WW8Num66z0">
    <w:name w:val="WW8Num66z0"/>
    <w:uiPriority w:val="3"/>
    <w:rsid w:val="00180B45"/>
    <w:rPr>
      <w:rFonts w:ascii="Times New Roman" w:eastAsia="Arial" w:hAnsi="Times New Roman" w:cs="Times New Roman"/>
      <w:sz w:val="20"/>
      <w:szCs w:val="20"/>
      <w:lang w:eastAsia="pl-PL"/>
    </w:rPr>
  </w:style>
  <w:style w:type="character" w:customStyle="1" w:styleId="WW8Num33z3">
    <w:name w:val="WW8Num33z3"/>
    <w:uiPriority w:val="3"/>
    <w:rsid w:val="00180B45"/>
  </w:style>
  <w:style w:type="character" w:customStyle="1" w:styleId="WW8Num41z3">
    <w:name w:val="WW8Num41z3"/>
    <w:uiPriority w:val="3"/>
    <w:rsid w:val="00180B45"/>
  </w:style>
  <w:style w:type="character" w:customStyle="1" w:styleId="WW8Num48z5">
    <w:name w:val="WW8Num48z5"/>
    <w:uiPriority w:val="3"/>
    <w:rsid w:val="00180B45"/>
  </w:style>
  <w:style w:type="character" w:customStyle="1" w:styleId="WW8Num57z6">
    <w:name w:val="WW8Num57z6"/>
    <w:uiPriority w:val="3"/>
    <w:rsid w:val="00180B45"/>
  </w:style>
  <w:style w:type="character" w:customStyle="1" w:styleId="WW8Num64z7">
    <w:name w:val="WW8Num64z7"/>
    <w:uiPriority w:val="3"/>
    <w:rsid w:val="00180B45"/>
  </w:style>
  <w:style w:type="character" w:customStyle="1" w:styleId="WW8Num31z3">
    <w:name w:val="WW8Num31z3"/>
    <w:uiPriority w:val="3"/>
    <w:rsid w:val="00180B45"/>
  </w:style>
  <w:style w:type="character" w:customStyle="1" w:styleId="WW8Num39z4">
    <w:name w:val="WW8Num39z4"/>
    <w:uiPriority w:val="3"/>
    <w:rsid w:val="00180B45"/>
  </w:style>
  <w:style w:type="character" w:customStyle="1" w:styleId="WW8Num47z5">
    <w:name w:val="WW8Num47z5"/>
    <w:uiPriority w:val="3"/>
    <w:rsid w:val="00180B45"/>
  </w:style>
  <w:style w:type="character" w:customStyle="1" w:styleId="WW8Num55z6">
    <w:name w:val="WW8Num55z6"/>
    <w:uiPriority w:val="3"/>
    <w:rsid w:val="00180B45"/>
  </w:style>
  <w:style w:type="character" w:customStyle="1" w:styleId="WW8Num63z8">
    <w:name w:val="WW8Num63z8"/>
    <w:uiPriority w:val="3"/>
    <w:rsid w:val="00180B45"/>
  </w:style>
  <w:style w:type="character" w:customStyle="1" w:styleId="MapadokumentuZnak">
    <w:name w:val="Mapa dokumentu Znak"/>
    <w:uiPriority w:val="7"/>
    <w:rsid w:val="00180B45"/>
    <w:rPr>
      <w:rFonts w:ascii="Times New Roman" w:hAnsi="Times New Roman" w:cs="Times New Roman"/>
      <w:sz w:val="2"/>
      <w:szCs w:val="2"/>
    </w:rPr>
  </w:style>
  <w:style w:type="character" w:customStyle="1" w:styleId="WW8Num31z0">
    <w:name w:val="WW8Num31z0"/>
    <w:uiPriority w:val="3"/>
    <w:rsid w:val="00180B45"/>
    <w:rPr>
      <w:rFonts w:ascii="Times New Roman" w:eastAsia="Arial" w:hAnsi="Times New Roman" w:cs="Times New Roman"/>
      <w:sz w:val="20"/>
      <w:szCs w:val="20"/>
      <w:lang w:eastAsia="pl-PL"/>
    </w:rPr>
  </w:style>
  <w:style w:type="character" w:customStyle="1" w:styleId="WW8Num40z7">
    <w:name w:val="WW8Num40z7"/>
    <w:uiPriority w:val="3"/>
    <w:rsid w:val="00180B45"/>
  </w:style>
  <w:style w:type="character" w:customStyle="1" w:styleId="WW8Num47z7">
    <w:name w:val="WW8Num47z7"/>
    <w:uiPriority w:val="3"/>
    <w:rsid w:val="00180B45"/>
  </w:style>
  <w:style w:type="character" w:customStyle="1" w:styleId="WW8Num55z2">
    <w:name w:val="WW8Num55z2"/>
    <w:uiPriority w:val="3"/>
    <w:rsid w:val="00180B45"/>
  </w:style>
  <w:style w:type="character" w:customStyle="1" w:styleId="WW8Num63z3">
    <w:name w:val="WW8Num63z3"/>
    <w:uiPriority w:val="3"/>
    <w:rsid w:val="00180B45"/>
  </w:style>
  <w:style w:type="character" w:customStyle="1" w:styleId="WW8Num29z6">
    <w:name w:val="WW8Num29z6"/>
    <w:uiPriority w:val="3"/>
    <w:rsid w:val="00180B45"/>
  </w:style>
  <w:style w:type="character" w:customStyle="1" w:styleId="WW8Num38z4">
    <w:name w:val="WW8Num38z4"/>
    <w:uiPriority w:val="3"/>
    <w:rsid w:val="00180B45"/>
  </w:style>
  <w:style w:type="character" w:customStyle="1" w:styleId="WW8Num45z7">
    <w:name w:val="WW8Num45z7"/>
    <w:uiPriority w:val="3"/>
    <w:rsid w:val="00180B45"/>
  </w:style>
  <w:style w:type="character" w:customStyle="1" w:styleId="WW8Num53z2">
    <w:name w:val="WW8Num53z2"/>
    <w:uiPriority w:val="3"/>
    <w:rsid w:val="00180B45"/>
    <w:rPr>
      <w:rFonts w:ascii="Wingdings" w:hAnsi="Wingdings" w:cs="Wingdings" w:hint="default"/>
    </w:rPr>
  </w:style>
  <w:style w:type="character" w:customStyle="1" w:styleId="WW8Num62z2">
    <w:name w:val="WW8Num62z2"/>
    <w:uiPriority w:val="3"/>
    <w:rsid w:val="00180B45"/>
  </w:style>
  <w:style w:type="character" w:customStyle="1" w:styleId="WW8Num69z1">
    <w:name w:val="WW8Num69z1"/>
    <w:uiPriority w:val="3"/>
    <w:rsid w:val="00180B45"/>
  </w:style>
  <w:style w:type="character" w:customStyle="1" w:styleId="WW8Num28z8">
    <w:name w:val="WW8Num28z8"/>
    <w:uiPriority w:val="3"/>
    <w:rsid w:val="00180B45"/>
  </w:style>
  <w:style w:type="character" w:customStyle="1" w:styleId="WW8Num37z8">
    <w:name w:val="WW8Num37z8"/>
    <w:uiPriority w:val="3"/>
    <w:rsid w:val="00180B45"/>
  </w:style>
  <w:style w:type="character" w:customStyle="1" w:styleId="WW8Num45z2">
    <w:name w:val="WW8Num45z2"/>
    <w:uiPriority w:val="3"/>
    <w:rsid w:val="00180B45"/>
  </w:style>
  <w:style w:type="character" w:customStyle="1" w:styleId="WW8Num54z4">
    <w:name w:val="WW8Num54z4"/>
    <w:uiPriority w:val="3"/>
    <w:rsid w:val="00180B45"/>
  </w:style>
  <w:style w:type="character" w:customStyle="1" w:styleId="WW8Num61z6">
    <w:name w:val="WW8Num61z6"/>
    <w:uiPriority w:val="3"/>
    <w:rsid w:val="00180B45"/>
  </w:style>
  <w:style w:type="character" w:customStyle="1" w:styleId="WW8Num68z3">
    <w:name w:val="WW8Num68z3"/>
    <w:uiPriority w:val="3"/>
    <w:rsid w:val="00180B45"/>
  </w:style>
  <w:style w:type="character" w:customStyle="1" w:styleId="WW8Num35z2">
    <w:name w:val="WW8Num35z2"/>
    <w:uiPriority w:val="3"/>
    <w:rsid w:val="00180B45"/>
  </w:style>
  <w:style w:type="character" w:customStyle="1" w:styleId="WW8Num43z8">
    <w:name w:val="WW8Num43z8"/>
    <w:uiPriority w:val="3"/>
    <w:rsid w:val="00180B45"/>
  </w:style>
  <w:style w:type="character" w:customStyle="1" w:styleId="WW8Num51z5">
    <w:name w:val="WW8Num51z5"/>
    <w:uiPriority w:val="3"/>
    <w:rsid w:val="00180B45"/>
  </w:style>
  <w:style w:type="character" w:customStyle="1" w:styleId="WW8Num61z0">
    <w:name w:val="WW8Num61z0"/>
    <w:uiPriority w:val="3"/>
    <w:rsid w:val="00180B45"/>
    <w:rPr>
      <w:rFonts w:ascii="Times New Roman" w:eastAsia="Yu Mincho" w:hAnsi="Times New Roman" w:cs="Times New Roman"/>
      <w:sz w:val="20"/>
      <w:szCs w:val="20"/>
      <w:lang w:eastAsia="pl-PL"/>
    </w:rPr>
  </w:style>
  <w:style w:type="character" w:customStyle="1" w:styleId="WW8Num68z7">
    <w:name w:val="WW8Num68z7"/>
    <w:uiPriority w:val="3"/>
    <w:rsid w:val="00180B45"/>
  </w:style>
  <w:style w:type="character" w:customStyle="1" w:styleId="WW8Num35z5">
    <w:name w:val="WW8Num35z5"/>
    <w:uiPriority w:val="3"/>
    <w:rsid w:val="00180B45"/>
  </w:style>
  <w:style w:type="character" w:customStyle="1" w:styleId="WW8Num44z2">
    <w:name w:val="WW8Num44z2"/>
    <w:uiPriority w:val="3"/>
    <w:rsid w:val="00180B45"/>
  </w:style>
  <w:style w:type="character" w:customStyle="1" w:styleId="WW8Num60z1">
    <w:name w:val="WW8Num60z1"/>
    <w:uiPriority w:val="3"/>
    <w:rsid w:val="00180B45"/>
  </w:style>
  <w:style w:type="character" w:customStyle="1" w:styleId="WW8Num36z0">
    <w:name w:val="WW8Num36z0"/>
    <w:uiPriority w:val="3"/>
    <w:rsid w:val="00180B45"/>
    <w:rPr>
      <w:rFonts w:ascii="Times New Roman" w:eastAsia="Arial" w:hAnsi="Times New Roman" w:cs="Times New Roman" w:hint="default"/>
      <w:b/>
      <w:sz w:val="20"/>
      <w:szCs w:val="20"/>
      <w:lang w:eastAsia="pl-PL"/>
    </w:rPr>
  </w:style>
  <w:style w:type="character" w:customStyle="1" w:styleId="WW8Num42z7">
    <w:name w:val="WW8Num42z7"/>
    <w:uiPriority w:val="3"/>
    <w:rsid w:val="00180B45"/>
  </w:style>
  <w:style w:type="character" w:customStyle="1" w:styleId="WW8Num51z1">
    <w:name w:val="WW8Num51z1"/>
    <w:uiPriority w:val="3"/>
    <w:rsid w:val="00180B45"/>
  </w:style>
  <w:style w:type="character" w:customStyle="1" w:styleId="WW8Num60z6">
    <w:name w:val="WW8Num60z6"/>
    <w:uiPriority w:val="3"/>
    <w:rsid w:val="00180B45"/>
  </w:style>
  <w:style w:type="character" w:customStyle="1" w:styleId="WW8Num66z6">
    <w:name w:val="WW8Num66z6"/>
    <w:uiPriority w:val="3"/>
    <w:rsid w:val="00180B45"/>
  </w:style>
  <w:style w:type="character" w:customStyle="1" w:styleId="WW8Num33z5">
    <w:name w:val="WW8Num33z5"/>
    <w:uiPriority w:val="3"/>
    <w:rsid w:val="00180B45"/>
  </w:style>
  <w:style w:type="character" w:customStyle="1" w:styleId="WW8Num40z8">
    <w:name w:val="WW8Num40z8"/>
    <w:uiPriority w:val="3"/>
    <w:rsid w:val="00180B45"/>
  </w:style>
  <w:style w:type="character" w:customStyle="1" w:styleId="WW8Num49z3">
    <w:name w:val="WW8Num49z3"/>
    <w:uiPriority w:val="3"/>
    <w:rsid w:val="00180B45"/>
  </w:style>
  <w:style w:type="character" w:customStyle="1" w:styleId="WW8Num57z4">
    <w:name w:val="WW8Num57z4"/>
    <w:uiPriority w:val="3"/>
    <w:rsid w:val="00180B45"/>
  </w:style>
  <w:style w:type="character" w:customStyle="1" w:styleId="WW8Num66z1">
    <w:name w:val="WW8Num66z1"/>
    <w:uiPriority w:val="3"/>
    <w:rsid w:val="00180B45"/>
  </w:style>
  <w:style w:type="character" w:customStyle="1" w:styleId="WW8Num33z7">
    <w:name w:val="WW8Num33z7"/>
    <w:uiPriority w:val="3"/>
    <w:rsid w:val="00180B45"/>
  </w:style>
  <w:style w:type="character" w:customStyle="1" w:styleId="WW8Num41z0">
    <w:name w:val="WW8Num41z0"/>
    <w:uiPriority w:val="3"/>
    <w:rsid w:val="00180B45"/>
    <w:rPr>
      <w:rFonts w:ascii="Times New Roman" w:eastAsia="Arial" w:hAnsi="Times New Roman" w:cs="Times New Roman"/>
      <w:sz w:val="20"/>
      <w:szCs w:val="20"/>
      <w:lang w:eastAsia="pl-PL"/>
    </w:rPr>
  </w:style>
  <w:style w:type="character" w:customStyle="1" w:styleId="WW8Num49z2">
    <w:name w:val="WW8Num49z2"/>
    <w:uiPriority w:val="3"/>
    <w:rsid w:val="00180B45"/>
  </w:style>
  <w:style w:type="character" w:customStyle="1" w:styleId="WW8Num65z0">
    <w:name w:val="WW8Num65z0"/>
    <w:uiPriority w:val="3"/>
    <w:rsid w:val="00180B45"/>
    <w:rPr>
      <w:rFonts w:cs="Times New Roman" w:hint="default"/>
    </w:rPr>
  </w:style>
  <w:style w:type="character" w:customStyle="1" w:styleId="WW8Num30z2">
    <w:name w:val="WW8Num30z2"/>
    <w:uiPriority w:val="3"/>
    <w:rsid w:val="00180B45"/>
  </w:style>
  <w:style w:type="character" w:customStyle="1" w:styleId="WW8Num39z6">
    <w:name w:val="WW8Num39z6"/>
    <w:uiPriority w:val="3"/>
    <w:rsid w:val="00180B45"/>
  </w:style>
  <w:style w:type="character" w:customStyle="1" w:styleId="WW8Num47z3">
    <w:name w:val="WW8Num47z3"/>
    <w:uiPriority w:val="3"/>
    <w:rsid w:val="00180B45"/>
  </w:style>
  <w:style w:type="character" w:customStyle="1" w:styleId="WW8Num55z8">
    <w:name w:val="WW8Num55z8"/>
    <w:uiPriority w:val="3"/>
    <w:rsid w:val="00180B45"/>
  </w:style>
  <w:style w:type="character" w:customStyle="1" w:styleId="WW8Num64z1">
    <w:name w:val="WW8Num64z1"/>
    <w:uiPriority w:val="3"/>
    <w:rsid w:val="00180B45"/>
  </w:style>
  <w:style w:type="character" w:customStyle="1" w:styleId="PodtytuZnak">
    <w:name w:val="Podtytuł Znak"/>
    <w:rsid w:val="00180B45"/>
    <w:rPr>
      <w:rFonts w:ascii="Cambria" w:hAnsi="Cambria" w:cs="Cambria"/>
      <w:sz w:val="24"/>
      <w:szCs w:val="24"/>
    </w:rPr>
  </w:style>
  <w:style w:type="character" w:customStyle="1" w:styleId="WW8Num31z4">
    <w:name w:val="WW8Num31z4"/>
    <w:uiPriority w:val="3"/>
    <w:rsid w:val="00180B45"/>
  </w:style>
  <w:style w:type="character" w:customStyle="1" w:styleId="WW8Num39z7">
    <w:name w:val="WW8Num39z7"/>
    <w:uiPriority w:val="3"/>
    <w:rsid w:val="00180B45"/>
  </w:style>
  <w:style w:type="character" w:customStyle="1" w:styleId="WW8Num48z1">
    <w:name w:val="WW8Num48z1"/>
    <w:uiPriority w:val="3"/>
    <w:rsid w:val="00180B45"/>
  </w:style>
  <w:style w:type="character" w:customStyle="1" w:styleId="WW8Num56z5">
    <w:name w:val="WW8Num56z5"/>
    <w:uiPriority w:val="3"/>
    <w:rsid w:val="00180B45"/>
  </w:style>
  <w:style w:type="character" w:customStyle="1" w:styleId="WW8Num62z8">
    <w:name w:val="WW8Num62z8"/>
    <w:uiPriority w:val="3"/>
    <w:rsid w:val="00180B45"/>
  </w:style>
  <w:style w:type="character" w:customStyle="1" w:styleId="WW8Num69z4">
    <w:name w:val="WW8Num69z4"/>
    <w:uiPriority w:val="3"/>
    <w:rsid w:val="00180B45"/>
  </w:style>
  <w:style w:type="character" w:customStyle="1" w:styleId="WW8Num29z4">
    <w:name w:val="WW8Num29z4"/>
    <w:uiPriority w:val="3"/>
    <w:rsid w:val="00180B45"/>
  </w:style>
  <w:style w:type="character" w:customStyle="1" w:styleId="WW8Num37z7">
    <w:name w:val="WW8Num37z7"/>
    <w:uiPriority w:val="3"/>
    <w:rsid w:val="00180B45"/>
  </w:style>
  <w:style w:type="character" w:customStyle="1" w:styleId="WW8Num62z7">
    <w:name w:val="WW8Num62z7"/>
    <w:uiPriority w:val="3"/>
    <w:rsid w:val="00180B45"/>
  </w:style>
  <w:style w:type="character" w:customStyle="1" w:styleId="WW8Num69z7">
    <w:name w:val="WW8Num69z7"/>
    <w:uiPriority w:val="3"/>
    <w:rsid w:val="00180B45"/>
  </w:style>
  <w:style w:type="character" w:customStyle="1" w:styleId="WW8Num29z0">
    <w:name w:val="WW8Num29z0"/>
    <w:uiPriority w:val="3"/>
    <w:rsid w:val="00180B45"/>
    <w:rPr>
      <w:rFonts w:hint="default"/>
    </w:rPr>
  </w:style>
  <w:style w:type="character" w:customStyle="1" w:styleId="WW8Num38z1">
    <w:name w:val="WW8Num38z1"/>
    <w:uiPriority w:val="3"/>
    <w:rsid w:val="00180B45"/>
  </w:style>
  <w:style w:type="character" w:customStyle="1" w:styleId="WW8Num44z6">
    <w:name w:val="WW8Num44z6"/>
    <w:uiPriority w:val="3"/>
    <w:rsid w:val="00180B45"/>
  </w:style>
  <w:style w:type="character" w:customStyle="1" w:styleId="WW8Num54z5">
    <w:name w:val="WW8Num54z5"/>
    <w:uiPriority w:val="3"/>
    <w:rsid w:val="00180B45"/>
  </w:style>
  <w:style w:type="character" w:customStyle="1" w:styleId="WW8Num61z4">
    <w:name w:val="WW8Num61z4"/>
    <w:uiPriority w:val="3"/>
    <w:rsid w:val="00180B45"/>
  </w:style>
  <w:style w:type="character" w:customStyle="1" w:styleId="WW8Num68z1">
    <w:name w:val="WW8Num68z1"/>
    <w:uiPriority w:val="3"/>
    <w:rsid w:val="00180B45"/>
  </w:style>
  <w:style w:type="character" w:customStyle="1" w:styleId="WW8Num35z6">
    <w:name w:val="WW8Num35z6"/>
    <w:uiPriority w:val="3"/>
    <w:rsid w:val="00180B45"/>
  </w:style>
  <w:style w:type="character" w:customStyle="1" w:styleId="WW8Num43z0">
    <w:name w:val="WW8Num43z0"/>
    <w:uiPriority w:val="3"/>
    <w:rsid w:val="00180B45"/>
    <w:rPr>
      <w:rFonts w:ascii="Times New Roman" w:eastAsia="Arial" w:hAnsi="Times New Roman" w:cs="Times New Roman"/>
      <w:sz w:val="20"/>
      <w:szCs w:val="20"/>
      <w:lang w:eastAsia="pl-PL"/>
    </w:rPr>
  </w:style>
  <w:style w:type="character" w:customStyle="1" w:styleId="WW8Num51z2">
    <w:name w:val="WW8Num51z2"/>
    <w:uiPriority w:val="3"/>
    <w:rsid w:val="00180B45"/>
  </w:style>
  <w:style w:type="character" w:customStyle="1" w:styleId="WW8Num58z8">
    <w:name w:val="WW8Num58z8"/>
    <w:uiPriority w:val="3"/>
    <w:rsid w:val="00180B45"/>
  </w:style>
  <w:style w:type="character" w:customStyle="1" w:styleId="WW8Num35z8">
    <w:name w:val="WW8Num35z8"/>
    <w:uiPriority w:val="3"/>
    <w:rsid w:val="00180B45"/>
  </w:style>
  <w:style w:type="character" w:customStyle="1" w:styleId="WW8Num42z6">
    <w:name w:val="WW8Num42z6"/>
    <w:uiPriority w:val="3"/>
    <w:rsid w:val="00180B45"/>
  </w:style>
  <w:style w:type="character" w:customStyle="1" w:styleId="WW8Num50z8">
    <w:name w:val="WW8Num50z8"/>
    <w:uiPriority w:val="3"/>
    <w:rsid w:val="00180B45"/>
  </w:style>
  <w:style w:type="character" w:customStyle="1" w:styleId="WW8Num58z5">
    <w:name w:val="WW8Num58z5"/>
    <w:uiPriority w:val="3"/>
    <w:rsid w:val="00180B45"/>
  </w:style>
  <w:style w:type="character" w:customStyle="1" w:styleId="WW8Num66z7">
    <w:name w:val="WW8Num66z7"/>
    <w:uiPriority w:val="3"/>
    <w:rsid w:val="00180B45"/>
  </w:style>
  <w:style w:type="character" w:customStyle="1" w:styleId="WW8Num32z0">
    <w:name w:val="WW8Num32z0"/>
    <w:uiPriority w:val="3"/>
    <w:rsid w:val="00180B45"/>
    <w:rPr>
      <w:rFonts w:ascii="Times New Roman" w:eastAsia="Arial" w:hAnsi="Times New Roman" w:cs="Times New Roman" w:hint="default"/>
      <w:color w:val="000000"/>
      <w:sz w:val="20"/>
      <w:szCs w:val="20"/>
      <w:lang w:eastAsia="pl-PL"/>
    </w:rPr>
  </w:style>
  <w:style w:type="character" w:customStyle="1" w:styleId="WW8Num42z1">
    <w:name w:val="WW8Num42z1"/>
    <w:uiPriority w:val="3"/>
    <w:rsid w:val="00180B45"/>
  </w:style>
  <w:style w:type="character" w:customStyle="1" w:styleId="WW8Num49z6">
    <w:name w:val="WW8Num49z6"/>
    <w:uiPriority w:val="3"/>
    <w:rsid w:val="00180B45"/>
  </w:style>
  <w:style w:type="character" w:customStyle="1" w:styleId="WW8Num56z8">
    <w:name w:val="WW8Num56z8"/>
    <w:uiPriority w:val="3"/>
    <w:rsid w:val="00180B45"/>
  </w:style>
  <w:style w:type="character" w:customStyle="1" w:styleId="WW8Num66z3">
    <w:name w:val="WW8Num66z3"/>
    <w:uiPriority w:val="3"/>
    <w:rsid w:val="00180B45"/>
  </w:style>
  <w:style w:type="character" w:customStyle="1" w:styleId="WW8Num33z8">
    <w:name w:val="WW8Num33z8"/>
    <w:uiPriority w:val="3"/>
    <w:rsid w:val="00180B45"/>
  </w:style>
  <w:style w:type="character" w:customStyle="1" w:styleId="WW8Num41z8">
    <w:name w:val="WW8Num41z8"/>
    <w:uiPriority w:val="3"/>
    <w:rsid w:val="00180B45"/>
  </w:style>
  <w:style w:type="character" w:customStyle="1" w:styleId="WW8Num49z5">
    <w:name w:val="WW8Num49z5"/>
    <w:uiPriority w:val="3"/>
    <w:rsid w:val="00180B45"/>
  </w:style>
  <w:style w:type="character" w:customStyle="1" w:styleId="WW8Num58z1">
    <w:name w:val="WW8Num58z1"/>
    <w:uiPriority w:val="3"/>
    <w:rsid w:val="00180B45"/>
  </w:style>
  <w:style w:type="character" w:customStyle="1" w:styleId="WW8Num65z2">
    <w:name w:val="WW8Num65z2"/>
    <w:uiPriority w:val="3"/>
    <w:rsid w:val="00180B45"/>
  </w:style>
  <w:style w:type="character" w:customStyle="1" w:styleId="WW8Num30z4">
    <w:name w:val="WW8Num30z4"/>
    <w:uiPriority w:val="3"/>
    <w:rsid w:val="00180B45"/>
  </w:style>
  <w:style w:type="character" w:customStyle="1" w:styleId="WW8Num40z1">
    <w:name w:val="WW8Num40z1"/>
    <w:uiPriority w:val="3"/>
    <w:rsid w:val="00180B45"/>
  </w:style>
  <w:style w:type="character" w:customStyle="1" w:styleId="WW8Num47z8">
    <w:name w:val="WW8Num47z8"/>
    <w:uiPriority w:val="3"/>
    <w:rsid w:val="00180B45"/>
  </w:style>
  <w:style w:type="character" w:customStyle="1" w:styleId="WW8Num56z3">
    <w:name w:val="WW8Num56z3"/>
    <w:uiPriority w:val="3"/>
    <w:rsid w:val="00180B45"/>
  </w:style>
  <w:style w:type="character" w:customStyle="1" w:styleId="WW8Num64z0">
    <w:name w:val="WW8Num64z0"/>
    <w:uiPriority w:val="3"/>
    <w:rsid w:val="00180B45"/>
    <w:rPr>
      <w:rFonts w:hint="default"/>
    </w:rPr>
  </w:style>
  <w:style w:type="character" w:customStyle="1" w:styleId="WW8Num31z7">
    <w:name w:val="WW8Num31z7"/>
    <w:uiPriority w:val="3"/>
    <w:rsid w:val="00180B45"/>
  </w:style>
  <w:style w:type="character" w:customStyle="1" w:styleId="WW8Num40z2">
    <w:name w:val="WW8Num40z2"/>
    <w:uiPriority w:val="3"/>
    <w:rsid w:val="00180B45"/>
  </w:style>
  <w:style w:type="character" w:customStyle="1" w:styleId="WW8Num47z6">
    <w:name w:val="WW8Num47z6"/>
    <w:uiPriority w:val="3"/>
    <w:rsid w:val="00180B45"/>
  </w:style>
  <w:style w:type="character" w:customStyle="1" w:styleId="WW8Num55z0">
    <w:name w:val="WW8Num55z0"/>
    <w:uiPriority w:val="3"/>
    <w:rsid w:val="00180B45"/>
    <w:rPr>
      <w:rFonts w:hint="default"/>
    </w:rPr>
  </w:style>
  <w:style w:type="character" w:customStyle="1" w:styleId="WW8Num63z6">
    <w:name w:val="WW8Num63z6"/>
    <w:uiPriority w:val="3"/>
    <w:rsid w:val="00180B45"/>
  </w:style>
  <w:style w:type="character" w:customStyle="1" w:styleId="WW8Num69z5">
    <w:name w:val="WW8Num69z5"/>
    <w:uiPriority w:val="3"/>
    <w:rsid w:val="00180B45"/>
  </w:style>
  <w:style w:type="character" w:customStyle="1" w:styleId="WW8Num29z2">
    <w:name w:val="WW8Num29z2"/>
    <w:uiPriority w:val="3"/>
    <w:rsid w:val="00180B45"/>
  </w:style>
  <w:style w:type="character" w:customStyle="1" w:styleId="WW8Num37z3">
    <w:name w:val="WW8Num37z3"/>
    <w:uiPriority w:val="3"/>
    <w:rsid w:val="00180B45"/>
  </w:style>
  <w:style w:type="character" w:customStyle="1" w:styleId="WW8Num44z4">
    <w:name w:val="WW8Num44z4"/>
    <w:uiPriority w:val="3"/>
    <w:rsid w:val="00180B45"/>
  </w:style>
  <w:style w:type="character" w:customStyle="1" w:styleId="WW8Num54z6">
    <w:name w:val="WW8Num54z6"/>
    <w:uiPriority w:val="3"/>
    <w:rsid w:val="00180B45"/>
    <w:rPr>
      <w:b/>
      <w:bCs/>
    </w:rPr>
  </w:style>
  <w:style w:type="character" w:customStyle="1" w:styleId="WW8Num62z4">
    <w:name w:val="WW8Num62z4"/>
    <w:uiPriority w:val="3"/>
    <w:rsid w:val="00180B45"/>
  </w:style>
  <w:style w:type="character" w:customStyle="1" w:styleId="WW8Num29z3">
    <w:name w:val="WW8Num29z3"/>
    <w:uiPriority w:val="3"/>
    <w:rsid w:val="00180B45"/>
  </w:style>
  <w:style w:type="character" w:customStyle="1" w:styleId="WW8Num39z0">
    <w:name w:val="WW8Num39z0"/>
    <w:uiPriority w:val="3"/>
    <w:rsid w:val="00180B45"/>
    <w:rPr>
      <w:rFonts w:ascii="Times New Roman" w:eastAsia="Arial" w:hAnsi="Times New Roman" w:cs="Times New Roman"/>
      <w:sz w:val="20"/>
      <w:szCs w:val="20"/>
      <w:lang w:eastAsia="pl-PL"/>
    </w:rPr>
  </w:style>
  <w:style w:type="character" w:customStyle="1" w:styleId="WW8Num45z8">
    <w:name w:val="WW8Num45z8"/>
    <w:uiPriority w:val="3"/>
    <w:rsid w:val="00180B45"/>
  </w:style>
  <w:style w:type="character" w:customStyle="1" w:styleId="WW8Num54z8">
    <w:name w:val="WW8Num54z8"/>
    <w:uiPriority w:val="3"/>
    <w:rsid w:val="00180B45"/>
  </w:style>
  <w:style w:type="character" w:customStyle="1" w:styleId="WW8Num62z1">
    <w:name w:val="WW8Num62z1"/>
    <w:uiPriority w:val="3"/>
    <w:rsid w:val="00180B45"/>
  </w:style>
  <w:style w:type="character" w:customStyle="1" w:styleId="WW8Num68z8">
    <w:name w:val="WW8Num68z8"/>
    <w:uiPriority w:val="3"/>
    <w:rsid w:val="00180B45"/>
  </w:style>
  <w:style w:type="character" w:customStyle="1" w:styleId="WW8Num34z7">
    <w:name w:val="WW8Num34z7"/>
    <w:uiPriority w:val="3"/>
    <w:rsid w:val="00180B45"/>
  </w:style>
  <w:style w:type="character" w:customStyle="1" w:styleId="WW8Num42z5">
    <w:name w:val="WW8Num42z5"/>
    <w:uiPriority w:val="3"/>
    <w:rsid w:val="00180B45"/>
  </w:style>
  <w:style w:type="character" w:customStyle="1" w:styleId="WW8Num50z2">
    <w:name w:val="WW8Num50z2"/>
    <w:uiPriority w:val="3"/>
    <w:rsid w:val="00180B45"/>
  </w:style>
  <w:style w:type="character" w:customStyle="1" w:styleId="WW8Num60z2">
    <w:name w:val="WW8Num60z2"/>
    <w:uiPriority w:val="3"/>
    <w:rsid w:val="00180B45"/>
  </w:style>
  <w:style w:type="character" w:customStyle="1" w:styleId="WW8Num35z7">
    <w:name w:val="WW8Num35z7"/>
    <w:uiPriority w:val="3"/>
    <w:rsid w:val="00180B45"/>
  </w:style>
  <w:style w:type="character" w:customStyle="1" w:styleId="WW8Num43z2">
    <w:name w:val="WW8Num43z2"/>
    <w:uiPriority w:val="3"/>
    <w:rsid w:val="00180B45"/>
  </w:style>
  <w:style w:type="character" w:customStyle="1" w:styleId="WW8Num50z4">
    <w:name w:val="WW8Num50z4"/>
    <w:uiPriority w:val="3"/>
    <w:rsid w:val="00180B45"/>
  </w:style>
  <w:style w:type="character" w:customStyle="1" w:styleId="WW8Num60z4">
    <w:name w:val="WW8Num60z4"/>
    <w:uiPriority w:val="3"/>
    <w:rsid w:val="00180B45"/>
  </w:style>
  <w:style w:type="character" w:customStyle="1" w:styleId="WW8Num66z8">
    <w:name w:val="WW8Num66z8"/>
    <w:uiPriority w:val="3"/>
    <w:rsid w:val="00180B45"/>
  </w:style>
  <w:style w:type="character" w:customStyle="1" w:styleId="WW8Num33z4">
    <w:name w:val="WW8Num33z4"/>
    <w:uiPriority w:val="3"/>
    <w:rsid w:val="00180B45"/>
  </w:style>
  <w:style w:type="character" w:customStyle="1" w:styleId="WW8Num42z0">
    <w:name w:val="WW8Num42z0"/>
    <w:uiPriority w:val="3"/>
    <w:rsid w:val="00180B45"/>
    <w:rPr>
      <w:rFonts w:ascii="Times New Roman" w:eastAsia="Arial" w:hAnsi="Times New Roman" w:cs="Times New Roman" w:hint="default"/>
      <w:sz w:val="20"/>
      <w:szCs w:val="20"/>
      <w:lang w:eastAsia="pl-PL"/>
    </w:rPr>
  </w:style>
  <w:style w:type="character" w:customStyle="1" w:styleId="WW8Num48z7">
    <w:name w:val="WW8Num48z7"/>
    <w:uiPriority w:val="3"/>
    <w:rsid w:val="00180B45"/>
  </w:style>
  <w:style w:type="character" w:customStyle="1" w:styleId="WW8Num58z2">
    <w:name w:val="WW8Num58z2"/>
    <w:uiPriority w:val="3"/>
    <w:rsid w:val="00180B45"/>
  </w:style>
  <w:style w:type="character" w:customStyle="1" w:styleId="WW8Num65z1">
    <w:name w:val="WW8Num65z1"/>
    <w:uiPriority w:val="3"/>
    <w:rsid w:val="00180B45"/>
  </w:style>
  <w:style w:type="character" w:customStyle="1" w:styleId="WW8Num33z2">
    <w:name w:val="WW8Num33z2"/>
    <w:uiPriority w:val="3"/>
    <w:rsid w:val="00180B45"/>
  </w:style>
  <w:style w:type="character" w:customStyle="1" w:styleId="WW8Num42z3">
    <w:name w:val="WW8Num42z3"/>
    <w:uiPriority w:val="3"/>
    <w:rsid w:val="00180B45"/>
  </w:style>
  <w:style w:type="character" w:customStyle="1" w:styleId="WW8Num57z1">
    <w:name w:val="WW8Num57z1"/>
    <w:uiPriority w:val="3"/>
    <w:rsid w:val="00180B45"/>
  </w:style>
  <w:style w:type="character" w:customStyle="1" w:styleId="WW8Num64z8">
    <w:name w:val="WW8Num64z8"/>
    <w:uiPriority w:val="3"/>
    <w:rsid w:val="00180B45"/>
  </w:style>
  <w:style w:type="character" w:customStyle="1" w:styleId="WW8Num30z6">
    <w:name w:val="WW8Num30z6"/>
    <w:uiPriority w:val="3"/>
    <w:rsid w:val="00180B45"/>
  </w:style>
  <w:style w:type="character" w:customStyle="1" w:styleId="WW8Num39z8">
    <w:name w:val="WW8Num39z8"/>
    <w:uiPriority w:val="3"/>
    <w:rsid w:val="00180B45"/>
  </w:style>
  <w:style w:type="character" w:customStyle="1" w:styleId="WW8Num46z0">
    <w:name w:val="WW8Num46z0"/>
    <w:uiPriority w:val="3"/>
    <w:rsid w:val="00180B45"/>
    <w:rPr>
      <w:rFonts w:ascii="Times New Roman" w:hAnsi="Times New Roman" w:cs="Times New Roman" w:hint="default"/>
      <w:b w:val="0"/>
      <w:bCs w:val="0"/>
      <w:i w:val="0"/>
      <w:iCs w:val="0"/>
      <w:caps w:val="0"/>
      <w:smallCaps w:val="0"/>
      <w:strike w:val="0"/>
      <w:dstrike w:val="0"/>
      <w:color w:val="000000"/>
      <w:spacing w:val="0"/>
      <w:w w:val="100"/>
      <w:position w:val="0"/>
      <w:sz w:val="20"/>
      <w:szCs w:val="20"/>
      <w:u w:val="none"/>
      <w:vertAlign w:val="baseline"/>
      <w:lang w:eastAsia="pl-PL"/>
    </w:rPr>
  </w:style>
  <w:style w:type="character" w:customStyle="1" w:styleId="WW8Num55z1">
    <w:name w:val="WW8Num55z1"/>
    <w:uiPriority w:val="3"/>
    <w:rsid w:val="00180B45"/>
  </w:style>
  <w:style w:type="character" w:customStyle="1" w:styleId="WW8Num64z4">
    <w:name w:val="WW8Num64z4"/>
    <w:uiPriority w:val="3"/>
    <w:rsid w:val="00180B45"/>
  </w:style>
  <w:style w:type="character" w:customStyle="1" w:styleId="FontStyle22">
    <w:name w:val="Font Style22"/>
    <w:uiPriority w:val="99"/>
    <w:rsid w:val="00180B45"/>
    <w:rPr>
      <w:rFonts w:ascii="Times New Roman" w:hAnsi="Times New Roman" w:cs="Times New Roman"/>
      <w:sz w:val="22"/>
      <w:szCs w:val="22"/>
    </w:rPr>
  </w:style>
  <w:style w:type="character" w:customStyle="1" w:styleId="WW8Num31z2">
    <w:name w:val="WW8Num31z2"/>
    <w:uiPriority w:val="3"/>
    <w:rsid w:val="00180B45"/>
  </w:style>
  <w:style w:type="character" w:customStyle="1" w:styleId="WW8Num40z5">
    <w:name w:val="WW8Num40z5"/>
    <w:uiPriority w:val="3"/>
    <w:rsid w:val="00180B45"/>
  </w:style>
  <w:style w:type="character" w:customStyle="1" w:styleId="WW8Num48z4">
    <w:name w:val="WW8Num48z4"/>
    <w:uiPriority w:val="3"/>
    <w:rsid w:val="00180B45"/>
  </w:style>
  <w:style w:type="character" w:customStyle="1" w:styleId="WW8Num56z0">
    <w:name w:val="WW8Num56z0"/>
    <w:uiPriority w:val="3"/>
    <w:rsid w:val="00180B45"/>
    <w:rPr>
      <w:rFonts w:ascii="Times New Roman" w:hAnsi="Times New Roman" w:cs="Times New Roman"/>
      <w:sz w:val="20"/>
      <w:szCs w:val="20"/>
    </w:rPr>
  </w:style>
  <w:style w:type="character" w:customStyle="1" w:styleId="WW8Num63z2">
    <w:name w:val="WW8Num63z2"/>
    <w:uiPriority w:val="3"/>
    <w:rsid w:val="00180B45"/>
  </w:style>
  <w:style w:type="character" w:customStyle="1" w:styleId="WW8Num69z2">
    <w:name w:val="WW8Num69z2"/>
    <w:uiPriority w:val="3"/>
    <w:rsid w:val="00180B45"/>
  </w:style>
  <w:style w:type="character" w:customStyle="1" w:styleId="WW8Num29z5">
    <w:name w:val="WW8Num29z5"/>
    <w:uiPriority w:val="3"/>
    <w:rsid w:val="00180B45"/>
  </w:style>
  <w:style w:type="character" w:customStyle="1" w:styleId="WW8Num38z3">
    <w:name w:val="WW8Num38z3"/>
    <w:uiPriority w:val="3"/>
    <w:rsid w:val="00180B45"/>
  </w:style>
  <w:style w:type="character" w:customStyle="1" w:styleId="WW8Num44z8">
    <w:name w:val="WW8Num44z8"/>
    <w:uiPriority w:val="3"/>
    <w:rsid w:val="00180B45"/>
  </w:style>
  <w:style w:type="character" w:customStyle="1" w:styleId="WW8Num54z1">
    <w:name w:val="WW8Num54z1"/>
    <w:uiPriority w:val="3"/>
    <w:rsid w:val="00180B45"/>
    <w:rPr>
      <w:rFonts w:ascii="Times New Roman" w:eastAsia="Times New Roman" w:hAnsi="Times New Roman" w:cs="Times New Roman" w:hint="default"/>
      <w:b w:val="0"/>
      <w:bCs w:val="0"/>
      <w:i w:val="0"/>
      <w:iCs w:val="0"/>
    </w:rPr>
  </w:style>
  <w:style w:type="character" w:customStyle="1" w:styleId="WW8Num61z5">
    <w:name w:val="WW8Num61z5"/>
    <w:uiPriority w:val="3"/>
    <w:rsid w:val="00180B45"/>
  </w:style>
  <w:style w:type="character" w:customStyle="1" w:styleId="WW8Num69z0">
    <w:name w:val="WW8Num69z0"/>
    <w:uiPriority w:val="3"/>
    <w:rsid w:val="00180B45"/>
    <w:rPr>
      <w:rFonts w:ascii="Times New Roman" w:eastAsia="Arial" w:hAnsi="Times New Roman" w:cs="Times New Roman"/>
      <w:sz w:val="20"/>
      <w:szCs w:val="20"/>
      <w:lang w:eastAsia="pl-PL"/>
    </w:rPr>
  </w:style>
  <w:style w:type="character" w:customStyle="1" w:styleId="WW8Num29z8">
    <w:name w:val="WW8Num29z8"/>
    <w:uiPriority w:val="3"/>
    <w:rsid w:val="00180B45"/>
  </w:style>
  <w:style w:type="character" w:customStyle="1" w:styleId="WW8Num38z8">
    <w:name w:val="WW8Num38z8"/>
    <w:uiPriority w:val="3"/>
    <w:rsid w:val="00180B45"/>
  </w:style>
  <w:style w:type="character" w:customStyle="1" w:styleId="WW8Num45z4">
    <w:name w:val="WW8Num45z4"/>
    <w:uiPriority w:val="3"/>
    <w:rsid w:val="00180B45"/>
  </w:style>
  <w:style w:type="character" w:customStyle="1" w:styleId="WW8Num54z7">
    <w:name w:val="WW8Num54z7"/>
    <w:uiPriority w:val="3"/>
    <w:rsid w:val="00180B45"/>
  </w:style>
  <w:style w:type="character" w:customStyle="1" w:styleId="WW8Num61z2">
    <w:name w:val="WW8Num61z2"/>
    <w:uiPriority w:val="3"/>
    <w:rsid w:val="00180B45"/>
  </w:style>
  <w:style w:type="character" w:customStyle="1" w:styleId="WW8Num68z2">
    <w:name w:val="WW8Num68z2"/>
    <w:uiPriority w:val="3"/>
    <w:rsid w:val="00180B45"/>
  </w:style>
  <w:style w:type="character" w:customStyle="1" w:styleId="WW8Num34z8">
    <w:name w:val="WW8Num34z8"/>
    <w:uiPriority w:val="3"/>
    <w:rsid w:val="00180B45"/>
  </w:style>
  <w:style w:type="character" w:customStyle="1" w:styleId="WW8Num43z7">
    <w:name w:val="WW8Num43z7"/>
    <w:uiPriority w:val="3"/>
    <w:rsid w:val="00180B45"/>
  </w:style>
  <w:style w:type="character" w:customStyle="1" w:styleId="WW8Num50z7">
    <w:name w:val="WW8Num50z7"/>
    <w:uiPriority w:val="3"/>
    <w:rsid w:val="00180B45"/>
  </w:style>
  <w:style w:type="character" w:customStyle="1" w:styleId="WW8Num60z3">
    <w:name w:val="WW8Num60z3"/>
    <w:uiPriority w:val="3"/>
    <w:rsid w:val="00180B45"/>
  </w:style>
  <w:style w:type="character" w:customStyle="1" w:styleId="WW8Num37z0">
    <w:name w:val="WW8Num37z0"/>
    <w:uiPriority w:val="3"/>
    <w:rsid w:val="00180B45"/>
  </w:style>
  <w:style w:type="character" w:customStyle="1" w:styleId="WW8Num43z4">
    <w:name w:val="WW8Num43z4"/>
    <w:uiPriority w:val="3"/>
    <w:rsid w:val="00180B45"/>
  </w:style>
  <w:style w:type="character" w:customStyle="1" w:styleId="WW8Num50z1">
    <w:name w:val="WW8Num50z1"/>
    <w:uiPriority w:val="3"/>
    <w:rsid w:val="00180B45"/>
  </w:style>
  <w:style w:type="character" w:customStyle="1" w:styleId="WW8Num60z8">
    <w:name w:val="WW8Num60z8"/>
    <w:uiPriority w:val="3"/>
    <w:rsid w:val="00180B45"/>
  </w:style>
  <w:style w:type="character" w:customStyle="1" w:styleId="WW8Num68z0">
    <w:name w:val="WW8Num68z0"/>
    <w:uiPriority w:val="3"/>
    <w:rsid w:val="00180B45"/>
    <w:rPr>
      <w:b/>
    </w:rPr>
  </w:style>
  <w:style w:type="character" w:customStyle="1" w:styleId="WW8Num34z3">
    <w:name w:val="WW8Num34z3"/>
    <w:uiPriority w:val="3"/>
    <w:rsid w:val="00180B45"/>
  </w:style>
  <w:style w:type="character" w:customStyle="1" w:styleId="WW8Num42z2">
    <w:name w:val="WW8Num42z2"/>
    <w:uiPriority w:val="3"/>
    <w:rsid w:val="00180B45"/>
  </w:style>
  <w:style w:type="character" w:customStyle="1" w:styleId="WW8Num49z1">
    <w:name w:val="WW8Num49z1"/>
    <w:uiPriority w:val="3"/>
    <w:rsid w:val="00180B45"/>
  </w:style>
  <w:style w:type="character" w:customStyle="1" w:styleId="WW8Num57z7">
    <w:name w:val="WW8Num57z7"/>
    <w:uiPriority w:val="3"/>
    <w:rsid w:val="00180B45"/>
  </w:style>
  <w:style w:type="character" w:customStyle="1" w:styleId="WW8Num65z4">
    <w:name w:val="WW8Num65z4"/>
    <w:uiPriority w:val="3"/>
    <w:rsid w:val="00180B45"/>
  </w:style>
  <w:style w:type="character" w:customStyle="1" w:styleId="WW8Num34z4">
    <w:name w:val="WW8Num34z4"/>
    <w:uiPriority w:val="3"/>
    <w:rsid w:val="00180B45"/>
  </w:style>
  <w:style w:type="character" w:customStyle="1" w:styleId="WW8Num42z4">
    <w:name w:val="WW8Num42z4"/>
    <w:uiPriority w:val="3"/>
    <w:rsid w:val="00180B45"/>
  </w:style>
  <w:style w:type="character" w:customStyle="1" w:styleId="WW8Num49z7">
    <w:name w:val="WW8Num49z7"/>
    <w:uiPriority w:val="3"/>
    <w:rsid w:val="00180B45"/>
  </w:style>
  <w:style w:type="character" w:customStyle="1" w:styleId="WW8Num58z0">
    <w:name w:val="WW8Num58z0"/>
    <w:uiPriority w:val="3"/>
    <w:rsid w:val="00180B45"/>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65z3">
    <w:name w:val="WW8Num65z3"/>
    <w:uiPriority w:val="3"/>
    <w:rsid w:val="00180B45"/>
  </w:style>
  <w:style w:type="character" w:customStyle="1" w:styleId="Teksttreci2">
    <w:name w:val="Tekst treści (2)_"/>
    <w:uiPriority w:val="6"/>
    <w:rsid w:val="00180B45"/>
    <w:rPr>
      <w:rFonts w:ascii="Calibri" w:hAnsi="Calibri" w:cs="Calibri"/>
      <w:shd w:val="clear" w:color="auto" w:fill="FFFFFF"/>
    </w:rPr>
  </w:style>
  <w:style w:type="character" w:customStyle="1" w:styleId="WW8Num31z6">
    <w:name w:val="WW8Num31z6"/>
    <w:uiPriority w:val="3"/>
    <w:rsid w:val="00180B45"/>
  </w:style>
  <w:style w:type="character" w:customStyle="1" w:styleId="WW8Num40z6">
    <w:name w:val="WW8Num40z6"/>
    <w:uiPriority w:val="3"/>
    <w:rsid w:val="00180B45"/>
  </w:style>
  <w:style w:type="character" w:customStyle="1" w:styleId="WW8Num48z2">
    <w:name w:val="WW8Num48z2"/>
    <w:uiPriority w:val="3"/>
    <w:rsid w:val="00180B45"/>
  </w:style>
  <w:style w:type="character" w:customStyle="1" w:styleId="WW8Num56z1">
    <w:name w:val="WW8Num56z1"/>
    <w:uiPriority w:val="3"/>
    <w:rsid w:val="00180B45"/>
  </w:style>
  <w:style w:type="character" w:customStyle="1" w:styleId="WW8Num63z5">
    <w:name w:val="WW8Num63z5"/>
    <w:uiPriority w:val="3"/>
    <w:rsid w:val="00180B45"/>
  </w:style>
  <w:style w:type="character" w:customStyle="1" w:styleId="TytuZnak">
    <w:name w:val="Tytuł Znak"/>
    <w:rsid w:val="00180B45"/>
    <w:rPr>
      <w:rFonts w:ascii="Cambria" w:hAnsi="Cambria" w:cs="Cambria"/>
      <w:b/>
      <w:bCs/>
      <w:kern w:val="1"/>
      <w:sz w:val="32"/>
      <w:szCs w:val="32"/>
    </w:rPr>
  </w:style>
  <w:style w:type="character" w:customStyle="1" w:styleId="WW8Num31z1">
    <w:name w:val="WW8Num31z1"/>
    <w:uiPriority w:val="3"/>
    <w:rsid w:val="00180B45"/>
  </w:style>
  <w:style w:type="character" w:customStyle="1" w:styleId="WW8Num39z5">
    <w:name w:val="WW8Num39z5"/>
    <w:uiPriority w:val="3"/>
    <w:rsid w:val="00180B45"/>
  </w:style>
  <w:style w:type="character" w:customStyle="1" w:styleId="WW8Num46z1">
    <w:name w:val="WW8Num46z1"/>
    <w:uiPriority w:val="3"/>
    <w:rsid w:val="00180B45"/>
    <w:rPr>
      <w:rFonts w:hint="default"/>
    </w:rPr>
  </w:style>
  <w:style w:type="character" w:customStyle="1" w:styleId="WW8Num55z7">
    <w:name w:val="WW8Num55z7"/>
    <w:uiPriority w:val="3"/>
    <w:rsid w:val="00180B45"/>
  </w:style>
  <w:style w:type="character" w:customStyle="1" w:styleId="WW8Num63z1">
    <w:name w:val="WW8Num63z1"/>
    <w:uiPriority w:val="3"/>
    <w:rsid w:val="00180B45"/>
  </w:style>
  <w:style w:type="character" w:customStyle="1" w:styleId="Domylnaczcionkaakapitu1">
    <w:name w:val="Domyślna czcionka akapitu1"/>
    <w:uiPriority w:val="6"/>
    <w:rsid w:val="00180B45"/>
  </w:style>
  <w:style w:type="character" w:customStyle="1" w:styleId="WW8Num30z1">
    <w:name w:val="WW8Num30z1"/>
    <w:uiPriority w:val="3"/>
    <w:rsid w:val="00180B45"/>
  </w:style>
  <w:style w:type="character" w:customStyle="1" w:styleId="WW8Num38z6">
    <w:name w:val="WW8Num38z6"/>
    <w:uiPriority w:val="3"/>
    <w:rsid w:val="00180B45"/>
  </w:style>
  <w:style w:type="character" w:customStyle="1" w:styleId="WW8Num45z0">
    <w:name w:val="WW8Num45z0"/>
    <w:uiPriority w:val="3"/>
    <w:rsid w:val="00180B45"/>
    <w:rPr>
      <w:rFonts w:hint="default"/>
    </w:rPr>
  </w:style>
  <w:style w:type="character" w:customStyle="1" w:styleId="WW8Num52z0">
    <w:name w:val="WW8Num52z0"/>
    <w:uiPriority w:val="3"/>
    <w:rsid w:val="00180B45"/>
    <w:rPr>
      <w:rFonts w:ascii="Times New Roman" w:eastAsia="Arial" w:hAnsi="Times New Roman" w:cs="Times New Roman" w:hint="default"/>
      <w:sz w:val="20"/>
      <w:szCs w:val="20"/>
      <w:lang w:eastAsia="pl-PL"/>
    </w:rPr>
  </w:style>
  <w:style w:type="character" w:customStyle="1" w:styleId="WW8Num61z8">
    <w:name w:val="WW8Num61z8"/>
    <w:uiPriority w:val="3"/>
    <w:rsid w:val="00180B45"/>
  </w:style>
  <w:style w:type="character" w:customStyle="1" w:styleId="WW8Num69z6">
    <w:name w:val="WW8Num69z6"/>
    <w:uiPriority w:val="3"/>
    <w:rsid w:val="00180B45"/>
  </w:style>
  <w:style w:type="character" w:customStyle="1" w:styleId="WW8Num30z0">
    <w:name w:val="WW8Num30z0"/>
    <w:uiPriority w:val="3"/>
    <w:rsid w:val="00180B45"/>
    <w:rPr>
      <w:rFonts w:hint="default"/>
      <w:color w:val="auto"/>
    </w:rPr>
  </w:style>
  <w:style w:type="character" w:customStyle="1" w:styleId="WW8Num37z4">
    <w:name w:val="WW8Num37z4"/>
    <w:uiPriority w:val="3"/>
    <w:rsid w:val="00180B45"/>
  </w:style>
  <w:style w:type="character" w:customStyle="1" w:styleId="WW8Num45z3">
    <w:name w:val="WW8Num45z3"/>
    <w:uiPriority w:val="3"/>
    <w:rsid w:val="00180B45"/>
  </w:style>
  <w:style w:type="character" w:customStyle="1" w:styleId="WW8Num53z1">
    <w:name w:val="WW8Num53z1"/>
    <w:uiPriority w:val="3"/>
    <w:rsid w:val="00180B45"/>
    <w:rPr>
      <w:rFonts w:ascii="Courier New" w:hAnsi="Courier New" w:cs="Courier New" w:hint="default"/>
    </w:rPr>
  </w:style>
  <w:style w:type="character" w:customStyle="1" w:styleId="WW8Num61z3">
    <w:name w:val="WW8Num61z3"/>
    <w:uiPriority w:val="3"/>
    <w:rsid w:val="00180B45"/>
  </w:style>
  <w:style w:type="character" w:customStyle="1" w:styleId="WW8Num68z5">
    <w:name w:val="WW8Num68z5"/>
    <w:uiPriority w:val="3"/>
    <w:rsid w:val="00180B45"/>
  </w:style>
  <w:style w:type="character" w:customStyle="1" w:styleId="WW8Num35z1">
    <w:name w:val="WW8Num35z1"/>
    <w:uiPriority w:val="3"/>
    <w:rsid w:val="00180B45"/>
  </w:style>
  <w:style w:type="character" w:customStyle="1" w:styleId="WW8Num44z0">
    <w:name w:val="WW8Num44z0"/>
    <w:uiPriority w:val="3"/>
    <w:rsid w:val="00180B45"/>
    <w:rPr>
      <w:rFonts w:ascii="Times New Roman" w:hAnsi="Times New Roman" w:cs="Times New Roman" w:hint="default"/>
      <w:sz w:val="20"/>
      <w:szCs w:val="20"/>
    </w:rPr>
  </w:style>
  <w:style w:type="character" w:customStyle="1" w:styleId="WW8Num50z6">
    <w:name w:val="WW8Num50z6"/>
    <w:uiPriority w:val="3"/>
    <w:rsid w:val="00180B45"/>
  </w:style>
  <w:style w:type="character" w:customStyle="1" w:styleId="WW8Num59z0">
    <w:name w:val="WW8Num59z0"/>
    <w:uiPriority w:val="3"/>
    <w:rsid w:val="00180B45"/>
    <w:rPr>
      <w:rFonts w:ascii="Times New Roman" w:eastAsia="Arial" w:hAnsi="Times New Roman" w:cs="Times New Roman" w:hint="default"/>
      <w:color w:val="000000"/>
      <w:sz w:val="20"/>
      <w:szCs w:val="20"/>
      <w:lang w:eastAsia="pl-PL"/>
    </w:rPr>
  </w:style>
  <w:style w:type="paragraph" w:customStyle="1" w:styleId="Zawartotabeli">
    <w:name w:val="Zawartość tabeli"/>
    <w:basedOn w:val="Normalny"/>
    <w:uiPriority w:val="7"/>
    <w:rsid w:val="00180B45"/>
    <w:pPr>
      <w:suppressLineNumbers/>
      <w:suppressAutoHyphens/>
      <w:spacing w:after="0" w:line="240" w:lineRule="auto"/>
    </w:pPr>
    <w:rPr>
      <w:rFonts w:ascii="Calibri" w:eastAsia="Calibri" w:hAnsi="Calibri" w:cs="Calibri"/>
      <w:lang w:eastAsia="ar-SA"/>
    </w:rPr>
  </w:style>
  <w:style w:type="paragraph" w:customStyle="1" w:styleId="Indeks">
    <w:name w:val="Indeks"/>
    <w:basedOn w:val="Normalny"/>
    <w:uiPriority w:val="6"/>
    <w:rsid w:val="00180B45"/>
    <w:pPr>
      <w:suppressLineNumbers/>
      <w:suppressAutoHyphens/>
      <w:spacing w:after="0" w:line="240" w:lineRule="auto"/>
    </w:pPr>
    <w:rPr>
      <w:rFonts w:ascii="Calibri" w:eastAsia="Calibri" w:hAnsi="Calibri" w:cs="Mangal"/>
      <w:lang w:eastAsia="ar-SA"/>
    </w:rPr>
  </w:style>
  <w:style w:type="paragraph" w:customStyle="1" w:styleId="Tekstpodstawowywcity31">
    <w:name w:val="Tekst podstawowy wcięty 31"/>
    <w:basedOn w:val="Normalny"/>
    <w:uiPriority w:val="6"/>
    <w:rsid w:val="00180B45"/>
    <w:pPr>
      <w:suppressAutoHyphens/>
      <w:spacing w:after="120"/>
      <w:ind w:left="283"/>
    </w:pPr>
    <w:rPr>
      <w:rFonts w:ascii="Calibri" w:eastAsia="Calibri" w:hAnsi="Calibri" w:cs="Calibri"/>
      <w:sz w:val="16"/>
      <w:szCs w:val="16"/>
      <w:lang w:eastAsia="ar-SA"/>
    </w:rPr>
  </w:style>
  <w:style w:type="character" w:customStyle="1" w:styleId="TekstpodstawowyZnak1">
    <w:name w:val="Tekst podstawowy Znak1"/>
    <w:aliases w:val="a2 Znak1, Znak Znak2, Znak Znak Znak1"/>
    <w:basedOn w:val="Domylnaczcionkaakapitu"/>
    <w:rsid w:val="00180B45"/>
    <w:rPr>
      <w:rFonts w:ascii="Calibri" w:eastAsia="Calibri" w:hAnsi="Calibri" w:cs="Calibri"/>
      <w:sz w:val="20"/>
      <w:szCs w:val="20"/>
      <w:lang w:eastAsia="ar-SA"/>
    </w:rPr>
  </w:style>
  <w:style w:type="paragraph" w:customStyle="1" w:styleId="Mapadokumentu1">
    <w:name w:val="Mapa dokumentu1"/>
    <w:basedOn w:val="Normalny"/>
    <w:uiPriority w:val="7"/>
    <w:rsid w:val="00180B45"/>
    <w:pPr>
      <w:shd w:val="clear" w:color="auto" w:fill="000080"/>
      <w:suppressAutoHyphens/>
      <w:spacing w:after="0" w:line="240" w:lineRule="auto"/>
    </w:pPr>
    <w:rPr>
      <w:rFonts w:ascii="Calibri" w:eastAsia="Calibri" w:hAnsi="Calibri" w:cs="Calibri"/>
      <w:sz w:val="2"/>
      <w:szCs w:val="2"/>
      <w:lang w:eastAsia="ar-SA"/>
    </w:rPr>
  </w:style>
  <w:style w:type="paragraph" w:customStyle="1" w:styleId="Teksttreci20">
    <w:name w:val="Tekst treści (2)"/>
    <w:basedOn w:val="Normalny"/>
    <w:uiPriority w:val="6"/>
    <w:rsid w:val="00180B45"/>
    <w:pPr>
      <w:widowControl w:val="0"/>
      <w:shd w:val="clear" w:color="auto" w:fill="FFFFFF"/>
      <w:suppressAutoHyphens/>
      <w:spacing w:after="0" w:line="269" w:lineRule="exact"/>
      <w:ind w:hanging="600"/>
      <w:jc w:val="both"/>
    </w:pPr>
    <w:rPr>
      <w:rFonts w:ascii="Calibri" w:eastAsia="Calibri" w:hAnsi="Calibri" w:cs="Calibri"/>
      <w:sz w:val="20"/>
      <w:szCs w:val="20"/>
      <w:lang w:eastAsia="ar-SA"/>
    </w:rPr>
  </w:style>
  <w:style w:type="paragraph" w:customStyle="1" w:styleId="Podpis1">
    <w:name w:val="Podpis1"/>
    <w:basedOn w:val="Normalny"/>
    <w:uiPriority w:val="6"/>
    <w:rsid w:val="00180B45"/>
    <w:pPr>
      <w:suppressLineNumbers/>
      <w:suppressAutoHyphens/>
      <w:spacing w:before="120" w:after="120" w:line="240" w:lineRule="auto"/>
    </w:pPr>
    <w:rPr>
      <w:rFonts w:ascii="Calibri" w:eastAsia="Calibri" w:hAnsi="Calibri" w:cs="Mangal"/>
      <w:i/>
      <w:iCs/>
      <w:sz w:val="24"/>
      <w:szCs w:val="24"/>
      <w:lang w:eastAsia="ar-SA"/>
    </w:rPr>
  </w:style>
  <w:style w:type="paragraph" w:customStyle="1" w:styleId="Tekstpodstawowy21">
    <w:name w:val="Tekst podstawowy 21"/>
    <w:uiPriority w:val="6"/>
    <w:rsid w:val="00180B45"/>
    <w:pPr>
      <w:suppressAutoHyphens/>
      <w:spacing w:after="0" w:line="240" w:lineRule="auto"/>
      <w:jc w:val="both"/>
    </w:pPr>
    <w:rPr>
      <w:rFonts w:ascii="Times New Roman Bold" w:eastAsia="ヒラギノ角ゴ Pro W3" w:hAnsi="Times New Roman Bold" w:cs="Times New Roman Bold"/>
      <w:color w:val="000000"/>
      <w:sz w:val="24"/>
      <w:szCs w:val="20"/>
      <w:lang w:eastAsia="ar-SA"/>
    </w:rPr>
  </w:style>
  <w:style w:type="paragraph" w:styleId="Podtytu">
    <w:name w:val="Subtitle"/>
    <w:basedOn w:val="Normalny"/>
    <w:next w:val="Tekstpodstawowy"/>
    <w:link w:val="PodtytuZnak1"/>
    <w:qFormat/>
    <w:rsid w:val="00180B45"/>
    <w:pPr>
      <w:suppressAutoHyphens/>
      <w:spacing w:after="60" w:line="240" w:lineRule="auto"/>
      <w:jc w:val="center"/>
    </w:pPr>
    <w:rPr>
      <w:rFonts w:ascii="Cambria" w:eastAsia="Calibri" w:hAnsi="Cambria" w:cs="Cambria"/>
      <w:sz w:val="24"/>
      <w:szCs w:val="24"/>
      <w:lang w:eastAsia="ar-SA"/>
    </w:rPr>
  </w:style>
  <w:style w:type="character" w:customStyle="1" w:styleId="PodtytuZnak1">
    <w:name w:val="Podtytuł Znak1"/>
    <w:basedOn w:val="Domylnaczcionkaakapitu"/>
    <w:link w:val="Podtytu"/>
    <w:rsid w:val="00180B45"/>
    <w:rPr>
      <w:rFonts w:ascii="Cambria" w:eastAsia="Calibri" w:hAnsi="Cambria" w:cs="Cambria"/>
      <w:sz w:val="24"/>
      <w:szCs w:val="24"/>
      <w:lang w:eastAsia="ar-SA"/>
    </w:rPr>
  </w:style>
  <w:style w:type="character" w:customStyle="1" w:styleId="StopkaZnak1">
    <w:name w:val="Stopka Znak1"/>
    <w:basedOn w:val="Domylnaczcionkaakapitu"/>
    <w:uiPriority w:val="6"/>
    <w:rsid w:val="00180B45"/>
    <w:rPr>
      <w:rFonts w:ascii="Calibri" w:eastAsia="Calibri" w:hAnsi="Calibri" w:cs="Calibri"/>
      <w:sz w:val="22"/>
      <w:szCs w:val="22"/>
      <w:lang w:eastAsia="ar-SA"/>
    </w:rPr>
  </w:style>
  <w:style w:type="paragraph" w:customStyle="1" w:styleId="Normalny1">
    <w:name w:val="Normalny1"/>
    <w:uiPriority w:val="7"/>
    <w:rsid w:val="00180B45"/>
    <w:pPr>
      <w:suppressAutoHyphens/>
      <w:spacing w:after="0" w:line="240" w:lineRule="auto"/>
    </w:pPr>
    <w:rPr>
      <w:rFonts w:ascii="Times New Roman" w:eastAsia="ヒラギノ角ゴ Pro W3" w:hAnsi="Times New Roman" w:cs="Times New Roman"/>
      <w:color w:val="000000"/>
      <w:sz w:val="20"/>
      <w:szCs w:val="20"/>
      <w:lang w:eastAsia="ar-SA"/>
    </w:rPr>
  </w:style>
  <w:style w:type="paragraph" w:customStyle="1" w:styleId="Nagwektabeli">
    <w:name w:val="Nagłówek tabeli"/>
    <w:basedOn w:val="Zawartotabeli"/>
    <w:uiPriority w:val="6"/>
    <w:rsid w:val="00180B45"/>
    <w:pPr>
      <w:jc w:val="center"/>
    </w:pPr>
    <w:rPr>
      <w:b/>
      <w:bCs/>
    </w:rPr>
  </w:style>
  <w:style w:type="paragraph" w:customStyle="1" w:styleId="Nagwek10">
    <w:name w:val="Nagłówek1"/>
    <w:basedOn w:val="Normalny"/>
    <w:next w:val="Tekstpodstawowy"/>
    <w:uiPriority w:val="6"/>
    <w:rsid w:val="00180B45"/>
    <w:pPr>
      <w:keepNext/>
      <w:suppressAutoHyphens/>
      <w:spacing w:before="240" w:after="120" w:line="240" w:lineRule="auto"/>
    </w:pPr>
    <w:rPr>
      <w:rFonts w:ascii="Arial" w:eastAsia="Microsoft YaHei" w:hAnsi="Arial" w:cs="Mangal"/>
      <w:sz w:val="28"/>
      <w:szCs w:val="28"/>
      <w:lang w:eastAsia="ar-SA"/>
    </w:rPr>
  </w:style>
  <w:style w:type="paragraph" w:customStyle="1" w:styleId="Akapitzlist2">
    <w:name w:val="Akapit z listą2"/>
    <w:basedOn w:val="Normalny"/>
    <w:uiPriority w:val="6"/>
    <w:rsid w:val="00180B45"/>
    <w:pPr>
      <w:suppressAutoHyphens/>
      <w:ind w:left="720"/>
    </w:pPr>
    <w:rPr>
      <w:rFonts w:ascii="Calibri" w:eastAsia="Calibri" w:hAnsi="Calibri" w:cs="Calibri"/>
      <w:lang w:eastAsia="ar-SA"/>
    </w:rPr>
  </w:style>
  <w:style w:type="paragraph" w:styleId="Tekstpodstawowywcity">
    <w:name w:val="Body Text Indent"/>
    <w:basedOn w:val="Normalny"/>
    <w:link w:val="TekstpodstawowywcityZnak1"/>
    <w:rsid w:val="00180B45"/>
    <w:pPr>
      <w:suppressAutoHyphens/>
      <w:spacing w:after="120" w:line="240" w:lineRule="auto"/>
      <w:ind w:left="283"/>
    </w:pPr>
    <w:rPr>
      <w:rFonts w:ascii="Calibri" w:eastAsia="Calibri" w:hAnsi="Calibri" w:cs="Calibri"/>
      <w:sz w:val="20"/>
      <w:szCs w:val="20"/>
      <w:lang w:eastAsia="ar-SA"/>
    </w:rPr>
  </w:style>
  <w:style w:type="character" w:customStyle="1" w:styleId="TekstpodstawowywcityZnak1">
    <w:name w:val="Tekst podstawowy wcięty Znak1"/>
    <w:basedOn w:val="Domylnaczcionkaakapitu"/>
    <w:link w:val="Tekstpodstawowywcity"/>
    <w:rsid w:val="00180B45"/>
    <w:rPr>
      <w:rFonts w:ascii="Calibri" w:eastAsia="Calibri" w:hAnsi="Calibri" w:cs="Calibri"/>
      <w:sz w:val="20"/>
      <w:szCs w:val="20"/>
      <w:lang w:eastAsia="ar-SA"/>
    </w:rPr>
  </w:style>
  <w:style w:type="paragraph" w:customStyle="1" w:styleId="Akapitzlist3">
    <w:name w:val="Akapit z listą3"/>
    <w:basedOn w:val="Normalny"/>
    <w:uiPriority w:val="6"/>
    <w:rsid w:val="00180B45"/>
    <w:pPr>
      <w:suppressAutoHyphens/>
      <w:spacing w:after="0" w:line="240" w:lineRule="auto"/>
      <w:ind w:left="720"/>
    </w:pPr>
    <w:rPr>
      <w:rFonts w:ascii="Calibri" w:eastAsia="Calibri" w:hAnsi="Calibri" w:cs="Calibri"/>
      <w:lang w:eastAsia="ar-SA"/>
    </w:rPr>
  </w:style>
  <w:style w:type="paragraph" w:customStyle="1" w:styleId="Tematkomentarza1">
    <w:name w:val="Temat komentarza1"/>
    <w:basedOn w:val="Tekstkomentarza1"/>
    <w:next w:val="Tekstkomentarza1"/>
    <w:uiPriority w:val="6"/>
    <w:rsid w:val="00180B45"/>
    <w:rPr>
      <w:b/>
      <w:bCs/>
    </w:rPr>
  </w:style>
  <w:style w:type="paragraph" w:styleId="Tytu">
    <w:name w:val="Title"/>
    <w:basedOn w:val="Normalny"/>
    <w:next w:val="Podtytu"/>
    <w:link w:val="TytuZnak1"/>
    <w:qFormat/>
    <w:rsid w:val="00180B45"/>
    <w:pPr>
      <w:suppressAutoHyphens/>
      <w:spacing w:after="0" w:line="240" w:lineRule="auto"/>
      <w:jc w:val="center"/>
    </w:pPr>
    <w:rPr>
      <w:rFonts w:ascii="Cambria" w:eastAsia="Calibri" w:hAnsi="Cambria" w:cs="Cambria"/>
      <w:b/>
      <w:bCs/>
      <w:kern w:val="1"/>
      <w:sz w:val="32"/>
      <w:szCs w:val="32"/>
      <w:lang w:eastAsia="ar-SA"/>
    </w:rPr>
  </w:style>
  <w:style w:type="character" w:customStyle="1" w:styleId="TytuZnak1">
    <w:name w:val="Tytuł Znak1"/>
    <w:basedOn w:val="Domylnaczcionkaakapitu"/>
    <w:link w:val="Tytu"/>
    <w:rsid w:val="00180B45"/>
    <w:rPr>
      <w:rFonts w:ascii="Cambria" w:eastAsia="Calibri" w:hAnsi="Cambria" w:cs="Cambria"/>
      <w:b/>
      <w:bCs/>
      <w:kern w:val="1"/>
      <w:sz w:val="32"/>
      <w:szCs w:val="32"/>
      <w:lang w:eastAsia="ar-SA"/>
    </w:rPr>
  </w:style>
  <w:style w:type="paragraph" w:customStyle="1" w:styleId="Tekstkomentarza1">
    <w:name w:val="Tekst komentarza1"/>
    <w:basedOn w:val="Normalny"/>
    <w:uiPriority w:val="6"/>
    <w:rsid w:val="00180B45"/>
    <w:pPr>
      <w:suppressAutoHyphens/>
      <w:spacing w:after="0" w:line="240" w:lineRule="auto"/>
    </w:pPr>
    <w:rPr>
      <w:rFonts w:ascii="Calibri" w:eastAsia="Calibri" w:hAnsi="Calibri" w:cs="Calibri"/>
      <w:sz w:val="20"/>
      <w:szCs w:val="20"/>
      <w:lang w:eastAsia="ar-SA"/>
    </w:rPr>
  </w:style>
  <w:style w:type="paragraph" w:styleId="Lista">
    <w:name w:val="List"/>
    <w:basedOn w:val="Normalny"/>
    <w:rsid w:val="00180B45"/>
    <w:pPr>
      <w:suppressAutoHyphens/>
      <w:spacing w:after="0" w:line="240" w:lineRule="auto"/>
      <w:ind w:left="283" w:hanging="283"/>
    </w:pPr>
    <w:rPr>
      <w:rFonts w:ascii="Arial" w:eastAsia="Times New Roman" w:hAnsi="Arial" w:cs="Arial"/>
      <w:sz w:val="24"/>
      <w:szCs w:val="24"/>
      <w:lang w:eastAsia="ar-SA"/>
    </w:rPr>
  </w:style>
  <w:style w:type="paragraph" w:customStyle="1" w:styleId="Tekstdymka1">
    <w:name w:val="Tekst dymka1"/>
    <w:basedOn w:val="Normalny"/>
    <w:uiPriority w:val="6"/>
    <w:rsid w:val="00180B45"/>
    <w:pPr>
      <w:suppressAutoHyphens/>
      <w:spacing w:after="0" w:line="240" w:lineRule="auto"/>
    </w:pPr>
    <w:rPr>
      <w:rFonts w:ascii="Tahoma" w:eastAsia="Calibri" w:hAnsi="Tahoma" w:cs="Tahoma"/>
      <w:sz w:val="16"/>
      <w:szCs w:val="16"/>
      <w:lang w:eastAsia="ar-SA"/>
    </w:rPr>
  </w:style>
  <w:style w:type="character" w:customStyle="1" w:styleId="NagwekZnak1">
    <w:name w:val="Nagłówek Znak1"/>
    <w:basedOn w:val="Domylnaczcionkaakapitu"/>
    <w:uiPriority w:val="6"/>
    <w:rsid w:val="00180B45"/>
    <w:rPr>
      <w:rFonts w:ascii="Calibri" w:eastAsia="Calibri" w:hAnsi="Calibri" w:cs="Calibri"/>
      <w:sz w:val="22"/>
      <w:szCs w:val="22"/>
      <w:lang w:eastAsia="ar-SA"/>
    </w:rPr>
  </w:style>
  <w:style w:type="character" w:customStyle="1" w:styleId="TekstkomentarzaZnak1">
    <w:name w:val="Tekst komentarza Znak1"/>
    <w:basedOn w:val="Domylnaczcionkaakapitu"/>
    <w:uiPriority w:val="99"/>
    <w:rsid w:val="00180B45"/>
    <w:rPr>
      <w:rFonts w:ascii="Calibri" w:eastAsia="Calibri" w:hAnsi="Calibri" w:cs="Calibri"/>
      <w:sz w:val="22"/>
      <w:szCs w:val="22"/>
      <w:lang w:eastAsia="ar-SA"/>
    </w:rPr>
  </w:style>
  <w:style w:type="character" w:customStyle="1" w:styleId="TekstdymkaZnak1">
    <w:name w:val="Tekst dymka Znak1"/>
    <w:basedOn w:val="Domylnaczcionkaakapitu"/>
    <w:rsid w:val="00180B45"/>
    <w:rPr>
      <w:rFonts w:ascii="Segoe UI" w:eastAsia="Calibri" w:hAnsi="Segoe UI" w:cs="Segoe UI"/>
      <w:sz w:val="18"/>
      <w:szCs w:val="18"/>
      <w:lang w:eastAsia="ar-SA"/>
    </w:rPr>
  </w:style>
  <w:style w:type="character" w:customStyle="1" w:styleId="TematkomentarzaZnak1">
    <w:name w:val="Temat komentarza Znak1"/>
    <w:basedOn w:val="TekstkomentarzaZnak1"/>
    <w:rsid w:val="00180B45"/>
    <w:rPr>
      <w:rFonts w:ascii="Calibri" w:eastAsia="Calibri" w:hAnsi="Calibri" w:cs="Calibri"/>
      <w:b/>
      <w:bCs/>
      <w:sz w:val="22"/>
      <w:szCs w:val="22"/>
      <w:lang w:eastAsia="ar-SA"/>
    </w:rPr>
  </w:style>
  <w:style w:type="character" w:customStyle="1" w:styleId="albalb-wt">
    <w:name w:val="a_lb a_lb-wt"/>
    <w:basedOn w:val="Domylnaczcionkaakapitu"/>
    <w:rsid w:val="00180B45"/>
  </w:style>
  <w:style w:type="character" w:customStyle="1" w:styleId="alb-s">
    <w:name w:val="a_lb-s"/>
    <w:basedOn w:val="Domylnaczcionkaakapitu"/>
    <w:rsid w:val="00180B45"/>
  </w:style>
  <w:style w:type="character" w:customStyle="1" w:styleId="alb">
    <w:name w:val="a_lb"/>
    <w:basedOn w:val="Domylnaczcionkaakapitu"/>
    <w:rsid w:val="00180B45"/>
  </w:style>
  <w:style w:type="paragraph" w:customStyle="1" w:styleId="pkt">
    <w:name w:val="pkt"/>
    <w:basedOn w:val="Normalny"/>
    <w:link w:val="pktZnak"/>
    <w:rsid w:val="00180B45"/>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pktZnak">
    <w:name w:val="pkt Znak"/>
    <w:link w:val="pkt"/>
    <w:locked/>
    <w:rsid w:val="00180B45"/>
    <w:rPr>
      <w:rFonts w:ascii="Times New Roman" w:eastAsia="Times New Roman" w:hAnsi="Times New Roman" w:cs="Times New Roman"/>
      <w:sz w:val="24"/>
      <w:szCs w:val="20"/>
    </w:rPr>
  </w:style>
  <w:style w:type="paragraph" w:styleId="Zwrotgrzecznociowy">
    <w:name w:val="Salutation"/>
    <w:basedOn w:val="Normalny"/>
    <w:next w:val="Normalny"/>
    <w:link w:val="ZwrotgrzecznociowyZnak"/>
    <w:rsid w:val="00180B45"/>
    <w:pPr>
      <w:spacing w:after="0" w:line="240" w:lineRule="auto"/>
    </w:pPr>
    <w:rPr>
      <w:rFonts w:ascii="Times New Roman" w:eastAsia="Times New Roman" w:hAnsi="Times New Roman" w:cs="Times New Roman"/>
      <w:sz w:val="20"/>
      <w:szCs w:val="20"/>
      <w:lang w:eastAsia="de-DE"/>
    </w:rPr>
  </w:style>
  <w:style w:type="character" w:customStyle="1" w:styleId="ZwrotgrzecznociowyZnak">
    <w:name w:val="Zwrot grzecznościowy Znak"/>
    <w:basedOn w:val="Domylnaczcionkaakapitu"/>
    <w:link w:val="Zwrotgrzecznociowy"/>
    <w:rsid w:val="00180B45"/>
    <w:rPr>
      <w:rFonts w:ascii="Times New Roman" w:eastAsia="Times New Roman" w:hAnsi="Times New Roman" w:cs="Times New Roman"/>
      <w:sz w:val="20"/>
      <w:szCs w:val="20"/>
      <w:lang w:eastAsia="de-DE"/>
    </w:rPr>
  </w:style>
  <w:style w:type="character" w:styleId="Numerstrony">
    <w:name w:val="page number"/>
    <w:basedOn w:val="Domylnaczcionkaakapitu"/>
    <w:rsid w:val="00180B45"/>
  </w:style>
  <w:style w:type="paragraph" w:styleId="Lista2">
    <w:name w:val="List 2"/>
    <w:basedOn w:val="Normalny"/>
    <w:rsid w:val="00180B45"/>
    <w:pPr>
      <w:spacing w:after="0" w:line="240" w:lineRule="auto"/>
      <w:ind w:left="566" w:hanging="283"/>
    </w:pPr>
    <w:rPr>
      <w:rFonts w:ascii="Times New Roman" w:eastAsia="Times New Roman" w:hAnsi="Times New Roman" w:cs="Times New Roman"/>
      <w:sz w:val="20"/>
      <w:szCs w:val="20"/>
      <w:lang w:eastAsia="de-DE"/>
    </w:rPr>
  </w:style>
  <w:style w:type="paragraph" w:styleId="Lista-kontynuacja2">
    <w:name w:val="List Continue 2"/>
    <w:basedOn w:val="Normalny"/>
    <w:rsid w:val="00180B45"/>
    <w:pPr>
      <w:spacing w:after="120" w:line="240" w:lineRule="auto"/>
      <w:ind w:left="566"/>
    </w:pPr>
    <w:rPr>
      <w:rFonts w:ascii="Times New Roman" w:eastAsia="Times New Roman" w:hAnsi="Times New Roman" w:cs="Times New Roman"/>
      <w:sz w:val="20"/>
      <w:szCs w:val="20"/>
      <w:lang w:eastAsia="de-DE"/>
    </w:rPr>
  </w:style>
  <w:style w:type="paragraph" w:styleId="Tekstpodstawowy3">
    <w:name w:val="Body Text 3"/>
    <w:basedOn w:val="Normalny"/>
    <w:link w:val="Tekstpodstawowy3Znak"/>
    <w:rsid w:val="00180B45"/>
    <w:pPr>
      <w:spacing w:after="0" w:line="240" w:lineRule="auto"/>
      <w:jc w:val="both"/>
    </w:pPr>
    <w:rPr>
      <w:rFonts w:ascii="Tahoma" w:eastAsia="Times New Roman" w:hAnsi="Tahoma" w:cs="Times New Roman"/>
      <w:sz w:val="20"/>
      <w:szCs w:val="20"/>
      <w:lang w:eastAsia="de-DE"/>
    </w:rPr>
  </w:style>
  <w:style w:type="character" w:customStyle="1" w:styleId="Tekstpodstawowy3Znak">
    <w:name w:val="Tekst podstawowy 3 Znak"/>
    <w:basedOn w:val="Domylnaczcionkaakapitu"/>
    <w:link w:val="Tekstpodstawowy3"/>
    <w:rsid w:val="00180B45"/>
    <w:rPr>
      <w:rFonts w:ascii="Tahoma" w:eastAsia="Times New Roman" w:hAnsi="Tahoma" w:cs="Times New Roman"/>
      <w:sz w:val="20"/>
      <w:szCs w:val="20"/>
      <w:lang w:eastAsia="de-DE"/>
    </w:rPr>
  </w:style>
  <w:style w:type="character" w:styleId="UyteHipercze">
    <w:name w:val="FollowedHyperlink"/>
    <w:rsid w:val="00180B45"/>
    <w:rPr>
      <w:color w:val="800080"/>
      <w:u w:val="single"/>
    </w:rPr>
  </w:style>
  <w:style w:type="paragraph" w:styleId="Tekstpodstawowy2">
    <w:name w:val="Body Text 2"/>
    <w:basedOn w:val="Normalny"/>
    <w:link w:val="Tekstpodstawowy2Znak"/>
    <w:rsid w:val="00180B45"/>
    <w:pPr>
      <w:spacing w:after="120" w:line="240" w:lineRule="auto"/>
    </w:pPr>
    <w:rPr>
      <w:rFonts w:ascii="Tahoma" w:eastAsia="Times New Roman" w:hAnsi="Tahoma" w:cs="Times New Roman"/>
      <w:b/>
      <w:sz w:val="20"/>
      <w:szCs w:val="20"/>
      <w:lang w:eastAsia="de-DE"/>
    </w:rPr>
  </w:style>
  <w:style w:type="character" w:customStyle="1" w:styleId="Tekstpodstawowy2Znak">
    <w:name w:val="Tekst podstawowy 2 Znak"/>
    <w:basedOn w:val="Domylnaczcionkaakapitu"/>
    <w:link w:val="Tekstpodstawowy2"/>
    <w:rsid w:val="00180B45"/>
    <w:rPr>
      <w:rFonts w:ascii="Tahoma" w:eastAsia="Times New Roman" w:hAnsi="Tahoma" w:cs="Times New Roman"/>
      <w:b/>
      <w:sz w:val="20"/>
      <w:szCs w:val="20"/>
      <w:lang w:eastAsia="de-DE"/>
    </w:rPr>
  </w:style>
  <w:style w:type="paragraph" w:styleId="Tekstpodstawowywcity2">
    <w:name w:val="Body Text Indent 2"/>
    <w:basedOn w:val="Normalny"/>
    <w:link w:val="Tekstpodstawowywcity2Znak"/>
    <w:rsid w:val="00180B45"/>
    <w:pPr>
      <w:spacing w:after="0" w:line="240" w:lineRule="auto"/>
      <w:ind w:left="360"/>
      <w:jc w:val="both"/>
    </w:pPr>
    <w:rPr>
      <w:rFonts w:ascii="Arial" w:eastAsia="Times New Roman" w:hAnsi="Arial" w:cs="Times New Roman"/>
      <w:bCs/>
      <w:i/>
      <w:iCs/>
      <w:sz w:val="20"/>
      <w:szCs w:val="20"/>
      <w:lang w:val="en-GB" w:eastAsia="de-DE"/>
    </w:rPr>
  </w:style>
  <w:style w:type="character" w:customStyle="1" w:styleId="Tekstpodstawowywcity2Znak">
    <w:name w:val="Tekst podstawowy wcięty 2 Znak"/>
    <w:basedOn w:val="Domylnaczcionkaakapitu"/>
    <w:link w:val="Tekstpodstawowywcity2"/>
    <w:rsid w:val="00180B45"/>
    <w:rPr>
      <w:rFonts w:ascii="Arial" w:eastAsia="Times New Roman" w:hAnsi="Arial" w:cs="Times New Roman"/>
      <w:bCs/>
      <w:i/>
      <w:iCs/>
      <w:sz w:val="20"/>
      <w:szCs w:val="20"/>
      <w:lang w:val="en-GB" w:eastAsia="de-DE"/>
    </w:rPr>
  </w:style>
  <w:style w:type="paragraph" w:styleId="Tekstpodstawowywcity3">
    <w:name w:val="Body Text Indent 3"/>
    <w:basedOn w:val="Normalny"/>
    <w:link w:val="Tekstpodstawowywcity3Znak"/>
    <w:rsid w:val="00180B45"/>
    <w:pPr>
      <w:spacing w:after="0" w:line="240" w:lineRule="auto"/>
      <w:ind w:left="360"/>
      <w:jc w:val="both"/>
    </w:pPr>
    <w:rPr>
      <w:sz w:val="16"/>
      <w:szCs w:val="16"/>
    </w:rPr>
  </w:style>
  <w:style w:type="character" w:customStyle="1" w:styleId="Tekstpodstawowywcity3Znak1">
    <w:name w:val="Tekst podstawowy wcięty 3 Znak1"/>
    <w:basedOn w:val="Domylnaczcionkaakapitu"/>
    <w:uiPriority w:val="99"/>
    <w:semiHidden/>
    <w:rsid w:val="00180B45"/>
    <w:rPr>
      <w:sz w:val="16"/>
      <w:szCs w:val="16"/>
    </w:rPr>
  </w:style>
  <w:style w:type="paragraph" w:customStyle="1" w:styleId="UmowaTytul">
    <w:name w:val="Umowa Tytul"/>
    <w:basedOn w:val="Normalny"/>
    <w:rsid w:val="00180B45"/>
    <w:pPr>
      <w:spacing w:before="120" w:after="240" w:line="240" w:lineRule="auto"/>
      <w:jc w:val="center"/>
    </w:pPr>
    <w:rPr>
      <w:rFonts w:ascii="Arial" w:eastAsia="Times New Roman" w:hAnsi="Arial" w:cs="Tahoma"/>
      <w:b/>
      <w:i/>
      <w:smallCaps/>
      <w:sz w:val="32"/>
      <w:szCs w:val="20"/>
      <w:lang w:eastAsia="de-DE"/>
    </w:rPr>
  </w:style>
  <w:style w:type="paragraph" w:customStyle="1" w:styleId="UmowaStandardowy">
    <w:name w:val="Umowa Standardowy"/>
    <w:basedOn w:val="Normalny"/>
    <w:rsid w:val="00180B45"/>
    <w:pPr>
      <w:numPr>
        <w:ilvl w:val="1"/>
        <w:numId w:val="9"/>
      </w:numPr>
      <w:spacing w:after="120" w:line="240" w:lineRule="auto"/>
      <w:jc w:val="both"/>
    </w:pPr>
    <w:rPr>
      <w:rFonts w:ascii="Arial" w:eastAsia="Times New Roman" w:hAnsi="Arial" w:cs="Times New Roman"/>
      <w:sz w:val="18"/>
      <w:szCs w:val="20"/>
      <w:lang w:eastAsia="de-DE"/>
    </w:rPr>
  </w:style>
  <w:style w:type="paragraph" w:customStyle="1" w:styleId="UmowaStandardowyNaglowek">
    <w:name w:val="Umowa Standardowy Naglowek"/>
    <w:basedOn w:val="Normalny"/>
    <w:next w:val="Normalny"/>
    <w:autoRedefine/>
    <w:rsid w:val="00180B45"/>
    <w:pPr>
      <w:keepNext/>
      <w:spacing w:before="240" w:after="120" w:line="240" w:lineRule="auto"/>
      <w:jc w:val="center"/>
    </w:pPr>
    <w:rPr>
      <w:rFonts w:ascii="Arial" w:eastAsia="Times New Roman" w:hAnsi="Arial" w:cs="Times New Roman"/>
      <w:b/>
      <w:bCs/>
      <w:sz w:val="18"/>
      <w:szCs w:val="20"/>
      <w:lang w:eastAsia="de-DE"/>
    </w:rPr>
  </w:style>
  <w:style w:type="paragraph" w:customStyle="1" w:styleId="UmowaNaglowek1">
    <w:name w:val="Umowa Naglowek 1"/>
    <w:basedOn w:val="Normalny"/>
    <w:rsid w:val="00180B45"/>
    <w:pPr>
      <w:keepNext/>
      <w:numPr>
        <w:numId w:val="9"/>
      </w:numPr>
      <w:spacing w:before="240" w:after="120" w:line="300" w:lineRule="exact"/>
      <w:jc w:val="center"/>
    </w:pPr>
    <w:rPr>
      <w:rFonts w:ascii="Arial" w:eastAsia="Times New Roman" w:hAnsi="Arial" w:cs="Tahoma"/>
      <w:b/>
      <w:caps/>
      <w:sz w:val="18"/>
      <w:szCs w:val="20"/>
      <w:lang w:eastAsia="de-DE"/>
    </w:rPr>
  </w:style>
  <w:style w:type="paragraph" w:customStyle="1" w:styleId="UmowaPodtytu">
    <w:name w:val="Umowa Podtytuł"/>
    <w:basedOn w:val="UmowaTytul"/>
    <w:rsid w:val="00180B45"/>
    <w:rPr>
      <w:i w:val="0"/>
      <w:sz w:val="20"/>
    </w:rPr>
  </w:style>
  <w:style w:type="paragraph" w:customStyle="1" w:styleId="UmowaSpisTresci">
    <w:name w:val="Umowa Spis Tresci"/>
    <w:basedOn w:val="Normalny"/>
    <w:next w:val="Normalny"/>
    <w:rsid w:val="00180B45"/>
    <w:pPr>
      <w:spacing w:after="0" w:line="240" w:lineRule="auto"/>
      <w:jc w:val="both"/>
    </w:pPr>
    <w:rPr>
      <w:rFonts w:ascii="Arial" w:eastAsia="Times New Roman" w:hAnsi="Arial" w:cs="Times New Roman"/>
      <w:sz w:val="20"/>
      <w:szCs w:val="20"/>
      <w:lang w:eastAsia="de-DE"/>
    </w:rPr>
  </w:style>
  <w:style w:type="paragraph" w:customStyle="1" w:styleId="ZnakZnak2ZnakZnakZnakZnakZnakZnakZnak">
    <w:name w:val="Znak Znak2 Znak Znak Znak Znak Znak Znak Znak"/>
    <w:basedOn w:val="Normalny"/>
    <w:rsid w:val="00180B45"/>
    <w:pPr>
      <w:spacing w:after="0" w:line="240" w:lineRule="auto"/>
    </w:pPr>
    <w:rPr>
      <w:rFonts w:ascii="Times New Roman" w:eastAsia="Times New Roman" w:hAnsi="Times New Roman" w:cs="Times New Roman"/>
      <w:sz w:val="24"/>
      <w:szCs w:val="24"/>
    </w:rPr>
  </w:style>
  <w:style w:type="paragraph" w:customStyle="1" w:styleId="Default">
    <w:name w:val="Default"/>
    <w:rsid w:val="00180B4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blokowy">
    <w:name w:val="Block Text"/>
    <w:basedOn w:val="Normalny"/>
    <w:rsid w:val="00180B45"/>
    <w:pPr>
      <w:spacing w:after="0" w:line="240" w:lineRule="auto"/>
      <w:ind w:left="360" w:right="-108"/>
    </w:pPr>
    <w:rPr>
      <w:rFonts w:ascii="Times New Roman" w:eastAsia="Times New Roman" w:hAnsi="Times New Roman" w:cs="Times New Roman"/>
      <w:b/>
      <w:sz w:val="24"/>
      <w:szCs w:val="24"/>
    </w:rPr>
  </w:style>
  <w:style w:type="paragraph" w:customStyle="1" w:styleId="Style3">
    <w:name w:val="Style3"/>
    <w:basedOn w:val="Normalny"/>
    <w:uiPriority w:val="99"/>
    <w:rsid w:val="00180B45"/>
    <w:pPr>
      <w:widowControl w:val="0"/>
      <w:autoSpaceDE w:val="0"/>
      <w:autoSpaceDN w:val="0"/>
      <w:adjustRightInd w:val="0"/>
      <w:spacing w:after="0" w:line="245" w:lineRule="exact"/>
      <w:jc w:val="both"/>
    </w:pPr>
    <w:rPr>
      <w:rFonts w:ascii="Candara" w:eastAsia="Times New Roman" w:hAnsi="Candara" w:cs="Times New Roman"/>
      <w:sz w:val="24"/>
      <w:szCs w:val="24"/>
    </w:rPr>
  </w:style>
  <w:style w:type="paragraph" w:customStyle="1" w:styleId="Style8">
    <w:name w:val="Style8"/>
    <w:basedOn w:val="Normalny"/>
    <w:uiPriority w:val="99"/>
    <w:rsid w:val="00180B45"/>
    <w:pPr>
      <w:widowControl w:val="0"/>
      <w:autoSpaceDE w:val="0"/>
      <w:autoSpaceDN w:val="0"/>
      <w:adjustRightInd w:val="0"/>
      <w:spacing w:after="0" w:line="245" w:lineRule="exact"/>
      <w:ind w:hanging="518"/>
      <w:jc w:val="both"/>
    </w:pPr>
    <w:rPr>
      <w:rFonts w:ascii="Candara" w:eastAsia="Times New Roman" w:hAnsi="Candara" w:cs="Times New Roman"/>
      <w:sz w:val="24"/>
      <w:szCs w:val="24"/>
    </w:rPr>
  </w:style>
  <w:style w:type="character" w:customStyle="1" w:styleId="FontStyle135">
    <w:name w:val="Font Style135"/>
    <w:uiPriority w:val="99"/>
    <w:rsid w:val="00180B45"/>
    <w:rPr>
      <w:rFonts w:ascii="Arial Narrow" w:hAnsi="Arial Narrow" w:cs="Arial Narrow"/>
      <w:i/>
      <w:iCs/>
      <w:color w:val="000000"/>
      <w:sz w:val="18"/>
      <w:szCs w:val="18"/>
    </w:rPr>
  </w:style>
  <w:style w:type="character" w:customStyle="1" w:styleId="FontStyle137">
    <w:name w:val="Font Style137"/>
    <w:uiPriority w:val="99"/>
    <w:rsid w:val="00180B45"/>
    <w:rPr>
      <w:rFonts w:ascii="Arial Narrow" w:hAnsi="Arial Narrow" w:cs="Arial Narrow"/>
      <w:color w:val="000000"/>
      <w:sz w:val="18"/>
      <w:szCs w:val="18"/>
    </w:rPr>
  </w:style>
  <w:style w:type="paragraph" w:styleId="Tekstprzypisukocowego">
    <w:name w:val="endnote text"/>
    <w:basedOn w:val="Normalny"/>
    <w:link w:val="TekstprzypisukocowegoZnak"/>
    <w:rsid w:val="00180B45"/>
    <w:pPr>
      <w:spacing w:after="0" w:line="240" w:lineRule="auto"/>
    </w:pPr>
    <w:rPr>
      <w:rFonts w:ascii="Times New Roman" w:eastAsia="Times New Roman" w:hAnsi="Times New Roman" w:cs="Times New Roman"/>
      <w:sz w:val="20"/>
      <w:szCs w:val="20"/>
      <w:lang w:val="x-none" w:eastAsia="de-DE"/>
    </w:rPr>
  </w:style>
  <w:style w:type="character" w:customStyle="1" w:styleId="TekstprzypisukocowegoZnak">
    <w:name w:val="Tekst przypisu końcowego Znak"/>
    <w:basedOn w:val="Domylnaczcionkaakapitu"/>
    <w:link w:val="Tekstprzypisukocowego"/>
    <w:rsid w:val="00180B45"/>
    <w:rPr>
      <w:rFonts w:ascii="Times New Roman" w:eastAsia="Times New Roman" w:hAnsi="Times New Roman" w:cs="Times New Roman"/>
      <w:sz w:val="20"/>
      <w:szCs w:val="20"/>
      <w:lang w:val="x-none" w:eastAsia="de-DE"/>
    </w:rPr>
  </w:style>
  <w:style w:type="character" w:styleId="Odwoanieprzypisukocowego">
    <w:name w:val="endnote reference"/>
    <w:rsid w:val="00180B45"/>
    <w:rPr>
      <w:vertAlign w:val="superscript"/>
    </w:rPr>
  </w:style>
  <w:style w:type="character" w:customStyle="1" w:styleId="StandardZnak">
    <w:name w:val="Standard Znak"/>
    <w:link w:val="Standard"/>
    <w:rsid w:val="00180B45"/>
    <w:rPr>
      <w:rFonts w:ascii="Times New Roman" w:eastAsia="SimSun" w:hAnsi="Times New Roman" w:cs="Lucida Sans"/>
      <w:kern w:val="3"/>
      <w:sz w:val="24"/>
      <w:szCs w:val="24"/>
      <w:lang w:eastAsia="zh-CN" w:bidi="hi-IN"/>
    </w:rPr>
  </w:style>
  <w:style w:type="paragraph" w:customStyle="1" w:styleId="redniasiatka1akcent21">
    <w:name w:val="Średnia siatka 1 — akcent 21"/>
    <w:basedOn w:val="Normalny"/>
    <w:uiPriority w:val="1"/>
    <w:qFormat/>
    <w:rsid w:val="00180B45"/>
    <w:pPr>
      <w:spacing w:after="0" w:line="240" w:lineRule="auto"/>
      <w:ind w:left="720"/>
      <w:contextualSpacing/>
    </w:pPr>
    <w:rPr>
      <w:rFonts w:ascii="Arial Unicode MS" w:eastAsia="Arial Unicode MS" w:hAnsi="Arial Unicode MS" w:cs="Arial Unicode MS"/>
      <w:color w:val="000000"/>
      <w:sz w:val="24"/>
      <w:szCs w:val="24"/>
    </w:rPr>
  </w:style>
  <w:style w:type="paragraph" w:styleId="NormalnyWeb">
    <w:name w:val="Normal (Web)"/>
    <w:basedOn w:val="Normalny"/>
    <w:uiPriority w:val="99"/>
    <w:unhideWhenUsed/>
    <w:rsid w:val="00180B45"/>
    <w:pPr>
      <w:spacing w:before="100" w:beforeAutospacing="1" w:after="100" w:afterAutospacing="1" w:line="240" w:lineRule="auto"/>
    </w:pPr>
    <w:rPr>
      <w:rFonts w:ascii="Times New Roman" w:eastAsia="Times New Roman" w:hAnsi="Times New Roman" w:cs="Times New Roman"/>
      <w:sz w:val="24"/>
      <w:szCs w:val="24"/>
    </w:rPr>
  </w:style>
  <w:style w:type="paragraph" w:styleId="Bezodstpw">
    <w:name w:val="No Spacing"/>
    <w:uiPriority w:val="1"/>
    <w:qFormat/>
    <w:rsid w:val="00180B45"/>
    <w:pPr>
      <w:spacing w:after="0" w:line="240" w:lineRule="auto"/>
    </w:pPr>
    <w:rPr>
      <w:rFonts w:ascii="Arial Unicode MS" w:eastAsia="Arial Unicode MS" w:hAnsi="Arial Unicode MS" w:cs="Arial Unicode MS"/>
      <w:color w:val="000000"/>
      <w:sz w:val="24"/>
      <w:szCs w:val="24"/>
      <w:lang w:val="pl"/>
    </w:rPr>
  </w:style>
  <w:style w:type="character" w:customStyle="1" w:styleId="apple-converted-space">
    <w:name w:val="apple-converted-space"/>
    <w:rsid w:val="00180B45"/>
  </w:style>
  <w:style w:type="paragraph" w:customStyle="1" w:styleId="paragraph">
    <w:name w:val="paragraph"/>
    <w:basedOn w:val="Normalny"/>
    <w:rsid w:val="00180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omylnaczcionkaakapitu"/>
    <w:rsid w:val="00180B45"/>
  </w:style>
  <w:style w:type="numbering" w:customStyle="1" w:styleId="Bezlisty1">
    <w:name w:val="Bez listy1"/>
    <w:next w:val="Bezlisty"/>
    <w:uiPriority w:val="99"/>
    <w:semiHidden/>
    <w:unhideWhenUsed/>
    <w:rsid w:val="00180B45"/>
  </w:style>
  <w:style w:type="numbering" w:customStyle="1" w:styleId="Biecalista1">
    <w:name w:val="Bieżąca lista1"/>
    <w:uiPriority w:val="99"/>
    <w:rsid w:val="00054645"/>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465260">
      <w:bodyDiv w:val="1"/>
      <w:marLeft w:val="0"/>
      <w:marRight w:val="0"/>
      <w:marTop w:val="0"/>
      <w:marBottom w:val="0"/>
      <w:divBdr>
        <w:top w:val="none" w:sz="0" w:space="0" w:color="auto"/>
        <w:left w:val="none" w:sz="0" w:space="0" w:color="auto"/>
        <w:bottom w:val="none" w:sz="0" w:space="0" w:color="auto"/>
        <w:right w:val="none" w:sz="0" w:space="0" w:color="auto"/>
      </w:divBdr>
    </w:div>
    <w:div w:id="745227740">
      <w:bodyDiv w:val="1"/>
      <w:marLeft w:val="0"/>
      <w:marRight w:val="0"/>
      <w:marTop w:val="0"/>
      <w:marBottom w:val="0"/>
      <w:divBdr>
        <w:top w:val="none" w:sz="0" w:space="0" w:color="auto"/>
        <w:left w:val="none" w:sz="0" w:space="0" w:color="auto"/>
        <w:bottom w:val="none" w:sz="0" w:space="0" w:color="auto"/>
        <w:right w:val="none" w:sz="0" w:space="0" w:color="auto"/>
      </w:divBdr>
    </w:div>
    <w:div w:id="1150898668">
      <w:bodyDiv w:val="1"/>
      <w:marLeft w:val="0"/>
      <w:marRight w:val="0"/>
      <w:marTop w:val="0"/>
      <w:marBottom w:val="0"/>
      <w:divBdr>
        <w:top w:val="none" w:sz="0" w:space="0" w:color="auto"/>
        <w:left w:val="none" w:sz="0" w:space="0" w:color="auto"/>
        <w:bottom w:val="none" w:sz="0" w:space="0" w:color="auto"/>
        <w:right w:val="none" w:sz="0" w:space="0" w:color="auto"/>
      </w:divBdr>
      <w:divsChild>
        <w:div w:id="845442147">
          <w:marLeft w:val="0"/>
          <w:marRight w:val="0"/>
          <w:marTop w:val="0"/>
          <w:marBottom w:val="0"/>
          <w:divBdr>
            <w:top w:val="none" w:sz="0" w:space="0" w:color="auto"/>
            <w:left w:val="none" w:sz="0" w:space="0" w:color="auto"/>
            <w:bottom w:val="none" w:sz="0" w:space="0" w:color="auto"/>
            <w:right w:val="none" w:sz="0" w:space="0" w:color="auto"/>
          </w:divBdr>
          <w:divsChild>
            <w:div w:id="349796177">
              <w:marLeft w:val="0"/>
              <w:marRight w:val="0"/>
              <w:marTop w:val="0"/>
              <w:marBottom w:val="0"/>
              <w:divBdr>
                <w:top w:val="none" w:sz="0" w:space="0" w:color="auto"/>
                <w:left w:val="none" w:sz="0" w:space="0" w:color="auto"/>
                <w:bottom w:val="none" w:sz="0" w:space="0" w:color="auto"/>
                <w:right w:val="none" w:sz="0" w:space="0" w:color="auto"/>
              </w:divBdr>
            </w:div>
            <w:div w:id="372997780">
              <w:marLeft w:val="0"/>
              <w:marRight w:val="0"/>
              <w:marTop w:val="0"/>
              <w:marBottom w:val="0"/>
              <w:divBdr>
                <w:top w:val="none" w:sz="0" w:space="0" w:color="auto"/>
                <w:left w:val="none" w:sz="0" w:space="0" w:color="auto"/>
                <w:bottom w:val="none" w:sz="0" w:space="0" w:color="auto"/>
                <w:right w:val="none" w:sz="0" w:space="0" w:color="auto"/>
              </w:divBdr>
            </w:div>
          </w:divsChild>
        </w:div>
        <w:div w:id="1355765618">
          <w:marLeft w:val="0"/>
          <w:marRight w:val="0"/>
          <w:marTop w:val="0"/>
          <w:marBottom w:val="0"/>
          <w:divBdr>
            <w:top w:val="none" w:sz="0" w:space="0" w:color="auto"/>
            <w:left w:val="none" w:sz="0" w:space="0" w:color="auto"/>
            <w:bottom w:val="none" w:sz="0" w:space="0" w:color="auto"/>
            <w:right w:val="none" w:sz="0" w:space="0" w:color="auto"/>
          </w:divBdr>
          <w:divsChild>
            <w:div w:id="1318605168">
              <w:marLeft w:val="-75"/>
              <w:marRight w:val="0"/>
              <w:marTop w:val="30"/>
              <w:marBottom w:val="30"/>
              <w:divBdr>
                <w:top w:val="none" w:sz="0" w:space="0" w:color="auto"/>
                <w:left w:val="none" w:sz="0" w:space="0" w:color="auto"/>
                <w:bottom w:val="none" w:sz="0" w:space="0" w:color="auto"/>
                <w:right w:val="none" w:sz="0" w:space="0" w:color="auto"/>
              </w:divBdr>
              <w:divsChild>
                <w:div w:id="5642075">
                  <w:marLeft w:val="0"/>
                  <w:marRight w:val="0"/>
                  <w:marTop w:val="0"/>
                  <w:marBottom w:val="0"/>
                  <w:divBdr>
                    <w:top w:val="none" w:sz="0" w:space="0" w:color="auto"/>
                    <w:left w:val="none" w:sz="0" w:space="0" w:color="auto"/>
                    <w:bottom w:val="none" w:sz="0" w:space="0" w:color="auto"/>
                    <w:right w:val="none" w:sz="0" w:space="0" w:color="auto"/>
                  </w:divBdr>
                  <w:divsChild>
                    <w:div w:id="860824515">
                      <w:marLeft w:val="0"/>
                      <w:marRight w:val="0"/>
                      <w:marTop w:val="0"/>
                      <w:marBottom w:val="0"/>
                      <w:divBdr>
                        <w:top w:val="none" w:sz="0" w:space="0" w:color="auto"/>
                        <w:left w:val="none" w:sz="0" w:space="0" w:color="auto"/>
                        <w:bottom w:val="none" w:sz="0" w:space="0" w:color="auto"/>
                        <w:right w:val="none" w:sz="0" w:space="0" w:color="auto"/>
                      </w:divBdr>
                    </w:div>
                  </w:divsChild>
                </w:div>
                <w:div w:id="1546721211">
                  <w:marLeft w:val="0"/>
                  <w:marRight w:val="0"/>
                  <w:marTop w:val="0"/>
                  <w:marBottom w:val="0"/>
                  <w:divBdr>
                    <w:top w:val="none" w:sz="0" w:space="0" w:color="auto"/>
                    <w:left w:val="none" w:sz="0" w:space="0" w:color="auto"/>
                    <w:bottom w:val="none" w:sz="0" w:space="0" w:color="auto"/>
                    <w:right w:val="none" w:sz="0" w:space="0" w:color="auto"/>
                  </w:divBdr>
                  <w:divsChild>
                    <w:div w:id="2085831720">
                      <w:marLeft w:val="0"/>
                      <w:marRight w:val="0"/>
                      <w:marTop w:val="0"/>
                      <w:marBottom w:val="0"/>
                      <w:divBdr>
                        <w:top w:val="none" w:sz="0" w:space="0" w:color="auto"/>
                        <w:left w:val="none" w:sz="0" w:space="0" w:color="auto"/>
                        <w:bottom w:val="none" w:sz="0" w:space="0" w:color="auto"/>
                        <w:right w:val="none" w:sz="0" w:space="0" w:color="auto"/>
                      </w:divBdr>
                    </w:div>
                  </w:divsChild>
                </w:div>
                <w:div w:id="1726903241">
                  <w:marLeft w:val="0"/>
                  <w:marRight w:val="0"/>
                  <w:marTop w:val="0"/>
                  <w:marBottom w:val="0"/>
                  <w:divBdr>
                    <w:top w:val="none" w:sz="0" w:space="0" w:color="auto"/>
                    <w:left w:val="none" w:sz="0" w:space="0" w:color="auto"/>
                    <w:bottom w:val="none" w:sz="0" w:space="0" w:color="auto"/>
                    <w:right w:val="none" w:sz="0" w:space="0" w:color="auto"/>
                  </w:divBdr>
                  <w:divsChild>
                    <w:div w:id="1649750566">
                      <w:marLeft w:val="0"/>
                      <w:marRight w:val="0"/>
                      <w:marTop w:val="0"/>
                      <w:marBottom w:val="0"/>
                      <w:divBdr>
                        <w:top w:val="none" w:sz="0" w:space="0" w:color="auto"/>
                        <w:left w:val="none" w:sz="0" w:space="0" w:color="auto"/>
                        <w:bottom w:val="none" w:sz="0" w:space="0" w:color="auto"/>
                        <w:right w:val="none" w:sz="0" w:space="0" w:color="auto"/>
                      </w:divBdr>
                    </w:div>
                  </w:divsChild>
                </w:div>
                <w:div w:id="505291563">
                  <w:marLeft w:val="0"/>
                  <w:marRight w:val="0"/>
                  <w:marTop w:val="0"/>
                  <w:marBottom w:val="0"/>
                  <w:divBdr>
                    <w:top w:val="none" w:sz="0" w:space="0" w:color="auto"/>
                    <w:left w:val="none" w:sz="0" w:space="0" w:color="auto"/>
                    <w:bottom w:val="none" w:sz="0" w:space="0" w:color="auto"/>
                    <w:right w:val="none" w:sz="0" w:space="0" w:color="auto"/>
                  </w:divBdr>
                  <w:divsChild>
                    <w:div w:id="46078561">
                      <w:marLeft w:val="0"/>
                      <w:marRight w:val="0"/>
                      <w:marTop w:val="0"/>
                      <w:marBottom w:val="0"/>
                      <w:divBdr>
                        <w:top w:val="none" w:sz="0" w:space="0" w:color="auto"/>
                        <w:left w:val="none" w:sz="0" w:space="0" w:color="auto"/>
                        <w:bottom w:val="none" w:sz="0" w:space="0" w:color="auto"/>
                        <w:right w:val="none" w:sz="0" w:space="0" w:color="auto"/>
                      </w:divBdr>
                    </w:div>
                  </w:divsChild>
                </w:div>
                <w:div w:id="90901699">
                  <w:marLeft w:val="0"/>
                  <w:marRight w:val="0"/>
                  <w:marTop w:val="0"/>
                  <w:marBottom w:val="0"/>
                  <w:divBdr>
                    <w:top w:val="none" w:sz="0" w:space="0" w:color="auto"/>
                    <w:left w:val="none" w:sz="0" w:space="0" w:color="auto"/>
                    <w:bottom w:val="none" w:sz="0" w:space="0" w:color="auto"/>
                    <w:right w:val="none" w:sz="0" w:space="0" w:color="auto"/>
                  </w:divBdr>
                  <w:divsChild>
                    <w:div w:id="1198742308">
                      <w:marLeft w:val="0"/>
                      <w:marRight w:val="0"/>
                      <w:marTop w:val="0"/>
                      <w:marBottom w:val="0"/>
                      <w:divBdr>
                        <w:top w:val="none" w:sz="0" w:space="0" w:color="auto"/>
                        <w:left w:val="none" w:sz="0" w:space="0" w:color="auto"/>
                        <w:bottom w:val="none" w:sz="0" w:space="0" w:color="auto"/>
                        <w:right w:val="none" w:sz="0" w:space="0" w:color="auto"/>
                      </w:divBdr>
                    </w:div>
                  </w:divsChild>
                </w:div>
                <w:div w:id="1188331041">
                  <w:marLeft w:val="0"/>
                  <w:marRight w:val="0"/>
                  <w:marTop w:val="0"/>
                  <w:marBottom w:val="0"/>
                  <w:divBdr>
                    <w:top w:val="none" w:sz="0" w:space="0" w:color="auto"/>
                    <w:left w:val="none" w:sz="0" w:space="0" w:color="auto"/>
                    <w:bottom w:val="none" w:sz="0" w:space="0" w:color="auto"/>
                    <w:right w:val="none" w:sz="0" w:space="0" w:color="auto"/>
                  </w:divBdr>
                  <w:divsChild>
                    <w:div w:id="716322968">
                      <w:marLeft w:val="0"/>
                      <w:marRight w:val="0"/>
                      <w:marTop w:val="0"/>
                      <w:marBottom w:val="0"/>
                      <w:divBdr>
                        <w:top w:val="none" w:sz="0" w:space="0" w:color="auto"/>
                        <w:left w:val="none" w:sz="0" w:space="0" w:color="auto"/>
                        <w:bottom w:val="none" w:sz="0" w:space="0" w:color="auto"/>
                        <w:right w:val="none" w:sz="0" w:space="0" w:color="auto"/>
                      </w:divBdr>
                    </w:div>
                  </w:divsChild>
                </w:div>
                <w:div w:id="921371873">
                  <w:marLeft w:val="0"/>
                  <w:marRight w:val="0"/>
                  <w:marTop w:val="0"/>
                  <w:marBottom w:val="0"/>
                  <w:divBdr>
                    <w:top w:val="none" w:sz="0" w:space="0" w:color="auto"/>
                    <w:left w:val="none" w:sz="0" w:space="0" w:color="auto"/>
                    <w:bottom w:val="none" w:sz="0" w:space="0" w:color="auto"/>
                    <w:right w:val="none" w:sz="0" w:space="0" w:color="auto"/>
                  </w:divBdr>
                  <w:divsChild>
                    <w:div w:id="1634822987">
                      <w:marLeft w:val="0"/>
                      <w:marRight w:val="0"/>
                      <w:marTop w:val="0"/>
                      <w:marBottom w:val="0"/>
                      <w:divBdr>
                        <w:top w:val="none" w:sz="0" w:space="0" w:color="auto"/>
                        <w:left w:val="none" w:sz="0" w:space="0" w:color="auto"/>
                        <w:bottom w:val="none" w:sz="0" w:space="0" w:color="auto"/>
                        <w:right w:val="none" w:sz="0" w:space="0" w:color="auto"/>
                      </w:divBdr>
                    </w:div>
                  </w:divsChild>
                </w:div>
                <w:div w:id="712340560">
                  <w:marLeft w:val="0"/>
                  <w:marRight w:val="0"/>
                  <w:marTop w:val="0"/>
                  <w:marBottom w:val="0"/>
                  <w:divBdr>
                    <w:top w:val="none" w:sz="0" w:space="0" w:color="auto"/>
                    <w:left w:val="none" w:sz="0" w:space="0" w:color="auto"/>
                    <w:bottom w:val="none" w:sz="0" w:space="0" w:color="auto"/>
                    <w:right w:val="none" w:sz="0" w:space="0" w:color="auto"/>
                  </w:divBdr>
                  <w:divsChild>
                    <w:div w:id="1180579328">
                      <w:marLeft w:val="0"/>
                      <w:marRight w:val="0"/>
                      <w:marTop w:val="0"/>
                      <w:marBottom w:val="0"/>
                      <w:divBdr>
                        <w:top w:val="none" w:sz="0" w:space="0" w:color="auto"/>
                        <w:left w:val="none" w:sz="0" w:space="0" w:color="auto"/>
                        <w:bottom w:val="none" w:sz="0" w:space="0" w:color="auto"/>
                        <w:right w:val="none" w:sz="0" w:space="0" w:color="auto"/>
                      </w:divBdr>
                    </w:div>
                  </w:divsChild>
                </w:div>
                <w:div w:id="1487354878">
                  <w:marLeft w:val="0"/>
                  <w:marRight w:val="0"/>
                  <w:marTop w:val="0"/>
                  <w:marBottom w:val="0"/>
                  <w:divBdr>
                    <w:top w:val="none" w:sz="0" w:space="0" w:color="auto"/>
                    <w:left w:val="none" w:sz="0" w:space="0" w:color="auto"/>
                    <w:bottom w:val="none" w:sz="0" w:space="0" w:color="auto"/>
                    <w:right w:val="none" w:sz="0" w:space="0" w:color="auto"/>
                  </w:divBdr>
                  <w:divsChild>
                    <w:div w:id="1421873819">
                      <w:marLeft w:val="0"/>
                      <w:marRight w:val="0"/>
                      <w:marTop w:val="0"/>
                      <w:marBottom w:val="0"/>
                      <w:divBdr>
                        <w:top w:val="none" w:sz="0" w:space="0" w:color="auto"/>
                        <w:left w:val="none" w:sz="0" w:space="0" w:color="auto"/>
                        <w:bottom w:val="none" w:sz="0" w:space="0" w:color="auto"/>
                        <w:right w:val="none" w:sz="0" w:space="0" w:color="auto"/>
                      </w:divBdr>
                    </w:div>
                  </w:divsChild>
                </w:div>
                <w:div w:id="1077171990">
                  <w:marLeft w:val="0"/>
                  <w:marRight w:val="0"/>
                  <w:marTop w:val="0"/>
                  <w:marBottom w:val="0"/>
                  <w:divBdr>
                    <w:top w:val="none" w:sz="0" w:space="0" w:color="auto"/>
                    <w:left w:val="none" w:sz="0" w:space="0" w:color="auto"/>
                    <w:bottom w:val="none" w:sz="0" w:space="0" w:color="auto"/>
                    <w:right w:val="none" w:sz="0" w:space="0" w:color="auto"/>
                  </w:divBdr>
                  <w:divsChild>
                    <w:div w:id="589511251">
                      <w:marLeft w:val="0"/>
                      <w:marRight w:val="0"/>
                      <w:marTop w:val="0"/>
                      <w:marBottom w:val="0"/>
                      <w:divBdr>
                        <w:top w:val="none" w:sz="0" w:space="0" w:color="auto"/>
                        <w:left w:val="none" w:sz="0" w:space="0" w:color="auto"/>
                        <w:bottom w:val="none" w:sz="0" w:space="0" w:color="auto"/>
                        <w:right w:val="none" w:sz="0" w:space="0" w:color="auto"/>
                      </w:divBdr>
                    </w:div>
                    <w:div w:id="665401164">
                      <w:marLeft w:val="0"/>
                      <w:marRight w:val="0"/>
                      <w:marTop w:val="0"/>
                      <w:marBottom w:val="0"/>
                      <w:divBdr>
                        <w:top w:val="none" w:sz="0" w:space="0" w:color="auto"/>
                        <w:left w:val="none" w:sz="0" w:space="0" w:color="auto"/>
                        <w:bottom w:val="none" w:sz="0" w:space="0" w:color="auto"/>
                        <w:right w:val="none" w:sz="0" w:space="0" w:color="auto"/>
                      </w:divBdr>
                    </w:div>
                    <w:div w:id="1980181198">
                      <w:marLeft w:val="0"/>
                      <w:marRight w:val="0"/>
                      <w:marTop w:val="0"/>
                      <w:marBottom w:val="0"/>
                      <w:divBdr>
                        <w:top w:val="none" w:sz="0" w:space="0" w:color="auto"/>
                        <w:left w:val="none" w:sz="0" w:space="0" w:color="auto"/>
                        <w:bottom w:val="none" w:sz="0" w:space="0" w:color="auto"/>
                        <w:right w:val="none" w:sz="0" w:space="0" w:color="auto"/>
                      </w:divBdr>
                    </w:div>
                    <w:div w:id="997880081">
                      <w:marLeft w:val="0"/>
                      <w:marRight w:val="0"/>
                      <w:marTop w:val="0"/>
                      <w:marBottom w:val="0"/>
                      <w:divBdr>
                        <w:top w:val="none" w:sz="0" w:space="0" w:color="auto"/>
                        <w:left w:val="none" w:sz="0" w:space="0" w:color="auto"/>
                        <w:bottom w:val="none" w:sz="0" w:space="0" w:color="auto"/>
                        <w:right w:val="none" w:sz="0" w:space="0" w:color="auto"/>
                      </w:divBdr>
                    </w:div>
                    <w:div w:id="851337697">
                      <w:marLeft w:val="0"/>
                      <w:marRight w:val="0"/>
                      <w:marTop w:val="0"/>
                      <w:marBottom w:val="0"/>
                      <w:divBdr>
                        <w:top w:val="none" w:sz="0" w:space="0" w:color="auto"/>
                        <w:left w:val="none" w:sz="0" w:space="0" w:color="auto"/>
                        <w:bottom w:val="none" w:sz="0" w:space="0" w:color="auto"/>
                        <w:right w:val="none" w:sz="0" w:space="0" w:color="auto"/>
                      </w:divBdr>
                    </w:div>
                    <w:div w:id="348873803">
                      <w:marLeft w:val="0"/>
                      <w:marRight w:val="0"/>
                      <w:marTop w:val="0"/>
                      <w:marBottom w:val="0"/>
                      <w:divBdr>
                        <w:top w:val="none" w:sz="0" w:space="0" w:color="auto"/>
                        <w:left w:val="none" w:sz="0" w:space="0" w:color="auto"/>
                        <w:bottom w:val="none" w:sz="0" w:space="0" w:color="auto"/>
                        <w:right w:val="none" w:sz="0" w:space="0" w:color="auto"/>
                      </w:divBdr>
                    </w:div>
                    <w:div w:id="640694733">
                      <w:marLeft w:val="0"/>
                      <w:marRight w:val="0"/>
                      <w:marTop w:val="0"/>
                      <w:marBottom w:val="0"/>
                      <w:divBdr>
                        <w:top w:val="none" w:sz="0" w:space="0" w:color="auto"/>
                        <w:left w:val="none" w:sz="0" w:space="0" w:color="auto"/>
                        <w:bottom w:val="none" w:sz="0" w:space="0" w:color="auto"/>
                        <w:right w:val="none" w:sz="0" w:space="0" w:color="auto"/>
                      </w:divBdr>
                    </w:div>
                    <w:div w:id="5137531">
                      <w:marLeft w:val="0"/>
                      <w:marRight w:val="0"/>
                      <w:marTop w:val="0"/>
                      <w:marBottom w:val="0"/>
                      <w:divBdr>
                        <w:top w:val="none" w:sz="0" w:space="0" w:color="auto"/>
                        <w:left w:val="none" w:sz="0" w:space="0" w:color="auto"/>
                        <w:bottom w:val="none" w:sz="0" w:space="0" w:color="auto"/>
                        <w:right w:val="none" w:sz="0" w:space="0" w:color="auto"/>
                      </w:divBdr>
                    </w:div>
                    <w:div w:id="1477989611">
                      <w:marLeft w:val="0"/>
                      <w:marRight w:val="0"/>
                      <w:marTop w:val="0"/>
                      <w:marBottom w:val="0"/>
                      <w:divBdr>
                        <w:top w:val="none" w:sz="0" w:space="0" w:color="auto"/>
                        <w:left w:val="none" w:sz="0" w:space="0" w:color="auto"/>
                        <w:bottom w:val="none" w:sz="0" w:space="0" w:color="auto"/>
                        <w:right w:val="none" w:sz="0" w:space="0" w:color="auto"/>
                      </w:divBdr>
                    </w:div>
                    <w:div w:id="1308318652">
                      <w:marLeft w:val="0"/>
                      <w:marRight w:val="0"/>
                      <w:marTop w:val="0"/>
                      <w:marBottom w:val="0"/>
                      <w:divBdr>
                        <w:top w:val="none" w:sz="0" w:space="0" w:color="auto"/>
                        <w:left w:val="none" w:sz="0" w:space="0" w:color="auto"/>
                        <w:bottom w:val="none" w:sz="0" w:space="0" w:color="auto"/>
                        <w:right w:val="none" w:sz="0" w:space="0" w:color="auto"/>
                      </w:divBdr>
                    </w:div>
                    <w:div w:id="1417481962">
                      <w:marLeft w:val="0"/>
                      <w:marRight w:val="0"/>
                      <w:marTop w:val="0"/>
                      <w:marBottom w:val="0"/>
                      <w:divBdr>
                        <w:top w:val="none" w:sz="0" w:space="0" w:color="auto"/>
                        <w:left w:val="none" w:sz="0" w:space="0" w:color="auto"/>
                        <w:bottom w:val="none" w:sz="0" w:space="0" w:color="auto"/>
                        <w:right w:val="none" w:sz="0" w:space="0" w:color="auto"/>
                      </w:divBdr>
                    </w:div>
                  </w:divsChild>
                </w:div>
                <w:div w:id="99297512">
                  <w:marLeft w:val="0"/>
                  <w:marRight w:val="0"/>
                  <w:marTop w:val="0"/>
                  <w:marBottom w:val="0"/>
                  <w:divBdr>
                    <w:top w:val="none" w:sz="0" w:space="0" w:color="auto"/>
                    <w:left w:val="none" w:sz="0" w:space="0" w:color="auto"/>
                    <w:bottom w:val="none" w:sz="0" w:space="0" w:color="auto"/>
                    <w:right w:val="none" w:sz="0" w:space="0" w:color="auto"/>
                  </w:divBdr>
                  <w:divsChild>
                    <w:div w:id="114448974">
                      <w:marLeft w:val="0"/>
                      <w:marRight w:val="0"/>
                      <w:marTop w:val="0"/>
                      <w:marBottom w:val="0"/>
                      <w:divBdr>
                        <w:top w:val="none" w:sz="0" w:space="0" w:color="auto"/>
                        <w:left w:val="none" w:sz="0" w:space="0" w:color="auto"/>
                        <w:bottom w:val="none" w:sz="0" w:space="0" w:color="auto"/>
                        <w:right w:val="none" w:sz="0" w:space="0" w:color="auto"/>
                      </w:divBdr>
                    </w:div>
                  </w:divsChild>
                </w:div>
                <w:div w:id="1478493286">
                  <w:marLeft w:val="0"/>
                  <w:marRight w:val="0"/>
                  <w:marTop w:val="0"/>
                  <w:marBottom w:val="0"/>
                  <w:divBdr>
                    <w:top w:val="none" w:sz="0" w:space="0" w:color="auto"/>
                    <w:left w:val="none" w:sz="0" w:space="0" w:color="auto"/>
                    <w:bottom w:val="none" w:sz="0" w:space="0" w:color="auto"/>
                    <w:right w:val="none" w:sz="0" w:space="0" w:color="auto"/>
                  </w:divBdr>
                  <w:divsChild>
                    <w:div w:id="184123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671406">
          <w:marLeft w:val="0"/>
          <w:marRight w:val="0"/>
          <w:marTop w:val="0"/>
          <w:marBottom w:val="0"/>
          <w:divBdr>
            <w:top w:val="none" w:sz="0" w:space="0" w:color="auto"/>
            <w:left w:val="none" w:sz="0" w:space="0" w:color="auto"/>
            <w:bottom w:val="none" w:sz="0" w:space="0" w:color="auto"/>
            <w:right w:val="none" w:sz="0" w:space="0" w:color="auto"/>
          </w:divBdr>
        </w:div>
        <w:div w:id="916864878">
          <w:marLeft w:val="0"/>
          <w:marRight w:val="0"/>
          <w:marTop w:val="0"/>
          <w:marBottom w:val="0"/>
          <w:divBdr>
            <w:top w:val="none" w:sz="0" w:space="0" w:color="auto"/>
            <w:left w:val="none" w:sz="0" w:space="0" w:color="auto"/>
            <w:bottom w:val="none" w:sz="0" w:space="0" w:color="auto"/>
            <w:right w:val="none" w:sz="0" w:space="0" w:color="auto"/>
          </w:divBdr>
        </w:div>
        <w:div w:id="1981574863">
          <w:marLeft w:val="0"/>
          <w:marRight w:val="0"/>
          <w:marTop w:val="0"/>
          <w:marBottom w:val="0"/>
          <w:divBdr>
            <w:top w:val="none" w:sz="0" w:space="0" w:color="auto"/>
            <w:left w:val="none" w:sz="0" w:space="0" w:color="auto"/>
            <w:bottom w:val="none" w:sz="0" w:space="0" w:color="auto"/>
            <w:right w:val="none" w:sz="0" w:space="0" w:color="auto"/>
          </w:divBdr>
        </w:div>
        <w:div w:id="834303457">
          <w:marLeft w:val="0"/>
          <w:marRight w:val="0"/>
          <w:marTop w:val="0"/>
          <w:marBottom w:val="0"/>
          <w:divBdr>
            <w:top w:val="none" w:sz="0" w:space="0" w:color="auto"/>
            <w:left w:val="none" w:sz="0" w:space="0" w:color="auto"/>
            <w:bottom w:val="none" w:sz="0" w:space="0" w:color="auto"/>
            <w:right w:val="none" w:sz="0" w:space="0" w:color="auto"/>
          </w:divBdr>
        </w:div>
        <w:div w:id="1650792880">
          <w:marLeft w:val="0"/>
          <w:marRight w:val="0"/>
          <w:marTop w:val="0"/>
          <w:marBottom w:val="0"/>
          <w:divBdr>
            <w:top w:val="none" w:sz="0" w:space="0" w:color="auto"/>
            <w:left w:val="none" w:sz="0" w:space="0" w:color="auto"/>
            <w:bottom w:val="none" w:sz="0" w:space="0" w:color="auto"/>
            <w:right w:val="none" w:sz="0" w:space="0" w:color="auto"/>
          </w:divBdr>
        </w:div>
        <w:div w:id="123500798">
          <w:marLeft w:val="0"/>
          <w:marRight w:val="0"/>
          <w:marTop w:val="0"/>
          <w:marBottom w:val="0"/>
          <w:divBdr>
            <w:top w:val="none" w:sz="0" w:space="0" w:color="auto"/>
            <w:left w:val="none" w:sz="0" w:space="0" w:color="auto"/>
            <w:bottom w:val="none" w:sz="0" w:space="0" w:color="auto"/>
            <w:right w:val="none" w:sz="0" w:space="0" w:color="auto"/>
          </w:divBdr>
        </w:div>
      </w:divsChild>
    </w:div>
    <w:div w:id="1568035268">
      <w:bodyDiv w:val="1"/>
      <w:marLeft w:val="0"/>
      <w:marRight w:val="0"/>
      <w:marTop w:val="0"/>
      <w:marBottom w:val="0"/>
      <w:divBdr>
        <w:top w:val="none" w:sz="0" w:space="0" w:color="auto"/>
        <w:left w:val="none" w:sz="0" w:space="0" w:color="auto"/>
        <w:bottom w:val="none" w:sz="0" w:space="0" w:color="auto"/>
        <w:right w:val="none" w:sz="0" w:space="0" w:color="auto"/>
      </w:divBdr>
    </w:div>
    <w:div w:id="183555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E1B2-F7A5-44D9-8161-33B59356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10698</Words>
  <Characters>72004</Characters>
  <Application>Microsoft Office Word</Application>
  <DocSecurity>0</DocSecurity>
  <Lines>1358</Lines>
  <Paragraphs>533</Paragraphs>
  <ScaleCrop>false</ScaleCrop>
  <HeadingPairs>
    <vt:vector size="2" baseType="variant">
      <vt:variant>
        <vt:lpstr>Tytuł</vt:lpstr>
      </vt:variant>
      <vt:variant>
        <vt:i4>1</vt:i4>
      </vt:variant>
    </vt:vector>
  </HeadingPairs>
  <TitlesOfParts>
    <vt:vector size="1" baseType="lpstr">
      <vt:lpstr>Załączniki SWZ IN Lipiany</vt:lpstr>
    </vt:vector>
  </TitlesOfParts>
  <Manager/>
  <Company/>
  <LinksUpToDate>false</LinksUpToDate>
  <CharactersWithSpaces>82169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Załączniki SWZ IN Lipiany</dc:title>
  <dc:subject/>
  <dc:creator>Bartłomiej Kardas</dc:creator>
  <cp:keywords/>
  <dc:description/>
  <cp:lastModifiedBy>Bartłomiej Kardas</cp:lastModifiedBy>
  <cp:revision>8</cp:revision>
  <cp:lastPrinted>2026-04-29T17:12:00Z</cp:lastPrinted>
  <dcterms:created xsi:type="dcterms:W3CDTF">2026-03-25T10:41:00Z</dcterms:created>
  <dcterms:modified xsi:type="dcterms:W3CDTF">2026-04-29T17:27:00Z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3debf339-dcc6-4d3b-bb50-8c1ed8a3a293</vt:lpwstr>
  </property>
</Properties>
</file>